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2190750" cy="390525"/>
              <wp:effectExtent l="0" t="0" r="0" b="0"/>
              <wp:docPr id="1" name="Picture rId_3755B8"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55B8" descr="https://www.arcat.com/clients/gfx/modernfo.png"/>
                      <pic:cNvPicPr>
                        <a:picLocks noChangeAspect="1" noChangeArrowheads="1"/>
                      </pic:cNvPicPr>
                    </pic:nvPicPr>
                    <pic:blipFill>
                      <a:blip r:link="rId_3755B8"/>
                      <a:srcRect/>
                      <a:stretch>
                        <a:fillRect/>
                      </a:stretch>
                    </pic:blipFill>
                    <pic:spPr bwMode="auto">
                      <a:xfrm>
                        <a:off x="0" y="0"/>
                        <a:ext cx="2190750" cy="390525"/>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468-6700</w:t>
      </w:r>
      <w:r>
        <w:rPr/>
        <w:br/>
        <w:t>Email: info@modernfold.com</w:t>
      </w:r>
      <w:r>
        <w:rPr/>
        <w:br/>
        <w:t>Web: https://www.modernfold.com/en-US#</w:t>
      </w:r>
      <w:r>
        <w:rPr/>
        <w:br/>
        <w:t>[click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w:t>
      </w:r>
    </w:p>
    <w:p w:rsidR="ABFFABFF" w:rsidRDefault="ABFFABFF" w:rsidP="ABFFABFF">
      <w:pPr>
        <w:pStyle w:val="ARCATSubPara"/>
        <w:numPr>
          <w:ilvl w:val="3"/>
          <w:numId w:val="1"/>
        </w:numPr>
        <w:rPr/>
      </w:pPr>
      <w:r>
        <w:rPr/>
        <w:t>Single panel partitions, 3 inch (76 mm) thick panels. (931 Premier) (931 Legacy)</w:t>
      </w:r>
    </w:p>
    <w:p w:rsidR="ABFFABFF" w:rsidRDefault="ABFFABFF" w:rsidP="ABFFABFF">
      <w:pPr>
        <w:pStyle w:val="ARCATSubPara"/>
        <w:numPr>
          <w:ilvl w:val="3"/>
          <w:numId w:val="1"/>
        </w:numPr>
        <w:rPr/>
      </w:pPr>
      <w:r>
        <w:rPr/>
        <w:t>Single panel partitions, 4 inch (108 mm) thick panels. (Encore) (Encore Flex)</w:t>
      </w:r>
    </w:p>
    <w:p w:rsidR="ABFFABFF" w:rsidRDefault="ABFFABFF" w:rsidP="ABFFABFF">
      <w:pPr>
        <w:pStyle w:val="ARCATSubPara"/>
        <w:numPr>
          <w:ilvl w:val="3"/>
          <w:numId w:val="1"/>
        </w:numPr>
        <w:rPr/>
      </w:pPr>
      <w:r>
        <w:rPr/>
        <w:t>Single panel partitions, fire-rated. (911 Legacy)</w:t>
      </w:r>
    </w:p>
    <w:p w:rsidR="ABFFABFF" w:rsidRDefault="ABFFABFF" w:rsidP="ABFFABFF">
      <w:pPr>
        <w:pStyle w:val="ARCATSubPara"/>
        <w:numPr>
          <w:ilvl w:val="3"/>
          <w:numId w:val="1"/>
        </w:numPr>
        <w:rPr/>
      </w:pPr>
      <w:r>
        <w:rPr/>
        <w:t>Paired panel partitions, 3 inch (76 mm) thick panels. (932 Premier) (932 Legacy)</w:t>
      </w:r>
    </w:p>
    <w:p w:rsidR="ABFFABFF" w:rsidRDefault="ABFFABFF" w:rsidP="ABFFABFF">
      <w:pPr>
        <w:pStyle w:val="ARCATSubPara"/>
        <w:numPr>
          <w:ilvl w:val="3"/>
          <w:numId w:val="1"/>
        </w:numPr>
        <w:rPr/>
      </w:pPr>
      <w:r>
        <w:rPr/>
        <w:t>Paired panel partitions, 4 inch (102 mm) thick panels. (Encore)</w:t>
      </w:r>
    </w:p>
    <w:p w:rsidR="ABFFABFF" w:rsidRDefault="ABFFABFF" w:rsidP="ABFFABFF">
      <w:pPr>
        <w:pStyle w:val="ARCATSubPara"/>
        <w:numPr>
          <w:ilvl w:val="3"/>
          <w:numId w:val="1"/>
        </w:numPr>
        <w:rPr/>
      </w:pPr>
      <w:r>
        <w:rPr/>
        <w:t>Paired panel partitions, fire-rated. (912 Legacy)</w:t>
      </w:r>
    </w:p>
    <w:p w:rsidR="ABFFABFF" w:rsidRDefault="ABFFABFF" w:rsidP="ABFFABFF">
      <w:pPr>
        <w:pStyle w:val="ARCATSubPara"/>
        <w:numPr>
          <w:ilvl w:val="3"/>
          <w:numId w:val="1"/>
        </w:numPr>
        <w:rPr/>
      </w:pPr>
      <w:r>
        <w:rPr/>
        <w:t>Continuously hinged panel partitions, electric operation. (933 Premier) (933E Legacy)</w:t>
      </w:r>
    </w:p>
    <w:p w:rsidR="ABFFABFF" w:rsidRDefault="ABFFABFF" w:rsidP="ABFFABFF">
      <w:pPr>
        <w:pStyle w:val="ARCATSubPara"/>
        <w:numPr>
          <w:ilvl w:val="3"/>
          <w:numId w:val="1"/>
        </w:numPr>
        <w:rPr/>
      </w:pPr>
      <w:r>
        <w:rPr/>
        <w:t>Continuously hinged panel partitions, electric operation. (Encore 20) (Encore 14 or 30)</w:t>
      </w:r>
    </w:p>
    <w:p w:rsidR="ABFFABFF" w:rsidRDefault="ABFFABFF" w:rsidP="ABFFABFF">
      <w:pPr>
        <w:pStyle w:val="ARCATSubPara"/>
        <w:numPr>
          <w:ilvl w:val="3"/>
          <w:numId w:val="1"/>
        </w:numPr>
        <w:rPr/>
      </w:pPr>
      <w:r>
        <w:rPr/>
        <w:t>Accordion folding doors. (Soundmaster) (Modernfold)</w:t>
      </w:r>
    </w:p>
    <w:p w:rsidR="ABFFABFF" w:rsidRDefault="ABFFABFF" w:rsidP="ABFFABFF">
      <w:pPr>
        <w:pStyle w:val="ARCATSubPara"/>
        <w:numPr>
          <w:ilvl w:val="3"/>
          <w:numId w:val="1"/>
        </w:numPr>
        <w:rPr/>
      </w:pPr>
      <w:r>
        <w:rPr/>
        <w:t>Truss system.</w:t>
      </w:r>
    </w:p>
    <w:p w:rsidR="ABFFABFF" w:rsidRDefault="ABFFABFF" w:rsidP="ABFFABFF">
      <w:pPr>
        <w:pStyle w:val="ARCATSubPara"/>
        <w:numPr>
          <w:ilvl w:val="3"/>
          <w:numId w:val="1"/>
        </w:numPr>
        <w:rPr/>
      </w:pPr>
      <w:r>
        <w:rPr/>
        <w:t>Partition operation automation. (Presto Automation)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tolerances required.</w:t>
      </w:r>
    </w:p>
    <w:p w:rsidR="ABFFABFF" w:rsidRDefault="ABFFABFF" w:rsidP="ABFFABFF">
      <w:pPr>
        <w:pStyle w:val="ARCATParagraph"/>
        <w:numPr>
          <w:ilvl w:val="2"/>
          <w:numId w:val="1"/>
        </w:numPr>
        <w:rPr/>
      </w:pPr>
      <w:r>
        <w:rPr/>
        <w:t>Section 05 50 00 - Metal Fabrications primary structural support, including pre punching of support members by steel supplier in accordance with template supplied by operable partition supplier's template.</w:t>
      </w:r>
    </w:p>
    <w:p w:rsidR="ABFFABFF" w:rsidRDefault="ABFFABFF" w:rsidP="ABFFABFF">
      <w:pPr>
        <w:pStyle w:val="ARCATParagraph"/>
        <w:numPr>
          <w:ilvl w:val="2"/>
          <w:numId w:val="1"/>
        </w:numPr>
        <w:rPr/>
      </w:pPr>
      <w:r>
        <w:rPr/>
        <w:t>Section 06 10 00 - Rough Carpentry wood framing and supports and blocking at head and jambs as required.</w:t>
      </w:r>
    </w:p>
    <w:p w:rsidR="ABFFABFF" w:rsidRDefault="ABFFABFF" w:rsidP="ABFFABFF">
      <w:pPr>
        <w:pStyle w:val="ARCATParagraph"/>
        <w:numPr>
          <w:ilvl w:val="2"/>
          <w:numId w:val="1"/>
        </w:numPr>
        <w:rPr/>
      </w:pPr>
      <w:r>
        <w:rPr/>
        <w:t>Section 09 21 16.33 - Gypsum Board Area Separation Wall Assemblies metal framing and gypsum board wall systems adjacent to operable partitions, including blocking and insulation.</w:t>
      </w:r>
    </w:p>
    <w:p w:rsidR="ABFFABFF" w:rsidRDefault="ABFFABFF" w:rsidP="ABFFABFF">
      <w:pPr>
        <w:pStyle w:val="ARCATParagraph"/>
        <w:numPr>
          <w:ilvl w:val="2"/>
          <w:numId w:val="1"/>
        </w:numPr>
        <w:rPr/>
      </w:pPr>
      <w:r>
        <w:rPr/>
        <w:t>Section 09 21 16.33 - Gypsum Board Area Separation Wall Assemblies wall and ceiling framing at head and jambs.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w:t>
      </w:r>
    </w:p>
    <w:p w:rsidR="ABFFABFF" w:rsidRDefault="ABFFABFF" w:rsidP="ABFFABFF">
      <w:pPr>
        <w:pStyle w:val="ARCATParagraph"/>
        <w:numPr>
          <w:ilvl w:val="2"/>
          <w:numId w:val="1"/>
        </w:numPr>
        <w:rPr/>
      </w:pPr>
      <w:r>
        <w:rPr/>
        <w:t>Shop Drawings: Location and extent of operable partitions. Plans, elevations, sections, details, attachments to other construction, and accessories. Dimensions, weights, conditions at openings, and at storage areas, and required installation, storage, and operating clearances. Location and installation requirements for hardware and track, including floor tolerances required and direction of travel. Blocking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installer, certified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accordance with ASTM E 90 test procedure to attain no less than the STC rating specified. Provide a complete and unedited written test report by the testing laboratory upon request.</w:t>
      </w:r>
    </w:p>
    <w:p w:rsidR="ABFFABFF" w:rsidRDefault="ABFFABFF" w:rsidP="ABFFABFF">
      <w:pPr>
        <w:pStyle w:val="ARCATParagraph"/>
        <w:numPr>
          <w:ilvl w:val="2"/>
          <w:numId w:val="1"/>
        </w:numPr>
        <w:rPr/>
      </w:pPr>
      <w:r>
        <w:rPr/>
        <w:t>Preparation of Opening: Conform to ASTM E 557.</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at:215 W. New Rd.Greenfield, IN 46140Toll Free Tel: 800-869-9685Tel: 317-468-6700Fax: 866-410-5016Email: </w:t>
      </w:r>
      <w:hyperlink r:id="rId_BA7AF1_1" w:history="1">
        <w:tooltip>request info (info@modernfold.com) downloads</w:tooltip>
        <w:r>
          <w:rPr>
            <w:rStyle w:val="Hyperlink"/>
            <w:color w:val="802020"/>
            <w:u w:val="single"/>
          </w:rPr>
          <w:t>request info (info@modernfold.com)</w:t>
        </w:r>
      </w:hyperlink>
      <w:r>
        <w:rPr/>
        <w:t>;Web: </w:t>
      </w:r>
      <w:hyperlink r:id="rId_BA7AF1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PREMIER)</w:t>
      </w:r>
    </w:p>
    <w:p w:rsidR="ABFFABFF" w:rsidRDefault="ABFFABFF" w:rsidP="ABFFABFF">
      <w:pPr>
        <w:pStyle w:val="ARCATParagraph"/>
        <w:numPr>
          <w:ilvl w:val="2"/>
          <w:numId w:val="1"/>
        </w:numPr>
        <w:rPr/>
      </w:pPr>
      <w:r>
        <w:rPr/>
        <w:t>Product: Acousti-Seal Premier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Skin: 1/2 inch (13 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Trim: No vertical trim on edges of panels.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for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LEGACY)</w:t>
      </w:r>
    </w:p>
    <w:p w:rsidR="ABFFABFF" w:rsidRDefault="ABFFABFF" w:rsidP="ABFFABFF">
      <w:pPr>
        <w:pStyle w:val="ARCATParagraph"/>
        <w:numPr>
          <w:ilvl w:val="2"/>
          <w:numId w:val="1"/>
        </w:numPr>
        <w:rPr/>
      </w:pPr>
      <w:r>
        <w:rPr/>
        <w:t>Product: Acousti-Seal Legacy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Roll-formed21-gage steelwrapping around panel edge. Lock formed and welded directly to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 Roll-formed 21-gage Micro-perforated steel wrapping around panel edge on 50 percent of panel faces manufactured with sound absorptive backing. Skins to be lock formed and welded directly to frame.</w:t>
      </w:r>
    </w:p>
    <w:p w:rsidR="ABFFABFF" w:rsidRDefault="ABFFABFF" w:rsidP="ABFFABFF">
      <w:pPr>
        <w:pStyle w:val="ARCATSubSub1"/>
        <w:numPr>
          <w:ilvl w:val="4"/>
          <w:numId w:val="1"/>
        </w:numPr>
        <w:rPr/>
      </w:pPr>
      <w:r>
        <w:rPr/>
        <w:t>Acoustical ratings of panels with this construction: 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 </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vertical trim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w:t>
      </w:r>
    </w:p>
    <w:p w:rsidR="ABFFABFF" w:rsidRDefault="ABFFABFF" w:rsidP="ABFFABFF">
      <w:pPr>
        <w:pStyle w:val="ARCATParagraph"/>
        <w:numPr>
          <w:ilvl w:val="2"/>
          <w:numId w:val="1"/>
        </w:numPr>
        <w:rPr/>
      </w:pPr>
      <w:r>
        <w:rPr/>
        <w:t>Product: Acousti-Seal Encore Single Panel Operable Partitions by Modernfold, Inc. A series of individual flat panels,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appearance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 FLEX)</w:t>
      </w:r>
    </w:p>
    <w:p w:rsidR="ABFFABFF" w:rsidRDefault="ABFFABFF" w:rsidP="ABFFABFF">
      <w:pPr>
        <w:pStyle w:val="ARCATParagraph"/>
        <w:numPr>
          <w:ilvl w:val="2"/>
          <w:numId w:val="1"/>
        </w:numPr>
        <w:rPr/>
      </w:pPr>
      <w:r>
        <w:rPr/>
        <w:t>Product: Acousti-Seal Encore Flex Single Panel Operable Partitions by Modernfold, Inc. A series of individual flat panels, manually operated, top supported with operable floor seals and operable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and provide continuous track soffit contact as panels are positioned with no tools.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FIRE-RATED (911 LEGACY)</w:t>
      </w:r>
    </w:p>
    <w:p w:rsidR="ABFFABFF" w:rsidRDefault="ABFFABFF" w:rsidP="ABFFABFF">
      <w:pPr>
        <w:pStyle w:val="ARCATParagraph"/>
        <w:numPr>
          <w:ilvl w:val="2"/>
          <w:numId w:val="1"/>
        </w:numPr>
        <w:rPr/>
      </w:pPr>
      <w:r>
        <w:rPr/>
        <w:t>Product: Acousti-Seal Legacy, Single Panel "Fire Rated"911 Operable Partition by Modernfold, Inc. 1-Hour UL rated, manually operated individual flat panels, top supported with operable floor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Paragraph"/>
        <w:numPr>
          <w:ilvl w:val="2"/>
          <w:numId w:val="1"/>
        </w:numPr>
        <w:rPr/>
      </w:pPr>
      <w:r>
        <w:rPr/>
        <w:t>Panel Construction: 3 inch (76 mm) thick panels in 48 inch (1220 mm) standard widths.</w:t>
      </w:r>
    </w:p>
    <w:p w:rsidR="ABFFABFF" w:rsidRDefault="ABFFABFF" w:rsidP="ABFFABFF">
      <w:pPr>
        <w:pStyle w:val="ARCATSubPara"/>
        <w:numPr>
          <w:ilvl w:val="3"/>
          <w:numId w:val="1"/>
        </w:numPr>
        <w:rPr/>
      </w:pPr>
      <w:r>
        <w:rPr/>
        <w:t>Horizontal/Vertical Framing: 16-gage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21-gage steel wrapping around panel edge. Lock formed and welded to frame for unitized construction. </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50. Steel Skin: 8 lbs per sq ft.</w:t>
      </w:r>
    </w:p>
    <w:p w:rsidR="ABFFABFF" w:rsidRDefault="ABFFABFF" w:rsidP="ABFFABFF">
      <w:pPr>
        <w:pStyle w:val="ARCATSubSub1"/>
        <w:numPr>
          <w:ilvl w:val="4"/>
          <w:numId w:val="1"/>
        </w:numPr>
        <w:rPr/>
      </w:pPr>
      <w:r>
        <w:rPr/>
        <w:t>Acoustical rating: STC: 52. Steel Skin: 11 lbs per sq ft.</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which drop as panels are positioned. Operating Clearance: 2 inch (51 mm). Operating Range: Plus 1/2 inch (13 mm) to minus 1-1/2-inch (38 mm) without tools.</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 </w:t>
      </w:r>
    </w:p>
    <w:p w:rsidR="ABFFABFF" w:rsidRDefault="ABFFABFF" w:rsidP="ABFFABFF">
      <w:pPr>
        <w:pStyle w:val="ARCATSubSub1"/>
        <w:numPr>
          <w:ilvl w:val="4"/>
          <w:numId w:val="1"/>
        </w:numPr>
        <w:rPr/>
      </w:pPr>
      <w:r>
        <w:rPr/>
        <w:t>Recessed lever handle and panic hardware.</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PREMIER)</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3-inch (76 mm) thick. Widths: 48 inch (1220 mm).</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Skin: 1/2-inch (13mm)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Trim: No vertical trim on panel edges.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LEGACY)</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skins option not required.</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the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PARTITIONS, FOUR INCH (108 MM) THICK PANELS (ENCORE)</w:t>
      </w:r>
    </w:p>
    <w:p w:rsidR="ABFFABFF" w:rsidRDefault="ABFFABFF" w:rsidP="ABFFABFF">
      <w:pPr>
        <w:pStyle w:val="ARCATParagraph"/>
        <w:numPr>
          <w:ilvl w:val="2"/>
          <w:numId w:val="1"/>
        </w:numPr>
        <w:rPr/>
      </w:pPr>
      <w:r>
        <w:rPr/>
        <w:t>Product: Acousti-Seal Encore Paired Panel Operable Partitions by Modernfold, Inc. Paired panel series of flat panels hinged together in pairs,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Widths: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Weight: 8.2 lbs per sq ft</w:t>
      </w:r>
    </w:p>
    <w:p w:rsidR="ABFFABFF" w:rsidRDefault="ABFFABFF" w:rsidP="ABFFABFF">
      <w:pPr>
        <w:pStyle w:val="ARCATSubSub1"/>
        <w:numPr>
          <w:ilvl w:val="4"/>
          <w:numId w:val="1"/>
        </w:numPr>
        <w:rPr/>
      </w:pPr>
      <w:r>
        <w:rPr/>
        <w:t>STC: 54. 21-gage steel. Weight: 9.5 lbs per sq ft</w:t>
      </w:r>
    </w:p>
    <w:p w:rsidR="ABFFABFF" w:rsidRDefault="ABFFABFF" w:rsidP="ABFFABFF">
      <w:pPr>
        <w:pStyle w:val="ARCATSubSub1"/>
        <w:numPr>
          <w:ilvl w:val="4"/>
          <w:numId w:val="1"/>
        </w:numPr>
        <w:rPr/>
      </w:pPr>
      <w:r>
        <w:rPr/>
        <w:t>STC: 56. 16-gage steel. Weight: 11.9 lbs per sq ft</w:t>
      </w:r>
    </w:p>
    <w:p w:rsidR="ABFFABFF" w:rsidRDefault="ABFFABFF" w:rsidP="ABFFABFF">
      <w:pPr>
        <w:pStyle w:val="ARCATSubPara"/>
        <w:numPr>
          <w:ilvl w:val="3"/>
          <w:numId w:val="1"/>
        </w:numPr>
        <w:rPr/>
      </w:pPr>
      <w:r>
        <w:rPr/>
        <w:t>Hinges for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per lineal yard.</w:t>
      </w:r>
    </w:p>
    <w:p w:rsidR="ABFFABFF" w:rsidRDefault="ABFFABFF" w:rsidP="ABFFABFF">
      <w:pPr>
        <w:pStyle w:val="ARCATSubPara"/>
        <w:numPr>
          <w:ilvl w:val="3"/>
          <w:numId w:val="1"/>
        </w:numPr>
        <w:rPr/>
      </w:pPr>
      <w:r>
        <w:rPr/>
        <w:t>Panel Face Finish: Reinforced heavy-duty vinyl with woven backing weighing not less than 30 ounces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rsidR="ABFFABFF" w:rsidRDefault="ABFFABFF" w:rsidP="ABFFABFF">
      <w:pPr>
        <w:pStyle w:val="ARCATSubPara"/>
        <w:numPr>
          <w:ilvl w:val="3"/>
          <w:numId w:val="1"/>
        </w:numPr>
        <w:rPr/>
      </w:pPr>
      <w:r>
        <w:rPr/>
        <w:t>Panel Trim: No exposed trim. Hardware to be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Select one bottom floor seal from choices below, delete others.</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Operating Clearance: 4 inch (102 mm). Operating Range: Plus 1/2 inch (13 mm) to minus 3-1/2 inch (89 mm) which drop as panels are positioned. Exerts nominal 120 pounds (54 kg) downward force to floor throughout operating range.</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and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FIRE-RATED (912 LEGACY)</w:t>
      </w:r>
    </w:p>
    <w:p w:rsidR="ABFFABFF" w:rsidRDefault="ABFFABFF" w:rsidP="ABFFABFF">
      <w:pPr>
        <w:pStyle w:val="ARCATParagraph"/>
        <w:numPr>
          <w:ilvl w:val="2"/>
          <w:numId w:val="1"/>
        </w:numPr>
        <w:rPr/>
      </w:pPr>
      <w:r>
        <w:rPr/>
        <w:t>Product: Acousti-Seal Legacy 912 operable paired panel partitions, fire rated 1-hour UL rated by Modernfold, Inc. Series of paired flat panels hinged together in pairs, manually operated, top supported with operable floor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pPr>
        <w:pStyle w:val="ARCATnote"/>
        <w:rPr/>
      </w:pPr>
      <w:r>
        <w:rPr/>
        <w:t>** NOTE TO SPECIFIER ** Delete suspension system option not required.</w:t>
      </w:r>
    </w:p>
    <w:p w:rsidR="ABFFABFF" w:rsidRDefault="ABFFABFF" w:rsidP="ABFFABFF">
      <w:pPr>
        <w:pStyle w:val="ARCATParagraph"/>
        <w:numPr>
          <w:ilvl w:val="2"/>
          <w:numId w:val="1"/>
        </w:numPr>
        <w:rPr/>
      </w:pPr>
      <w:r>
        <w:rPr/>
        <w:t>Suspension System No. 17: Suspension Tracks: 0.12-inch (3 mm) roll-formed steel track supported by adjustable steel hanger brackets, supporting the load-bearing surface of the track. Connected to structural support by pairs of 3/8 inch (9.5 mm) diameter threaded rods. </w:t>
      </w:r>
    </w:p>
    <w:p w:rsidR="ABFFABFF" w:rsidRDefault="ABFFABFF" w:rsidP="ABFFABFF">
      <w:pPr>
        <w:pStyle w:val="ARCATSubPara"/>
        <w:numPr>
          <w:ilvl w:val="3"/>
          <w:numId w:val="1"/>
        </w:numPr>
        <w:rPr/>
      </w:pPr>
      <w:r>
        <w:rPr/>
        <w:t>Exposed track soffit: Steel, integral to track, and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Five (5) years.</w:t>
      </w:r>
    </w:p>
    <w:p w:rsidR="ABFFABFF" w:rsidRDefault="ABFFABFF" w:rsidP="ABFFABFF">
      <w:pPr>
        <w:pStyle w:val="ARCATParagraph"/>
        <w:numPr>
          <w:ilvl w:val="2"/>
          <w:numId w:val="1"/>
        </w:numPr>
        <w:rPr/>
      </w:pPr>
      <w:r>
        <w:rPr/>
        <w:t>Suspension System No. 14: Suspension Tracks: 0.18-inch (5 mm) roll formed steel, supported by adjustable steel hanger brackets connected to structural support pairs of 1/2-inch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Equipped for panic operation. No threshold permitted.</w:t>
      </w:r>
    </w:p>
    <w:p w:rsidR="ABFFABFF" w:rsidRDefault="ABFFABFF" w:rsidP="ABFFABFF">
      <w:pPr>
        <w:pStyle w:val="ARCATSubPara"/>
        <w:numPr>
          <w:ilvl w:val="3"/>
          <w:numId w:val="1"/>
        </w:numPr>
        <w:rPr/>
      </w:pPr>
      <w:r>
        <w:rPr/>
        <w:t>Hardware: 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Self-Illuminated Chemical Exit Signs: Surface mount.</w:t>
      </w:r>
    </w:p>
    <w:p w:rsidR="ABFFABFF" w:rsidRDefault="ABFFABFF" w:rsidP="ABFFABFF">
      <w:pPr>
        <w:pStyle w:val="ARCATSubSub1"/>
        <w:numPr>
          <w:ilvl w:val="4"/>
          <w:numId w:val="1"/>
        </w:numPr>
        <w:rPr/>
      </w:pPr>
      <w:r>
        <w:rPr/>
        <w:t>Photo Luminescent Exit Signs: Surface mount</w:t>
      </w:r>
    </w:p>
    <w:p w:rsidR="ABFFABFF" w:rsidRDefault="ABFFABFF" w:rsidP="ABFFABFF">
      <w:pPr>
        <w:pStyle w:val="ARCATParagraph"/>
        <w:numPr>
          <w:ilvl w:val="2"/>
          <w:numId w:val="1"/>
        </w:numPr>
        <w:rPr/>
      </w:pPr>
      <w:r>
        <w:rPr/>
        <w:t>Work Surface Markerboard: White enamel on steel, bonded to the face of the panel with horizontal trim without exposed fasteners. Trim is not acceptable on vertical edges to provide uninterrupted work surface.</w:t>
      </w:r>
    </w:p>
    <w:p w:rsidR="ABFFABFF" w:rsidRDefault="ABFFABFF" w:rsidP="ABFFABFF">
      <w:pPr>
        <w:pStyle w:val="ARCATParagraph"/>
        <w:numPr>
          <w:ilvl w:val="2"/>
          <w:numId w:val="1"/>
        </w:numPr>
        <w:rPr/>
      </w:pPr>
      <w:r>
        <w:rPr/>
        <w:t>Accessories and Options: Pocket Doors: Acousti-Seal Pocket Doors by Modernfold, Inc., Non-Fire Rated construction.</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 PREMIER)</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1/2 inch (13 mm) NAUF medium density fiberboard, single material or composite layers continuously bonded to panel frame. Acoustical ratings of panels with this construction.</w:t>
      </w:r>
    </w:p>
    <w:p>
      <w:pPr>
        <w:pStyle w:val="ARCATnote"/>
        <w:rPr/>
      </w:pPr>
      <w:r>
        <w:rPr/>
        <w:t>** NOTE TO SPECIFIER ** Delete STC option not required.</w:t>
      </w:r>
    </w:p>
    <w:p w:rsidR="ABFFABFF" w:rsidRDefault="ABFFABFF" w:rsidP="ABFFABFF">
      <w:pPr>
        <w:pStyle w:val="ARCATSubSub1"/>
        <w:numPr>
          <w:ilvl w:val="4"/>
          <w:numId w:val="1"/>
        </w:numPr>
        <w:rPr/>
      </w:pPr>
      <w:r>
        <w:rPr/>
        <w:t>STC: 47. 7 lbs per sq ft.</w:t>
      </w:r>
    </w:p>
    <w:p w:rsidR="ABFFABFF" w:rsidRDefault="ABFFABFF" w:rsidP="ABFFABFF">
      <w:pPr>
        <w:pStyle w:val="ARCATSubSub1"/>
        <w:numPr>
          <w:ilvl w:val="4"/>
          <w:numId w:val="1"/>
        </w:numPr>
        <w:rPr/>
      </w:pPr>
      <w:r>
        <w:rPr/>
        <w:t>STC: 50. 8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Trim: Exposed panel trim of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(933E LEGACY)</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Skins: Roll-formed 21-gage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(ENCORE NO. 20)</w:t>
      </w:r>
    </w:p>
    <w:p w:rsidR="ABFFABFF" w:rsidRDefault="ABFFABFF" w:rsidP="ABFFABFF">
      <w:pPr>
        <w:pStyle w:val="ARCATParagraph"/>
        <w:numPr>
          <w:ilvl w:val="2"/>
          <w:numId w:val="1"/>
        </w:numPr>
        <w:rPr/>
      </w:pPr>
      <w:r>
        <w:rPr/>
        <w:t>Products: Acousti-Seal Encore Automated No. 20 Track System by Modernfold, Inc. Series of continuously hinged flat panels, electrically operated, top supported with operable floor seals and automatic top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Manual closures or side seal closures not permitted. Floor track not required or permitted.</w:t>
      </w:r>
    </w:p>
    <w:p w:rsidR="ABFFABFF" w:rsidRDefault="ABFFABFF" w:rsidP="ABFFABFF">
      <w:pPr>
        <w:pStyle w:val="ARCATSubPara"/>
        <w:numPr>
          <w:ilvl w:val="3"/>
          <w:numId w:val="1"/>
        </w:numPr>
        <w:rPr/>
      </w:pPr>
      <w:r>
        <w:rPr/>
        <w:t>Final Closure: Electric expanding jamb sealing to panel edge with Presto Automation Package by Modernfold. Floor track not required or permitted. </w:t>
      </w:r>
    </w:p>
    <w:p w:rsidR="ABFFABFF" w:rsidRDefault="ABFFABFF" w:rsidP="ABFFABFF">
      <w:pPr>
        <w:pStyle w:val="ARCATSubPara"/>
        <w:numPr>
          <w:ilvl w:val="3"/>
          <w:numId w:val="1"/>
        </w:numPr>
        <w:rPr/>
      </w:pPr>
      <w:r>
        <w:rPr/>
        <w:t>Final Closure: Remote closure with expanding panel edge with removable crank. Floor track not required or permitted.</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208/230-volt, 3-phase, 1-1/2 HP, 4.5/4.3 FLA.</w:t>
      </w:r>
    </w:p>
    <w:p w:rsidR="ABFFABFF" w:rsidRDefault="ABFFABFF" w:rsidP="ABFFABFF">
      <w:pPr>
        <w:pStyle w:val="ARCATSubPara"/>
        <w:numPr>
          <w:ilvl w:val="3"/>
          <w:numId w:val="1"/>
        </w:numPr>
        <w:rPr/>
      </w:pPr>
      <w:r>
        <w:rPr/>
        <w:t>460-volt, 3-phase, 1-1/2 HP, 2.2 FLA.</w:t>
      </w:r>
    </w:p>
    <w:p w:rsidR="ABFFABFF" w:rsidRDefault="ABFFABFF" w:rsidP="ABFFABFF">
      <w:pPr>
        <w:pStyle w:val="ARCATSubPara"/>
        <w:numPr>
          <w:ilvl w:val="3"/>
          <w:numId w:val="1"/>
        </w:numPr>
        <w:rPr/>
      </w:pPr>
      <w:r>
        <w:rPr/>
        <w:t>208/230-volt, 3-phase, 3 HP, 9/8.4 FLA.</w:t>
      </w:r>
    </w:p>
    <w:p w:rsidR="ABFFABFF" w:rsidRDefault="ABFFABFF" w:rsidP="ABFFABFF">
      <w:pPr>
        <w:pStyle w:val="ARCATSubPara"/>
        <w:numPr>
          <w:ilvl w:val="3"/>
          <w:numId w:val="1"/>
        </w:numPr>
        <w:rPr/>
      </w:pPr>
      <w:r>
        <w:rPr/>
        <w:t>460-volt, 3-phase, 3 HP, 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Provides continuous track soffit contact as panels are positioned with no tools.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rsidR="ABFFABFF" w:rsidRDefault="ABFFABFF" w:rsidP="ABFFABFF">
      <w:pPr>
        <w:pStyle w:val="ARCATParagraph"/>
        <w:numPr>
          <w:ilvl w:val="2"/>
          <w:numId w:val="1"/>
        </w:numPr>
        <w:rPr/>
      </w:pPr>
      <w:r>
        <w:rPr/>
        <w:t>Suspension System: No. 20. Suspension Tracks: 0.31 inch (8 mm) roll-formed steel supported by adjustable steel hanger brackets connected to structural support by pairs of 5/8 inch (16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rsidR="ABFFABFF" w:rsidRDefault="ABFFABFF" w:rsidP="ABFFABFF">
      <w:pPr>
        <w:pStyle w:val="ARCATArticle"/>
        <w:numPr>
          <w:ilvl w:val="1"/>
          <w:numId w:val="1"/>
        </w:numPr>
        <w:rPr/>
      </w:pPr>
      <w:r>
        <w:rPr/>
        <w:t>CONTINUOUSLY HINGED PANEL PARTITIONS, ELECTRIC OPERATION (ENCORE NO. 14 AND 30)</w:t>
      </w:r>
    </w:p>
    <w:p w:rsidR="ABFFABFF" w:rsidRDefault="ABFFABFF" w:rsidP="ABFFABFF">
      <w:pPr>
        <w:pStyle w:val="ARCATParagraph"/>
        <w:numPr>
          <w:ilvl w:val="2"/>
          <w:numId w:val="1"/>
        </w:numPr>
        <w:rPr/>
      </w:pPr>
      <w:r>
        <w:rPr/>
        <w:t>Products: Acousti-Seal Encore Automated Track Systems by Modernfold, Inc. Series of continuously hinged flat panels, electrically operated, top supported with operable floor seals and automatic top seals.</w:t>
      </w:r>
    </w:p>
    <w:p>
      <w:pPr>
        <w:pStyle w:val="ARCATnote"/>
        <w:rPr/>
      </w:pPr>
      <w:r>
        <w:rPr/>
        <w:t>** NOTE TO SPECIFIER ** Delete product number series option not required.</w:t>
      </w:r>
    </w:p>
    <w:p w:rsidR="ABFFABFF" w:rsidRDefault="ABFFABFF" w:rsidP="ABFFABFF">
      <w:pPr>
        <w:pStyle w:val="ARCATSubPara"/>
        <w:numPr>
          <w:ilvl w:val="3"/>
          <w:numId w:val="1"/>
        </w:numPr>
        <w:rPr/>
      </w:pPr>
      <w:r>
        <w:rPr/>
        <w:t>Product No. 14 Series.</w:t>
      </w:r>
    </w:p>
    <w:p w:rsidR="ABFFABFF" w:rsidRDefault="ABFFABFF" w:rsidP="ABFFABFF">
      <w:pPr>
        <w:pStyle w:val="ARCATSubPara"/>
        <w:numPr>
          <w:ilvl w:val="3"/>
          <w:numId w:val="1"/>
        </w:numPr>
        <w:rPr/>
      </w:pPr>
      <w:r>
        <w:rPr/>
        <w:t>Product No. 30 Series.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No floor track.</w:t>
      </w:r>
    </w:p>
    <w:p w:rsidR="ABFFABFF" w:rsidRDefault="ABFFABFF" w:rsidP="ABFFABFF">
      <w:pPr>
        <w:pStyle w:val="ARCATSubPara"/>
        <w:numPr>
          <w:ilvl w:val="3"/>
          <w:numId w:val="1"/>
        </w:numPr>
        <w:rPr/>
      </w:pPr>
      <w:r>
        <w:rPr/>
        <w:t>Final Closure: Electric expanding jamb sealing to panel edge with Presto Automation Package by Modernfold. No floor track.</w:t>
      </w:r>
    </w:p>
    <w:p w:rsidR="ABFFABFF" w:rsidRDefault="ABFFABFF" w:rsidP="ABFFABFF">
      <w:pPr>
        <w:pStyle w:val="ARCATSubPara"/>
        <w:numPr>
          <w:ilvl w:val="3"/>
          <w:numId w:val="1"/>
        </w:numPr>
        <w:rPr/>
      </w:pPr>
      <w:r>
        <w:rPr/>
        <w:t>Final Closure: Hinged panel. Expanding panel edge with removable crank. No floor track.</w:t>
      </w:r>
    </w:p>
    <w:p w:rsidR="ABFFABFF" w:rsidRDefault="ABFFABFF" w:rsidP="ABFFABFF">
      <w:pPr>
        <w:pStyle w:val="ARCATSubPara"/>
        <w:numPr>
          <w:ilvl w:val="3"/>
          <w:numId w:val="1"/>
        </w:numPr>
        <w:rPr/>
      </w:pPr>
      <w:r>
        <w:rPr/>
        <w:t>Final Closure: Remote closure with expanding panel edge with removable crank. No floor track.</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 as a suspension system.</w:t>
      </w:r>
    </w:p>
    <w:p w:rsidR="ABFFABFF" w:rsidRDefault="ABFFABFF" w:rsidP="ABFFABFF">
      <w:pPr>
        <w:pStyle w:val="ARCATArticle"/>
        <w:numPr>
          <w:ilvl w:val="1"/>
          <w:numId w:val="1"/>
        </w:numPr>
        <w:rPr/>
      </w:pPr>
      <w:r>
        <w:rPr/>
        <w:t>ACCORDION FOLDING DOORS (SOUNDMASTER)</w:t>
      </w:r>
    </w:p>
    <w:p>
      <w:pPr>
        <w:pStyle w:val="ARCATnote"/>
        <w:rPr/>
      </w:pPr>
      <w:r>
        <w:rPr/>
        <w:t>** NOTE TO SPECIFIER ** Delete product option not required.</w:t>
      </w:r>
    </w:p>
    <w:p w:rsidR="ABFFABFF" w:rsidRDefault="ABFFABFF" w:rsidP="ABFFABFF">
      <w:pPr>
        <w:pStyle w:val="ARCATParagraph"/>
        <w:numPr>
          <w:ilvl w:val="2"/>
          <w:numId w:val="1"/>
        </w:numPr>
        <w:rPr/>
      </w:pPr>
      <w:r>
        <w:rPr/>
        <w:t>Product: Soundmaster No. 8 Accordion Folding Partition Modernfold, Inc. Manually operated, top supported. STC: 39.</w:t>
      </w:r>
    </w:p>
    <w:p w:rsidR="ABFFABFF" w:rsidRDefault="ABFFABFF" w:rsidP="ABFFABFF">
      <w:pPr>
        <w:pStyle w:val="ARCATParagraph"/>
        <w:numPr>
          <w:ilvl w:val="2"/>
          <w:numId w:val="1"/>
        </w:numPr>
        <w:rPr/>
      </w:pPr>
      <w:r>
        <w:rPr/>
        <w:t>Product: Soundmaster No. 12 Accordion Folding Partition by Modernfold, Inc. Manually operated, top supported. STC: 40.</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vertical steel rods, with a single row of plates at bottom and top with intermediate rows at 42 inch (1067 mm) on center.</w:t>
      </w:r>
    </w:p>
    <w:p w:rsidR="ABFFABFF" w:rsidRDefault="ABFFABFF" w:rsidP="ABFFABFF">
      <w:pPr>
        <w:pStyle w:val="ARCATSubPara"/>
        <w:numPr>
          <w:ilvl w:val="3"/>
          <w:numId w:val="1"/>
        </w:numPr>
        <w:rPr/>
      </w:pPr>
      <w:r>
        <w:rPr/>
        <w:t>Partitions 10 ft (3048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Sound Transmission of Folding Partition: Tested by an independent acoustical laboratory, in accordance with ASTM E90, classified in accordance with ASTM E413.</w:t>
      </w:r>
    </w:p>
    <w:p>
      <w:pPr>
        <w:pStyle w:val="ARCATnote"/>
        <w:rPr/>
      </w:pPr>
      <w:r>
        <w:rPr/>
        <w:t>** NOTE TO SPECIFIER ** Delete partition face finish options not required.</w:t>
      </w:r>
    </w:p>
    <w:p w:rsidR="ABFFABFF" w:rsidRDefault="ABFFABFF" w:rsidP="ABFFABFF">
      <w:pPr>
        <w:pStyle w:val="ARCATSubPara"/>
        <w:numPr>
          <w:ilvl w:val="3"/>
          <w:numId w:val="1"/>
        </w:numPr>
        <w:rPr/>
      </w:pPr>
      <w:r>
        <w:rPr/>
        <w:t>Partition Face Finish: Reinforced heavy-duty vinyl. Woven backing. 30 oz per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Stain resistant surface treatment.</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Pairs of three-layer flexible sweep strips at top and bottom. Vertical Female Sound Channel: Polyurethane foam lined.</w:t>
      </w:r>
    </w:p>
    <w:p w:rsidR="ABFFABFF" w:rsidRDefault="ABFFABFF" w:rsidP="ABFFABFF">
      <w:pPr>
        <w:pStyle w:val="ARCATSubPara"/>
        <w:numPr>
          <w:ilvl w:val="3"/>
          <w:numId w:val="1"/>
        </w:numPr>
        <w:rPr/>
      </w:pPr>
      <w:r>
        <w:rPr/>
        <w:t>Sound Insulation: 24-gage, V-grooved steel panels and heavy duty flame resistant acoustical membrane. Each panel attaches to frame with steel leaf fasteners.</w:t>
      </w:r>
    </w:p>
    <w:p w:rsidR="ABFFABFF" w:rsidRDefault="ABFFABFF" w:rsidP="ABFFABFF">
      <w:pPr>
        <w:pStyle w:val="ARCATSubPara"/>
        <w:numPr>
          <w:ilvl w:val="3"/>
          <w:numId w:val="1"/>
        </w:numPr>
        <w:rPr/>
      </w:pPr>
      <w:r>
        <w:rPr/>
        <w:t>Pairs of Flexible Sweep Strips: At top and bottom of partition. Air release for air trapped within the folding partition is accomplished during operation by a series of 3/8 inch (9.5 mm) diameter holes through the lead post molding.</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partitions suspended from track by two-wheel intermediate and four-wheel lead trolley assemblies.</w:t>
      </w:r>
    </w:p>
    <w:p>
      <w:pPr>
        <w:pStyle w:val="ARCATnote"/>
        <w:rPr/>
      </w:pPr>
      <w:r>
        <w:rPr/>
        <w:t>** NOTE TO SPECIFIER ** System No. 5 applies to Soundmaster No.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ACCORDION FOLDING DOORS (MODERNFOLD)</w:t>
      </w:r>
    </w:p>
    <w:p w:rsidR="ABFFABFF" w:rsidRDefault="ABFFABFF" w:rsidP="ABFFABFF">
      <w:pPr>
        <w:pStyle w:val="ARCATParagraph"/>
        <w:numPr>
          <w:ilvl w:val="2"/>
          <w:numId w:val="1"/>
        </w:numPr>
        <w:rPr/>
      </w:pPr>
      <w:r>
        <w:rPr/>
        <w:t>Products: Modernfold No. 800 Accordion Folding Partition by Modernfold, Inc. Manually operated, top supported.</w:t>
      </w:r>
    </w:p>
    <w:p w:rsidR="ABFFABFF" w:rsidRDefault="ABFFABFF" w:rsidP="ABFFABFF">
      <w:pPr>
        <w:pStyle w:val="ARCATParagraph"/>
        <w:numPr>
          <w:ilvl w:val="2"/>
          <w:numId w:val="1"/>
        </w:numPr>
        <w:rPr/>
      </w:pPr>
      <w:r>
        <w:rPr/>
        <w:t>Products: Modernfold No. 1200 Accordion Folding Partition by Modernfold, Inc. Manually operated, top supported.</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diameter vertical steel rods, with a single row of plates at bottom and top with intermediate rows at approximately 42 inch (1067 mm) on center. </w:t>
      </w:r>
    </w:p>
    <w:p w:rsidR="ABFFABFF" w:rsidRDefault="ABFFABFF" w:rsidP="ABFFABFF">
      <w:pPr>
        <w:pStyle w:val="ARCATSubPara"/>
        <w:numPr>
          <w:ilvl w:val="3"/>
          <w:numId w:val="1"/>
        </w:numPr>
        <w:rPr/>
      </w:pPr>
      <w:r>
        <w:rPr/>
        <w:t>Partitions 13 ft (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Partition Face Finish: Reinforced heavy-duty vinyl with woven backing weighing not less than 30 ounces per lineal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with surface treatment to resist stains.</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folding partitions suspended from track by two-wheel intermediate and four-wheel lead trolley assemblies.</w:t>
      </w:r>
    </w:p>
    <w:p>
      <w:pPr>
        <w:pStyle w:val="ARCATnote"/>
        <w:rPr/>
      </w:pPr>
      <w:r>
        <w:rPr/>
        <w:t>** NOTE TO SPECIFIER ** System No. 5 applies to Modernfold 800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TRUSS SYSTEM</w:t>
      </w:r>
    </w:p>
    <w:p w:rsidR="ABFFABFF" w:rsidRDefault="ABFFABFF" w:rsidP="ABFFABFF">
      <w:pPr>
        <w:pStyle w:val="ARCATParagraph"/>
        <w:numPr>
          <w:ilvl w:val="2"/>
          <w:numId w:val="1"/>
        </w:numPr>
        <w:rPr/>
      </w:pPr>
      <w:r>
        <w:rPr/>
        <w:t>Product: Modernfold Truss System as manufactured by Modernfold, Inc. Shipped in sections and assembled on site. Custom assemblies which meet site conditions. </w:t>
      </w:r>
    </w:p>
    <w:p w:rsidR="ABFFABFF" w:rsidRDefault="ABFFABFF" w:rsidP="ABFFABFF">
      <w:pPr>
        <w:pStyle w:val="ARCATSubPara"/>
        <w:numPr>
          <w:ilvl w:val="3"/>
          <w:numId w:val="1"/>
        </w:numPr>
        <w:rPr/>
      </w:pPr>
      <w:r>
        <w:rPr/>
        <w:t>Maximum Weight of any Component: 300 lbs. </w:t>
      </w:r>
    </w:p>
    <w:p w:rsidR="ABFFABFF" w:rsidRDefault="ABFFABFF" w:rsidP="ABFFABFF">
      <w:pPr>
        <w:pStyle w:val="ARCATSubPara"/>
        <w:numPr>
          <w:ilvl w:val="3"/>
          <w:numId w:val="1"/>
        </w:numPr>
        <w:rPr/>
      </w:pPr>
      <w:r>
        <w:rPr/>
        <w:t>System Attachment to Building Structure: For lateral support only. </w:t>
      </w:r>
    </w:p>
    <w:p w:rsidR="ABFFABFF" w:rsidRDefault="ABFFABFF" w:rsidP="ABFFABFF">
      <w:pPr>
        <w:pStyle w:val="ARCATSubPara"/>
        <w:numPr>
          <w:ilvl w:val="3"/>
          <w:numId w:val="1"/>
        </w:numPr>
        <w:rPr/>
      </w:pPr>
      <w:r>
        <w:rPr/>
        <w:t>Load of Truss and Partitions: Supported by column support tubes.</w:t>
      </w:r>
    </w:p>
    <w:p w:rsidR="ABFFABFF" w:rsidRDefault="ABFFABFF" w:rsidP="ABFFABFF">
      <w:pPr>
        <w:pStyle w:val="ARCATSubPara"/>
        <w:numPr>
          <w:ilvl w:val="3"/>
          <w:numId w:val="1"/>
        </w:numPr>
        <w:rPr/>
      </w:pPr>
      <w:r>
        <w:rPr/>
        <w:t>Material: Factory fabricated steel.</w:t>
      </w:r>
    </w:p>
    <w:p w:rsidR="ABFFABFF" w:rsidRDefault="ABFFABFF" w:rsidP="ABFFABFF">
      <w:pPr>
        <w:pStyle w:val="ARCATSubPara"/>
        <w:numPr>
          <w:ilvl w:val="3"/>
          <w:numId w:val="1"/>
        </w:numPr>
        <w:rPr/>
      </w:pPr>
      <w:r>
        <w:rPr/>
        <w:t>Base End Tube and I-Beam Sections: Bolt together truss has steel tube and steel I-beam sections with integral track attachments points. </w:t>
      </w:r>
    </w:p>
    <w:p w:rsidR="ABFFABFF" w:rsidRDefault="ABFFABFF" w:rsidP="ABFFABFF">
      <w:pPr>
        <w:pStyle w:val="ARCATSubPara"/>
        <w:numPr>
          <w:ilvl w:val="3"/>
          <w:numId w:val="1"/>
        </w:numPr>
        <w:rPr/>
      </w:pPr>
      <w:r>
        <w:rPr/>
        <w:t>Column Support Tubes: 3 x 3 inch (76 x 76 mm) steel tubing. </w:t>
      </w:r>
    </w:p>
    <w:p w:rsidR="ABFFABFF" w:rsidRDefault="ABFFABFF" w:rsidP="ABFFABFF">
      <w:pPr>
        <w:pStyle w:val="ARCATSubSub1"/>
        <w:numPr>
          <w:ilvl w:val="4"/>
          <w:numId w:val="1"/>
        </w:numPr>
        <w:rPr/>
      </w:pPr>
      <w:r>
        <w:rPr/>
        <w:t>Attached to truss with steel brackets and bolts. </w:t>
      </w:r>
    </w:p>
    <w:p w:rsidR="ABFFABFF" w:rsidRDefault="ABFFABFF" w:rsidP="ABFFABFF">
      <w:pPr>
        <w:pStyle w:val="ARCATSubSub1"/>
        <w:numPr>
          <w:ilvl w:val="4"/>
          <w:numId w:val="1"/>
        </w:numPr>
        <w:rPr/>
      </w:pPr>
      <w:r>
        <w:rPr/>
        <w:t>Anchored to floor with concealed fasteners utilizing a base plate to limit the direct load on floor to 575 psi. </w:t>
      </w:r>
    </w:p>
    <w:p w:rsidR="ABFFABFF" w:rsidRDefault="ABFFABFF" w:rsidP="ABFFABFF">
      <w:pPr>
        <w:pStyle w:val="ARCATSubPara"/>
        <w:numPr>
          <w:ilvl w:val="3"/>
          <w:numId w:val="1"/>
        </w:numPr>
        <w:rPr/>
      </w:pPr>
      <w:r>
        <w:rPr/>
        <w:t>Truss Bracing: For operational stability and set at each column support tube and centered in each I-beam section. Blocking for Truss Bracing: By others in accordance with the Drawings.</w:t>
      </w:r>
    </w:p>
    <w:p>
      <w:pPr>
        <w:pStyle w:val="ARCATnote"/>
        <w:rPr/>
      </w:pPr>
      <w:r>
        <w:rPr/>
        <w:t>** NOTE TO SPECIFIER ** the remaining items are optional Delete options not required.</w:t>
      </w:r>
    </w:p>
    <w:p w:rsidR="ABFFABFF" w:rsidRDefault="ABFFABFF" w:rsidP="ABFFABFF">
      <w:pPr>
        <w:pStyle w:val="ARCATSubPara"/>
        <w:numPr>
          <w:ilvl w:val="3"/>
          <w:numId w:val="1"/>
        </w:numPr>
        <w:rPr/>
      </w:pPr>
      <w:r>
        <w:rPr/>
        <w:t>Support Tube Column Cover. Covers tubes when not installed within finished wall. Match partition finish. </w:t>
      </w:r>
    </w:p>
    <w:p>
      <w:pPr>
        <w:pStyle w:val="ARCATnote"/>
        <w:rPr/>
      </w:pPr>
      <w:r>
        <w:rPr/>
        <w:t>** NOTE TO SPECIFIER ** Delete finish options not required.</w:t>
      </w:r>
    </w:p>
    <w:p w:rsidR="ABFFABFF" w:rsidRDefault="ABFFABFF" w:rsidP="ABFFABFF">
      <w:pPr>
        <w:pStyle w:val="ARCATSubSub1"/>
        <w:numPr>
          <w:ilvl w:val="4"/>
          <w:numId w:val="1"/>
        </w:numPr>
        <w:rPr/>
      </w:pPr>
      <w:r>
        <w:rPr/>
        <w:t>Finish: Vinyl covering. Select color from Modernfold's offering. </w:t>
      </w:r>
    </w:p>
    <w:p w:rsidR="ABFFABFF" w:rsidRDefault="ABFFABFF" w:rsidP="ABFFABFF">
      <w:pPr>
        <w:pStyle w:val="ARCATSubSub1"/>
        <w:numPr>
          <w:ilvl w:val="4"/>
          <w:numId w:val="1"/>
        </w:numPr>
        <w:rPr/>
      </w:pPr>
      <w:r>
        <w:rPr/>
        <w:t>Finish: Fabric covering. Select color from Modernfold's offering.</w:t>
      </w:r>
    </w:p>
    <w:p w:rsidR="ABFFABFF" w:rsidRDefault="ABFFABFF" w:rsidP="ABFFABFF">
      <w:pPr>
        <w:pStyle w:val="ARCATSubSub1"/>
        <w:numPr>
          <w:ilvl w:val="4"/>
          <w:numId w:val="1"/>
        </w:numPr>
        <w:rPr/>
      </w:pPr>
      <w:r>
        <w:rPr/>
        <w:t>Finish: Carpet covering. Select color from Modernfold's offering.</w:t>
      </w:r>
    </w:p>
    <w:p w:rsidR="ABFFABFF" w:rsidRDefault="ABFFABFF" w:rsidP="ABFFABFF">
      <w:pPr>
        <w:pStyle w:val="ARCATSubSub1"/>
        <w:numPr>
          <w:ilvl w:val="4"/>
          <w:numId w:val="1"/>
        </w:numPr>
        <w:rPr/>
      </w:pPr>
      <w:r>
        <w:rPr/>
        <w:t>Finish: Uncovered for field painting. </w:t>
      </w:r>
    </w:p>
    <w:p w:rsidR="ABFFABFF" w:rsidRDefault="ABFFABFF" w:rsidP="ABFFABFF">
      <w:pPr>
        <w:pStyle w:val="ARCATSubSub1"/>
        <w:numPr>
          <w:ilvl w:val="4"/>
          <w:numId w:val="1"/>
        </w:numPr>
        <w:rPr/>
      </w:pPr>
      <w:r>
        <w:rPr/>
        <w:t>Finish: Cloth backed real wood veneer. Select color from Modernfold's offering.</w:t>
      </w:r>
    </w:p>
    <w:p w:rsidR="ABFFABFF" w:rsidRDefault="ABFFABFF" w:rsidP="ABFFABFF">
      <w:pPr>
        <w:pStyle w:val="ARCATSubPara"/>
        <w:numPr>
          <w:ilvl w:val="3"/>
          <w:numId w:val="1"/>
        </w:numPr>
        <w:rPr/>
      </w:pPr>
      <w:r>
        <w:rPr/>
        <w:t>Base Plate. For each Column Support Tube. Limits direct load on floor to 350 psi.</w:t>
      </w:r>
    </w:p>
    <w:p>
      <w:pPr>
        <w:pStyle w:val="ARCATnote"/>
        <w:rPr/>
      </w:pPr>
      <w:r>
        <w:rPr/>
        <w:t>** NOTE TO SPECIFIER ** Delete article if not required.</w:t>
      </w:r>
    </w:p>
    <w:p w:rsidR="ABFFABFF" w:rsidRDefault="ABFFABFF" w:rsidP="ABFFABFF">
      <w:pPr>
        <w:pStyle w:val="ARCATArticle"/>
        <w:numPr>
          <w:ilvl w:val="1"/>
          <w:numId w:val="1"/>
        </w:numPr>
        <w:rPr/>
      </w:pPr>
      <w:r>
        <w:rPr/>
        <w:t>PARTITION OPERATION AUTOMATION</w:t>
      </w:r>
    </w:p>
    <w:p w:rsidR="ABFFABFF" w:rsidRDefault="ABFFABFF" w:rsidP="ABFFABFF">
      <w:pPr>
        <w:pStyle w:val="ARCATParagraph"/>
        <w:numPr>
          <w:ilvl w:val="2"/>
          <w:numId w:val="1"/>
        </w:numPr>
        <w:rPr/>
      </w:pPr>
      <w:r>
        <w:rPr/>
        <w:t>Product: Modernfold Presto Automation Package with Touch Screen Operator Control Station by Modernfold, Inc. </w:t>
      </w:r>
    </w:p>
    <w:p w:rsidR="ABFFABFF" w:rsidRDefault="ABFFABFF" w:rsidP="ABFFABFF">
      <w:pPr>
        <w:pStyle w:val="ARCATSubPara"/>
        <w:numPr>
          <w:ilvl w:val="3"/>
          <w:numId w:val="1"/>
        </w:numPr>
        <w:rPr/>
      </w:pPr>
      <w:r>
        <w:rPr/>
        <w:t>Integrated Touch Screen Programmable Operator Control Station (OCS): Located at one end of partition. Activated by touch screen. Controls integrated safety system including Motor Unit, Wireless Safety nose, PIR obstruction detection, and stack area Safety Mats. Internet and or USB update capable. </w:t>
      </w:r>
    </w:p>
    <w:p w:rsidR="ABFFABFF" w:rsidRDefault="ABFFABFF" w:rsidP="ABFFABFF">
      <w:pPr>
        <w:pStyle w:val="ARCATSubPara"/>
        <w:numPr>
          <w:ilvl w:val="3"/>
          <w:numId w:val="1"/>
        </w:numPr>
        <w:rPr/>
      </w:pPr>
      <w:r>
        <w:rPr/>
        <w:t>Wireless Safety Nose: High sensitivity pressure leading edge. 2.2 lbs of pressure stops partition movement in case of obstruction. Sensing Edge: In fluid resistant housing, in snap-in channel for easy maintenance. 4-lead fail-safe wiring. </w:t>
      </w:r>
    </w:p>
    <w:p w:rsidR="ABFFABFF" w:rsidRDefault="ABFFABFF" w:rsidP="ABFFABFF">
      <w:pPr>
        <w:pStyle w:val="ARCATSubPara"/>
        <w:numPr>
          <w:ilvl w:val="3"/>
          <w:numId w:val="1"/>
        </w:numPr>
        <w:rPr/>
      </w:pPr>
      <w:r>
        <w:rPr/>
        <w:t>Safety Mats: At panel storage area. Activates with 22 lbs obstruction in stack area. Prevents panels from stacking until obstruction is removed. 4-lead fail-safe wiring. </w:t>
      </w:r>
    </w:p>
    <w:p w:rsidR="ABFFABFF" w:rsidRDefault="ABFFABFF" w:rsidP="ABFFABFF">
      <w:pPr>
        <w:pStyle w:val="ARCATSubPara"/>
        <w:numPr>
          <w:ilvl w:val="3"/>
          <w:numId w:val="1"/>
        </w:numPr>
        <w:rPr/>
      </w:pPr>
      <w:r>
        <w:rPr/>
        <w:t>PIR/Microwave Detector: Wall or ceiling mounted motion sensors covering travel area of automated partition. Stops panel movement in presence of unauthorized movement or obstruction. Motion Detection Area (LxWxH): 300 x 7.5 x 10 ft (91 x 2.3 x 3 m). Equipped with anti-masking protection.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ASTM E 557 installation procedures. Test for proper operation and make necessary adjustments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55B8"
  Type="http://schemas.openxmlformats.org/officeDocument/2006/relationships/image"
  Target="https://www.arcat.com/clients/gfx/modernfo.png"
  TargetMode="External"
/>
<Relationship
  Id="rId_BA7AF1_1"
  Type="http://schemas.openxmlformats.org/officeDocument/2006/relationships/hyperlink"
  Target="https://arcat.com/rfi?action=email&amp;company=Modernfold%252C%252BInc.&amp;message=RE%253A%2520Spec%2520Question%2520(10650mod)%253A%2520&amp;coid=34277&amp;spec=10650mod&amp;rep=&amp;fax=866-410-5016"
  TargetMode="External"
/>
<Relationship
  Id="rId_BA7AF1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