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37CF51"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CF51" descr="https://www.arcat.com/clients/gfx/rmax.png"/>
                      <pic:cNvPicPr>
                        <a:picLocks noChangeAspect="1" noChangeArrowheads="1"/>
                      </pic:cNvPicPr>
                    </pic:nvPicPr>
                    <pic:blipFill>
                      <a:blip r:link="rId_37CF5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CONTINUOUS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Rmax - A Business Unit of the Sika Corporation; Roof and Wall Insulation.</w:t>
      </w:r>
      <w:r>
        <w:rPr/>
        <w:br/>
        <w:t>This section is based on the products of Rmax, which is headquartered at:</w:t>
      </w:r>
      <w:r>
        <w:rPr/>
        <w:br/>
        <w:t>13524 Welch Rd</w:t>
      </w:r>
      <w:r>
        <w:rPr/>
        <w:br/>
        <w:t>Dallas, TX 75244-5227</w:t>
      </w:r>
      <w:r>
        <w:rPr/>
        <w:br/>
        <w:t>Toll-Free Tel: 800-527-0890</w:t>
      </w:r>
      <w:r>
        <w:rPr/>
        <w:br/>
        <w:t>Tel: 972-387-4500</w:t>
      </w:r>
      <w:r>
        <w:rPr/>
        <w:br/>
        <w:t>Technical Tel: 972-850-3604</w:t>
      </w:r>
      <w:r>
        <w:rPr/>
        <w:br/>
        <w:t>Fax: 972-387-4673</w:t>
      </w:r>
      <w:r>
        <w:rPr/>
        <w:br/>
        <w:t>Email: technical@rmax.com</w:t>
      </w:r>
      <w:r>
        <w:rPr/>
        <w:br/>
        <w:t>Web: </w:t>
      </w:r>
      <w:hyperlink r:id="rId_9809A5_1" w:history="1">
        <w:tooltip>www.rmax.com downloads</w:tooltip>
        <w:r>
          <w:rPr>
            <w:rStyle w:val="Hyperlink"/>
            <w:color w:val="802020"/>
            <w:u w:val="single"/>
          </w:rPr>
          <w:t>www.rmax.com</w:t>
        </w:r>
      </w:hyperlink>
      <w:r>
        <w:rPr/>
        <w:t>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the item below when the Polyisocyanurate Foam-Plastic Board Wall Insulation and Air Barrier System is not required for project.</w:t>
      </w:r>
    </w:p>
    <w:p w:rsidR="ABFFABFF" w:rsidRDefault="ABFFABFF" w:rsidP="ABFFABFF">
      <w:pPr>
        <w:pStyle w:val="ARCATParagraph"/>
        <w:numPr>
          <w:ilvl w:val="2"/>
          <w:numId w:val="1"/>
        </w:numPr>
        <w:rPr/>
      </w:pPr>
      <w:r>
        <w:rPr/>
        <w:t>Polyisocyanurate Foam-Plastic Board Wall Insulation and Air Barrier System:</w:t>
      </w:r>
    </w:p>
    <w:p w:rsidR="ABFFABFF" w:rsidRDefault="ABFFABFF" w:rsidP="ABFFABFF">
      <w:pPr>
        <w:pStyle w:val="ARCATSubPara"/>
        <w:numPr>
          <w:ilvl w:val="3"/>
          <w:numId w:val="1"/>
        </w:numPr>
        <w:rPr/>
      </w:pPr>
      <w:r>
        <w:rPr/>
        <w:t>Insulated air and water-resistive barrier system.</w:t>
      </w:r>
    </w:p>
    <w:p w:rsidR="ABFFABFF" w:rsidRDefault="ABFFABFF" w:rsidP="ABFFABFF">
      <w:pPr>
        <w:pStyle w:val="ARCATSubSub1"/>
        <w:numPr>
          <w:ilvl w:val="4"/>
          <w:numId w:val="1"/>
        </w:numPr>
        <w:rPr/>
      </w:pPr>
      <w:r>
        <w:rPr/>
        <w:t>ECOMAXci Wall Solution, incorporating ECOMAXci FR Air Barrier.</w:t>
      </w:r>
    </w:p>
    <w:p>
      <w:pPr>
        <w:pStyle w:val="ARCATnote"/>
        <w:rPr/>
      </w:pPr>
      <w:r>
        <w:rPr/>
        <w:t>** NOTE TO SPECIFIER **  Delete items below not required for project. ECOMAXci FR Air Barrier Insulation Product is only intended to be specified as a component of the Polyisocyanurate Foam-Plastic Board Wall Insulation and Air Barrier System and is not intended to be separately specified under the category of Aluminum-faced, polyisocyanurate-foam insulating sheathing. </w:t>
      </w:r>
    </w:p>
    <w:p w:rsidR="ABFFABFF" w:rsidRDefault="ABFFABFF" w:rsidP="ABFFABFF">
      <w:pPr>
        <w:pStyle w:val="ARCATParagraph"/>
        <w:numPr>
          <w:ilvl w:val="2"/>
          <w:numId w:val="1"/>
        </w:numPr>
        <w:rPr/>
      </w:pPr>
      <w:r>
        <w:rPr/>
        <w:t>Aluminum-Faced and Coated Glass Mat Faced Insulation:</w:t>
      </w:r>
    </w:p>
    <w:p w:rsidR="ABFFABFF" w:rsidRDefault="ABFFABFF" w:rsidP="ABFFABFF">
      <w:pPr>
        <w:pStyle w:val="ARCATSubPara"/>
        <w:numPr>
          <w:ilvl w:val="3"/>
          <w:numId w:val="1"/>
        </w:numPr>
        <w:rPr/>
      </w:pPr>
      <w:r>
        <w:rPr/>
        <w:t>Aluminum-faced, polyisocyanurate-foam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Aluminum-faced, polyisocyanurate-foam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mat-faced, polyisocyanurate-foam insulating sheathing.</w:t>
      </w:r>
    </w:p>
    <w:p w:rsidR="ABFFABFF" w:rsidRDefault="ABFFABFF" w:rsidP="ABFFABFF">
      <w:pPr>
        <w:pStyle w:val="ARCATSubSub1"/>
        <w:numPr>
          <w:ilvl w:val="4"/>
          <w:numId w:val="1"/>
        </w:numPr>
        <w:rPr/>
      </w:pPr>
      <w:r>
        <w:rPr/>
        <w:t>Durasheath.</w:t>
      </w:r>
    </w:p>
    <w:p w:rsidR="ABFFABFF" w:rsidRDefault="ABFFABFF" w:rsidP="ABFFABFF">
      <w:pPr>
        <w:pStyle w:val="ARCATParagraph"/>
        <w:numPr>
          <w:ilvl w:val="2"/>
          <w:numId w:val="1"/>
        </w:numPr>
        <w:rPr/>
      </w:pPr>
      <w:r>
        <w:rPr/>
        <w:t>Board Faced Insulation and SI-Structural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Aluminum-faced, polyisocyanurate-foam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26 00 - Terra Cotta Panels*.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509 - Voluntary Test and Classification Method for Drained and Back Ventilated Rain Screen Wall Cladding Systems.</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SubPara"/>
        <w:numPr>
          <w:ilvl w:val="3"/>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CAN/ULC-S742 (A1) - Standard for Air Barrier Assemblies-Specification.</w:t>
      </w:r>
    </w:p>
    <w:p w:rsidR="ABFFABFF" w:rsidRDefault="ABFFABFF" w:rsidP="ABFFABFF">
      <w:pPr>
        <w:pStyle w:val="ARCATParagraph"/>
        <w:numPr>
          <w:ilvl w:val="2"/>
          <w:numId w:val="1"/>
        </w:numPr>
        <w:rPr/>
      </w:pPr>
      <w:r>
        <w:rPr/>
        <w:t>Structural Building Components Association (SBCA).</w:t>
      </w:r>
    </w:p>
    <w:p w:rsidR="ABFFABFF" w:rsidRDefault="ABFFABFF" w:rsidP="ABFFABFF">
      <w:pPr>
        <w:pStyle w:val="ARCATParagraph"/>
        <w:numPr>
          <w:ilvl w:val="2"/>
          <w:numId w:val="1"/>
        </w:numPr>
        <w:rPr/>
      </w:pPr>
      <w:r>
        <w:rPr/>
        <w:t>Structural Building Components Research Institute (SBCRI):</w:t>
      </w:r>
    </w:p>
    <w:p w:rsidR="ABFFABFF" w:rsidRDefault="ABFFABFF" w:rsidP="ABFFABFF">
      <w:pPr>
        <w:pStyle w:val="ARCATSubPara"/>
        <w:numPr>
          <w:ilvl w:val="3"/>
          <w:numId w:val="1"/>
        </w:numPr>
        <w:rPr/>
      </w:pPr>
      <w:r>
        <w:rPr/>
        <w:t>SBCRI Single Element Lateral Load Testing.</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790 - Standard Test Methods for Fire Test of Roof Coverings.</w:t>
      </w:r>
    </w:p>
    <w:p w:rsidR="ABFFABFF" w:rsidRDefault="ABFFABFF" w:rsidP="ABFFABFF">
      <w:pPr>
        <w:pStyle w:val="ARCATSubPara"/>
        <w:numPr>
          <w:ilvl w:val="3"/>
          <w:numId w:val="1"/>
        </w:numPr>
        <w:rPr/>
      </w:pPr>
      <w:r>
        <w:rPr/>
        <w:t>UL 1256 - Fire Test of Roof Deck Construction.</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Underwriters Laboratories (ULC):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x 6 inches (102 x 150 mm).</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 A Business Unit of the Sika Corporation, which is located at 13524 Welch Rd.; Dallas, TX 75244-5227; Toll Free Tel:  800-527-0890; Tel:  972-387-4500; Fax:  972-387-4673; Technical Tel: 972-850-3604; Email: technical@rmax.com; Web: www.rmax.com.</w:t>
      </w:r>
    </w:p>
    <w:p w:rsidR="ABFFABFF" w:rsidRDefault="ABFFABFF" w:rsidP="ABFFABFF">
      <w:pPr>
        <w:pStyle w:val="ARCATSubPara"/>
        <w:numPr>
          <w:ilvl w:val="3"/>
          <w:numId w:val="1"/>
        </w:numPr>
        <w:rPr/>
      </w:pPr>
      <w:r>
        <w:rPr/>
        <w:t>Manufacturing plant locations in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POLYISOCYANURATE FOAM-PLASTIC BOARD - INSULATED AIR AND WATER-RESISTIVE BARRIER SYSTEM</w:t>
      </w:r>
    </w:p>
    <w:p>
      <w:pPr>
        <w:pStyle w:val="ARCATnote"/>
        <w:rPr/>
      </w:pPr>
      <w:r>
        <w:rPr/>
        <w:t>** NOTE TO SPECIFIER **  Rmax ECOMAXci Wall Solution is a tested Board Product Air Barrier System utilizing ECOMAXci FR Air Barrier, R-SEAL 3000, R-SEAL 2000 LF, and R-SEAL 6000 to provide an air and water-resistive barrier. Rmax has engineered this solution to optimize compatibility of components and their performance in assembly tests. All testing is component-specific, and substitutions of components is not allowed.</w:t>
      </w:r>
      <w:r>
        <w:rPr/>
        <w:br/>
        <w:t/>
      </w:r>
      <w:r>
        <w:rPr/>
        <w:br/>
        <w:t>This solution has been tested in multiple NFPA 285 assemblies and is approved for use in exterior walls of buildings of any height, without the need for gypsum sheathing, for wall assemblies that are not required to provide a time-rated fire-resistive assembly.</w:t>
      </w:r>
    </w:p>
    <w:p w:rsidR="ABFFABFF" w:rsidRDefault="ABFFABFF" w:rsidP="ABFFABFF">
      <w:pPr>
        <w:pStyle w:val="ARCATParagraph"/>
        <w:numPr>
          <w:ilvl w:val="2"/>
          <w:numId w:val="1"/>
        </w:numPr>
        <w:rPr/>
      </w:pPr>
      <w:r>
        <w:rPr/>
        <w:t>Insulated Air and Water-Resistive Barrier System: Complete single-source continuous insulation system including tapes and flashings. providing air and water-resistive barrier. Tested in accordance with ASTM E2357 and ICC-ES AC71 Acceptance Criteria for Foam Plastic Sheathing Panels Used As Water-Resistive Barriers and listed as an Air Barrier Association of America (ABAA) Evaluated Boardstock Air Barrier Assembly. The system incorporates polyisocyanurate foam insulation board, joint tapes, flashing tapes, liquid sealant, and flashing materials, by one manufacturer. Acceptable for inclusion in exterior wall assemblies when tested in accordance with NFPA 285 with or without exterior gypsum sheathing.</w:t>
      </w:r>
    </w:p>
    <w:p w:rsidR="ABFFABFF" w:rsidRDefault="ABFFABFF" w:rsidP="ABFFABFF">
      <w:pPr>
        <w:pStyle w:val="ARCATParagraph"/>
        <w:numPr>
          <w:ilvl w:val="2"/>
          <w:numId w:val="1"/>
        </w:numPr>
        <w:rPr/>
      </w:pPr>
      <w:r>
        <w:rPr/>
        <w:t>Basis of Design: ECOMAXci Wall Solution System from Rmax.</w:t>
      </w:r>
    </w:p>
    <w:p w:rsidR="ABFFABFF" w:rsidRDefault="ABFFABFF" w:rsidP="ABFFABFF">
      <w:pPr>
        <w:pStyle w:val="ARCATSubPara"/>
        <w:numPr>
          <w:ilvl w:val="3"/>
          <w:numId w:val="1"/>
        </w:numPr>
        <w:rPr/>
      </w:pPr>
      <w:r>
        <w:rPr/>
        <w:t>System substitutions not be permitted, except when the system substitution includes all components and materials, that have been tested by the manufacturer as a total system. Submission of documentation substantiating testing and compliance shall be required.</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System and all components to be installed within the system shall be acceptable for inclusion in NFPA 285 exterior wall assemblies, including those that do not include exterior gypsum sheathing.</w:t>
      </w:r>
    </w:p>
    <w:p>
      <w:pPr>
        <w:pStyle w:val="ARCATnote"/>
        <w:rPr/>
      </w:pPr>
      <w:r>
        <w:rPr/>
        <w:t>** NOTE TO SPECIFIER **  Rmax; ECOMAXci FR Air Barrier (replaces ECOMAXci) is an energy-efficient thermal insulation board composed of a closed-cell polyisocyanurate foam core bonded to glass fiber reinforced aluminum facers on both sides. Glass fiber reinforcement on both faces of the board offer enhanced durability, dimensional stability, and fire performance. The printed side, exposed to the exterior, has a robust embossed 12 mil facer with an aluminum reflective surface and clear coating for limited protection against oxidation ensuring jobsite security and enhanced radiant heat protection. </w:t>
      </w:r>
      <w:r>
        <w:rPr/>
        <w:br/>
        <w:t/>
      </w:r>
      <w:r>
        <w:rPr/>
        <w:br/>
        <w:t>Rmax ECOMAXci FR Air Barrier is a component of the ABAA evaluated and listed ECOMAXci Wall Solution. It is intended that ECOMAXci FR Air Barrier insulation board be used in conjunction with the Rmax ECOMAXci Wall Solution, and not as a product to be used separately.</w:t>
      </w:r>
    </w:p>
    <w:p w:rsidR="ABFFABFF" w:rsidRDefault="ABFFABFF" w:rsidP="ABFFABFF">
      <w:pPr>
        <w:pStyle w:val="ARCATParagraph"/>
        <w:numPr>
          <w:ilvl w:val="2"/>
          <w:numId w:val="1"/>
        </w:numPr>
        <w:rPr/>
      </w:pPr>
      <w:r>
        <w:rPr/>
        <w:t>System Insulation Board Component: ECOMAXci FR Air Barrier from Rmax.</w:t>
      </w:r>
    </w:p>
    <w:p w:rsidR="ABFFABFF" w:rsidRDefault="ABFFABFF" w:rsidP="ABFFABFF">
      <w:pPr>
        <w:pStyle w:val="ARCATSubPara"/>
        <w:numPr>
          <w:ilvl w:val="3"/>
          <w:numId w:val="1"/>
        </w:numPr>
        <w:rPr/>
      </w:pPr>
      <w:r>
        <w:rPr/>
        <w:t>Aluminum-Faced, Polyisocyanurate-Foam Insulating Sheathing: ASTM C1289, Type I, Class 1 or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Compressive Strength per ASTM D1621: 25 psi (172 kPa).</w:t>
      </w:r>
    </w:p>
    <w:p w:rsidR="ABFFABFF" w:rsidRDefault="ABFFABFF" w:rsidP="ABFFABFF">
      <w:pPr>
        <w:pStyle w:val="ARCATSubPara"/>
        <w:numPr>
          <w:ilvl w:val="3"/>
          <w:numId w:val="1"/>
        </w:numPr>
        <w:rPr/>
      </w:pPr>
      <w:r>
        <w:rPr/>
        <w:t>R-Value per ASTM C518:  R-6.5 minimum at thickness of 1 inch (25 mm), R-10.0 minimum at thickness of 1.5 inch (38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Rmax; fasteners for various installations are addressed below. Similar fasteners are available from other manufacturers. System Fastening components listed below are each a component of the ABAA evaluated and listed ECOMAXci Wall Solution.</w:t>
      </w:r>
    </w:p>
    <w:p w:rsidR="ABFFABFF" w:rsidRDefault="ABFFABFF" w:rsidP="ABFFABFF">
      <w:pPr>
        <w:pStyle w:val="ARCATParagraph"/>
        <w:numPr>
          <w:ilvl w:val="2"/>
          <w:numId w:val="1"/>
        </w:numPr>
        <w:rPr/>
      </w:pPr>
      <w:r>
        <w:rPr/>
        <w:t>System Fastening Components:</w:t>
      </w:r>
    </w:p>
    <w:p w:rsidR="ABFFABFF" w:rsidRDefault="ABFFABFF" w:rsidP="ABFFABFF">
      <w:pPr>
        <w:pStyle w:val="ARCATSubPara"/>
        <w:numPr>
          <w:ilvl w:val="3"/>
          <w:numId w:val="1"/>
        </w:numPr>
        <w:rPr/>
      </w:pPr>
      <w:r>
        <w:rPr/>
        <w:t>General - Fasteners for Fastening Polyisocyanurate Wall Insulation to Wood Framing Components and Light Gauge Metal Wall Framing: </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 </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 or comparable product.</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 </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water-resistive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Grip-Lok hurricane washers as manufactured by TRUFAST Walls or comparable product.</w:t>
      </w:r>
    </w:p>
    <w:p>
      <w:pPr>
        <w:pStyle w:val="ARCATnote"/>
        <w:rPr/>
      </w:pPr>
      <w:r>
        <w:rPr/>
        <w:t>** NOTE TO SPECIFIER ** Rmax materials for Insulating Sheathing Joint and Penetration Treatment Materials are addressed below. Included in this material group is Rmax R-SEAL 2000 LF, R-SEAL 3000, and R-SEAL 6000. Rmax R-SEAL 2000 LF, R-SEAL 3000, and R-SEAL 6000 are each a component of the ABAA evaluated and listed ECOMAXci Wall Solution.</w:t>
      </w:r>
    </w:p>
    <w:p w:rsidR="ABFFABFF" w:rsidRDefault="ABFFABFF" w:rsidP="ABFFABFF">
      <w:pPr>
        <w:pStyle w:val="ARCATParagraph"/>
        <w:numPr>
          <w:ilvl w:val="2"/>
          <w:numId w:val="1"/>
        </w:numPr>
        <w:rPr/>
      </w:pPr>
      <w:r>
        <w:rPr/>
        <w:t>System Joint Sealants, Joint Tapes, and Flashing Materials: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 </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 </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at aluminum-faced insulation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aluminum-faced insulation components and at inside and outside corners, and as flashing of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pPr>
        <w:pStyle w:val="ARCATnote"/>
        <w:rPr/>
      </w:pPr>
      <w:r>
        <w:rPr/>
        <w:t>** NOTE TO SPECIFIER ** Typical projects will utilize 4-inch wide tape. Delete the two paragraphs below relative to 5-inch wide tape if not applicable.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Delete article if not required.</w:t>
      </w:r>
    </w:p>
    <w:p w:rsidR="ABFFABFF" w:rsidRDefault="ABFFABFF" w:rsidP="ABFFABFF">
      <w:pPr>
        <w:pStyle w:val="ARCATArticle"/>
        <w:numPr>
          <w:ilvl w:val="1"/>
          <w:numId w:val="1"/>
        </w:numPr>
        <w:rPr/>
      </w:pPr>
      <w:r>
        <w:rPr/>
        <w:t>ALUMINUM-FACED AND COATED GLASS MAT FACED INSULATION</w:t>
      </w:r>
    </w:p>
    <w:p>
      <w:pPr>
        <w:pStyle w:val="ARCATnote"/>
        <w:rPr/>
      </w:pPr>
      <w:r>
        <w:rPr/>
        <w:t>** NOTE TO SPECIFIER ** Rmax;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Heavy embossed 12 mil facer with aluminum reflective surface on exposed side. </w:t>
      </w:r>
    </w:p>
    <w:p w:rsidR="ABFFABFF" w:rsidRDefault="ABFFABFF" w:rsidP="ABFFABFF">
      <w:pPr>
        <w:pStyle w:val="ARCATSubPara"/>
        <w:numPr>
          <w:ilvl w:val="3"/>
          <w:numId w:val="1"/>
        </w:numPr>
        <w:rPr/>
      </w:pPr>
      <w:r>
        <w:rPr/>
        <w:t>Basis of Design: ECOMAXci FR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 The first option, 20 psi (138 kPa), is standard for Rmax ECOMAXci FR of 1 inch (25 mm) and greater thickness. </w:t>
      </w:r>
      <w:r>
        <w:rPr/>
        <w:br/>
        <w:t>Rmax 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Rmax; TSX-8510 is an energy-efficient thermal insulation board composed of a closed-cell polyisocyanurate foam core bonded to embossed, glass fiber reinforced aluminum facers on both sides. The exposed side of the board has a heavy embossed 12 mil facer with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The exposed side of the board has a white modified acrylic coating.</w:t>
      </w:r>
    </w:p>
    <w:p w:rsidR="ABFFABFF" w:rsidRDefault="ABFFABFF" w:rsidP="ABFFABFF">
      <w:pPr>
        <w:pStyle w:val="ARCATSubPara"/>
        <w:numPr>
          <w:ilvl w:val="3"/>
          <w:numId w:val="1"/>
        </w:numPr>
        <w:rPr/>
      </w:pPr>
      <w:r>
        <w:rPr/>
        <w:t>Basis of Design: TSX-8510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TSX-8510 of 1 inch (25 mm) and greater thickness.</w:t>
      </w:r>
      <w:r>
        <w:rPr/>
        <w:br/>
        <w:t>Rmax 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Rmax;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Thermasheath of 1 inch (25 mm) and greater thickness.</w:t>
      </w:r>
      <w:r>
        <w:rPr/>
        <w:br/>
        <w:t>Rmax 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Mat-Faced, Polyisocyanurate-Foam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w:t>
      </w:r>
    </w:p>
    <w:p>
      <w:pPr>
        <w:pStyle w:val="ARCATnote"/>
        <w:rPr/>
      </w:pPr>
      <w:r>
        <w:rPr/>
        <w:t>** NOTE TO SPECIFIER ** Rmax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Durasheath of 1 inch (25 mm) and greater thickness.</w:t>
      </w:r>
      <w:r>
        <w:rPr/>
        <w:br/>
        <w:t>Rmax 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SI-STRUCTURAL INSULATION</w:t>
      </w:r>
    </w:p>
    <w:p>
      <w:pPr>
        <w:pStyle w:val="ARCATnote"/>
        <w:rPr/>
      </w:pPr>
      <w:r>
        <w:rPr/>
        <w:t>** NOTE TO SPECIFIER ** Rmax;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Aluminum-Faced, Polyisocyanurate-Foam Insulating Sheathing bonded to Fire-Retardant-Treated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ECOMAXci FR Ply.</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Rmax ECOMAXci FR Ply with insulation component thickness of 1 inch (25 mm) and greater.</w:t>
      </w:r>
      <w:r>
        <w:rPr/>
        <w:br/>
        <w:t>Rmax 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R-10.0 at thickness of 1.55 inches (39 mm) and R-13.1 minimum at thickness of 2 inches (51 mm). </w:t>
      </w:r>
    </w:p>
    <w:p>
      <w:pPr>
        <w:pStyle w:val="ARCATnote"/>
        <w:rPr/>
      </w:pPr>
      <w:r>
        <w:rPr/>
        <w:t>** NOTE TO SPECIFIER ** Identify Required Insulation Thickness and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r>
        <w:rPr/>
        <w:br/>
        <w:t>Rmax ECOMAXci FR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Polymer-Coated Glass Fiber Mat-Faced, Polyisocyanurate-Foam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Rmax; ECOMAXci Ply.</w:t>
      </w:r>
    </w:p>
    <w:p>
      <w:pPr>
        <w:pStyle w:val="ARCATnote"/>
        <w:rPr/>
      </w:pPr>
      <w:r>
        <w:rPr/>
        <w:t>** NOTE TO SPECIFIER ** Rmax ECOMAXci Ply is manufactured to provide an insulation component Flame Spread Index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Rmax ECOMAXci Ply with insulation component thickness of 1 inch (25 mm) and greater.</w:t>
      </w:r>
      <w:r>
        <w:rPr/>
        <w:br/>
        <w:t>Rmax 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 </w:t>
      </w:r>
    </w:p>
    <w:p>
      <w:pPr>
        <w:pStyle w:val="ARCATnote"/>
        <w:rPr/>
      </w:pPr>
      <w:r>
        <w:rPr/>
        <w:t>** NOTE TO SPECIFIER ** Indicate thickness of Fire-Retardant-Treated Plywood in specifications or on drawings. Delete option not required.</w:t>
      </w:r>
      <w:r>
        <w:rPr/>
        <w:br/>
        <w:t>Rmax ECOMAXci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Rmax;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Aluminum-Faced, Polyisocyanurate-Foam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ThermaBase-CI (TS).</w:t>
      </w:r>
    </w:p>
    <w:p>
      <w:pPr>
        <w:pStyle w:val="ARCATnote"/>
        <w:rPr/>
      </w:pPr>
      <w:r>
        <w:rPr/>
        <w:t>** NOTE TO SPECIFIER ** Rmax ThermaBase-CI (TS)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Rmax ThermaBase-CI (TS) with insulation component thickness of 1 inch (25 mm) and greater.</w:t>
      </w:r>
      <w:r>
        <w:rPr/>
        <w:br/>
        <w:t>Rmax 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 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 </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Rmax;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Rmax;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Polymer-Coated Glass Fiber Mat-Faced, Polyisocyanurate-Foam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Rmax; ThermaBase-CI (DS).</w:t>
      </w:r>
    </w:p>
    <w:p>
      <w:pPr>
        <w:pStyle w:val="ARCATnote"/>
        <w:rPr/>
      </w:pPr>
      <w:r>
        <w:rPr/>
        <w:t>** NOTE TO SPECIFIER ** Rmax ThermaBase-CI (DS)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Rmax ThermaBase-CI (DS) with insulation component thickness of 1 inch (25 mm) and greater.</w:t>
      </w:r>
      <w:r>
        <w:rPr/>
        <w:br/>
        <w:t>Rmax 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 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Rmax; Thermasheath-SI is a composite product made up of insulation and structural component that is designed to work seamlessly with non-structural Rmax Thermasheath-3.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w:t>
      </w:r>
    </w:p>
    <w:p>
      <w:pPr>
        <w:pStyle w:val="ARCATnote"/>
        <w:rPr/>
      </w:pPr>
      <w:r>
        <w:rPr/>
        <w:t>** NOTE TO SPECIFIER ** Rmax Thermasheath-SI is manufactured to provide an insulation component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 </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R-Value per ASTM C518:</w:t>
      </w:r>
    </w:p>
    <w:p>
      <w:pPr>
        <w:pStyle w:val="ARCATnote"/>
        <w:rPr/>
      </w:pPr>
      <w:r>
        <w:rPr/>
        <w:t>** NOTE TO SPECIFIER ** Identify thickness in specifications or on drawings. Delete options not required.</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 </w:t>
      </w:r>
    </w:p>
    <w:p w:rsidR="ABFFABFF" w:rsidRDefault="ABFFABFF" w:rsidP="ABFFABFF">
      <w:pPr>
        <w:pStyle w:val="ARCATSubSub1"/>
        <w:numPr>
          <w:ilvl w:val="4"/>
          <w:numId w:val="1"/>
        </w:numPr>
        <w:rPr/>
      </w:pPr>
      <w:r>
        <w:rPr/>
        <w:t>As indicated on the Drawings.</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Rmax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 </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or comparable products as manufactured by TRUFAST Walls or comparable product.</w:t>
      </w:r>
    </w:p>
    <w:p>
      <w:pPr>
        <w:pStyle w:val="ARCATnote"/>
        <w:rPr/>
      </w:pPr>
      <w:r>
        <w:rPr/>
        <w:t>** NOTE TO SPECIFIER ** Nailboard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Nailboard Fasteners, as manufactured by TRUFAST and available through TRUFAST Walls, or comparable product.</w:t>
      </w:r>
    </w:p>
    <w:p>
      <w:pPr>
        <w:pStyle w:val="ARCATnote"/>
        <w:rPr/>
      </w:pPr>
      <w:r>
        <w:rPr/>
        <w:t>** NOTE TO SPECIFIER ** Chose one or more of the three nailboard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nailbase panels to wood and timber substrates.</w:t>
      </w:r>
    </w:p>
    <w:p w:rsidR="ABFFABFF" w:rsidRDefault="ABFFABFF" w:rsidP="ABFFABFF">
      <w:pPr>
        <w:pStyle w:val="ARCATSubSub2"/>
        <w:numPr>
          <w:ilvl w:val="5"/>
          <w:numId w:val="1"/>
        </w:numPr>
        <w:rPr/>
      </w:pPr>
      <w:r>
        <w:rPr/>
        <w:t>SIP LD Screws: Light-duty drill point for attaching nailbase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nailbase panels to 12 to 16 gauge steel substrates.</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water-resistive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 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 </w:t>
      </w:r>
      <w:r>
        <w:rPr/>
        <w:br/>
        <w:t>R-SEAL Construction Tape is intended for use at static joints between adjacent aluminum-faced insulation panels of one-and-two family dwellings. </w:t>
      </w:r>
      <w:r>
        <w:rPr/>
        <w:b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r>
        <w:rPr/>
        <w:br/>
        <w:t>R-SEAL 3000W is intended for joint treatment of interior insulation and is color-matched to Rmax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Rmax R-SEAL 3000W tape,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 </w:t>
      </w:r>
      <w:r>
        <w:rPr/>
        <w:b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Rmax R-SEAL Construction Tape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Rmax;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Paragraph"/>
        <w:numPr>
          <w:ilvl w:val="2"/>
          <w:numId w:val="1"/>
        </w:numPr>
        <w:rPr/>
      </w:pPr>
      <w:r>
        <w:rPr/>
        <w:t>Interior Insulation Attachment and Joint Closure System:</w:t>
      </w:r>
    </w:p>
    <w:p w:rsidR="ABFFABFF" w:rsidRDefault="ABFFABFF" w:rsidP="ABFFABFF">
      <w:pPr>
        <w:pStyle w:val="ARCATSubPara"/>
        <w:numPr>
          <w:ilvl w:val="3"/>
          <w:numId w:val="1"/>
        </w:numPr>
        <w:rPr/>
      </w:pPr>
      <w:r>
        <w:rPr/>
        <w:t>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 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CF51"
  Type="http://schemas.openxmlformats.org/officeDocument/2006/relationships/image"
  Target="https://www.arcat.com/clients/gfx/rmax.png"
  TargetMode="External"
/>
<Relationship
  Id="rId_9809A5_1"
  Type="http://schemas.openxmlformats.org/officeDocument/2006/relationships/hyperlink"
  Target="http://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