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angsafe_hooks.png&quot; \* MERGEFORMAT \d  \x \y">
        <w:r>
          <w:drawing>
            <wp:inline distT="0" distB="0" distL="0" distR="0">
              <wp:extent cx="2095500" cy="666750"/>
              <wp:effectExtent l="0" t="0" r="0" b="0"/>
              <wp:docPr id="1" name="Picture rId_84AF64" descr="https://www.arcat.com/clients/gfx/hangsafe_hoo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84AF64" descr="https://www.arcat.com/clients/gfx/hangsafe_hooks.png"/>
                      <pic:cNvPicPr>
                        <a:picLocks noChangeAspect="1" noChangeArrowheads="1"/>
                      </pic:cNvPicPr>
                    </pic:nvPicPr>
                    <pic:blipFill>
                      <a:blip r:link="rId_84AF6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666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10 57 00</w:t>
      </w:r>
    </w:p>
    <w:p>
      <w:pPr>
        <w:pStyle w:val="ARCATTitle"/>
        <w:jc w:val="center"/>
        <w:rPr/>
      </w:pPr>
      <w:r>
        <w:rPr/>
        <w:t>COAT RACK SYSTEMS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HangSafe Hooks; coat hooks, coat racks, shelving.</w:t>
      </w:r>
      <w:r>
        <w:rPr/>
        <w:br/>
        <w:t>This section is based on the products of HangSafe Hooks, which is located at:165 E. Hwy. CCNixa, MO 65714Toll Free Tel: 888-803-7403Tel: 417-725-8900Fax: 417-725-8901Email: </w:t>
      </w:r>
      <w:hyperlink r:id="rId_4D9618_1" w:history="1">
        <w:tooltip>request info (sales@hangsafehooks.com) downloads</w:tooltip>
        <w:r>
          <w:rPr>
            <w:rStyle w:val="Hyperlink"/>
            <w:color w:val="802020"/>
            <w:u w:val="single"/>
          </w:rPr>
          <w:t>request info (sales@hangsafehooks.com)</w:t>
        </w:r>
      </w:hyperlink>
      <w:r>
        <w:rPr/>
        <w:t/>
      </w:r>
      <w:r>
        <w:rPr/>
        <w:br/>
        <w:t>Web: </w:t>
      </w:r>
      <w:hyperlink r:id="rId_4D9618_2" w:history="1">
        <w:tooltip>https://www.hangsafehooks.com downloads</w:tooltip>
        <w:r>
          <w:rPr>
            <w:rStyle w:val="Hyperlink"/>
            <w:color w:val="802020"/>
            <w:u w:val="single"/>
          </w:rPr>
          <w:t>https://www.hangsafehooks.com</w:t>
        </w:r>
      </w:hyperlink>
      <w:r>
        <w:rPr/>
        <w:t>  </w:t>
      </w:r>
      <w:r>
        <w:rPr/>
        <w:br/>
        <w:t> [ </w:t>
      </w:r>
      <w:hyperlink r:id="rId_4D9618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We provide flat-profile, virtually unbreakable coat hooks and fully-assembled, wall mounted coat racks for interior or exterior use. Specifying HangSafe Hooks for your project is simple. In addition to the resources below, contact us for custom design assistance.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Vibrant Racks - Coat and Backpack Racks with high density recycled polyethene mounting boards.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Racks - Coat and Backpack Racks with solid wood mounting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04 20 00 - Unit Masonry.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28 13 - Cementitious Backing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For each type. Include spacing of mounting holes.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lifetime warranty against defects in manufacturing.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HangSafe Hooks, which is located at:165 E. Hwy. CCNixa, MO 65714Toll Free Tel: 888-803-7403Tel: 417-725-8900Fax: 417-725-8901Email: </w:t>
      </w:r>
      <w:hyperlink r:id="rId_AD8458_1" w:history="1">
        <w:tooltip>request info (sales@hangsafehooks.com) downloads</w:tooltip>
        <w:r>
          <w:rPr>
            <w:rStyle w:val="Hyperlink"/>
            <w:color w:val="802020"/>
            <w:u w:val="single"/>
          </w:rPr>
          <w:t>request info (sales@hangsafehooks.com)</w:t>
        </w:r>
      </w:hyperlink>
      <w:r>
        <w:rPr/>
        <w:t>;Web: </w:t>
      </w:r>
      <w:hyperlink r:id="rId_AD8458_2" w:history="1">
        <w:tooltip>https://www.hangsafehooks.com downloads</w:tooltip>
        <w:r>
          <w:rPr>
            <w:rStyle w:val="Hyperlink"/>
            <w:color w:val="802020"/>
            <w:u w:val="single"/>
          </w:rPr>
          <w:t>https://www.hangsafehooks.com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VIBRANT RACKS - COAT AND BACKPACK RACKS WITH RECYCLED HIGH DENSITY POLYETHYLENE MOUNTING BOARD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Racks with Recycled High Density Polyethylene Mounting Board: Vibrant Racks by HangSafe Hooks.</w:t>
      </w:r>
    </w:p>
    <w:p>
      <w:pPr>
        <w:pStyle w:val="ARCATnote"/>
        <w:rPr/>
      </w:pPr>
      <w:r>
        <w:rPr/>
        <w:t>** NOTE TO SPECIFIER ** Delete application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Outdoor.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backpacks, 10-2/3 inch spacing is the most spacious option.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5-1/3 inches (135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6.4 inches. (162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10-2/3 inches (270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Attachment: No. 14 by 2 inch (51 mm) stainless steel Philips oval head screws and finishing washers. Provide finishing button to conceal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High density recycled polyethylene with solid color throughout and UV inhibitors, approximately 1-9/16 inches (40 mm) by 3-1/2 inches (89 mm). Provide manufacturer's standard connectors for continuous lengths.</w:t>
      </w:r>
    </w:p>
    <w:p>
      <w:pPr>
        <w:pStyle w:val="ARCATnote"/>
        <w:rPr/>
      </w:pPr>
      <w:r>
        <w:rPr/>
        <w:t>** NOTE TO SPECIFIER ** Delete colors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Antique Mahogany.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Aqua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Birchwood.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Cardinal 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Cedar.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Driftwood.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Dark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Dark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Ivory.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Light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Light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Lime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Maroon.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Orange.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Patriot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Purple.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Royal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Slat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Yellow.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Individual Hook Numbering: Required.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RACKS - COAT AND BACKPACK RACKS WITH SOLID WOOD MOUNTING BOARD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Racks with Solid Wood Mounting Board: Solid Wood Racks by HangSafe Hooks.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(only).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backpacks, 10-2/3 inch spacing is the most spacious option.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5-1/3 inches (135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6.4 inches. (162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10-2/3 inches (270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Attachment: No. 14 by 2 inch (51 mm) stainless steel Philips oval head screws and finishing washers. Provide finishing button to conceal screws.</w:t>
      </w:r>
    </w:p>
    <w:p>
      <w:pPr>
        <w:pStyle w:val="ARCATnote"/>
        <w:rPr/>
      </w:pPr>
      <w:r>
        <w:rPr/>
        <w:t>** NOTE TO SPECIFIER ** Delete mounting boards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Two layers of 3/4 inch (19 mm) maple, approximately 1-9/16 inches (40 mm) by 3-1/2 inches (89 mm). Provide manufacturer's standard connectors for continuous lengths.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Two protective coats of polyurethane.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Two layers of 3/4 inch (19 mm) solid oak, approximately 1-9/16 inches (40 mm) by 3-1/2 inches (89 mm). Provide manufacturer's standard connectors for continuous lengths.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Stain and two protective coats of polyurethane.</w:t>
      </w:r>
    </w:p>
    <w:p>
      <w:pPr>
        <w:pStyle w:val="ARCATnote"/>
        <w:rPr/>
      </w:pPr>
      <w:r>
        <w:rPr/>
        <w:t>** NOTE TO SPECIFIER ** Delete stain colors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Cherry.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Classic Grey.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Dark Walnut.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Ebony.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English Chestnut.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Golden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Maple.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Natural.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Pickled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Red Mahogany.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Individual Hook Numbering: Required.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written instructions, approved submittals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Tighten attachments to eliminate all movement.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Place finishing button in mounting pocket.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and protect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10 57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84AF64"
  Type="http://schemas.openxmlformats.org/officeDocument/2006/relationships/image"
  Target="https://www.arcat.com/clients/gfx/hangsafe_hooks.png"
  TargetMode="External"
/>
<Relationship
  Id="rId_4D9618_1"
  Type="http://schemas.openxmlformats.org/officeDocument/2006/relationships/hyperlink"
  Target="https://arcat.com/rfi?action=email&amp;company=HangSafe%252BHooks&amp;message=RE%253A%2520Spec%2520Question%2520(10900hsh)%253A%2520&amp;coid=43213&amp;spec=10900hsh&amp;rep=&amp;fax=417-725-8901"
  TargetMode="External"
/>
<Relationship
  Id="rId_4D9618_2"
  Type="http://schemas.openxmlformats.org/officeDocument/2006/relationships/hyperlink"
  Target="https://www.hangsafehooks.com"
  TargetMode="External"
/>
<Relationship
  Id="rId_4D9618_3"
  Type="http://schemas.openxmlformats.org/officeDocument/2006/relationships/hyperlink"
  Target="https://arcat.com/company/hangsafe-hooks-43213"
  TargetMode="External"
/>
<Relationship
  Id="rId_AD8458_1"
  Type="http://schemas.openxmlformats.org/officeDocument/2006/relationships/hyperlink"
  Target="https://arcat.com/rfi?action=email&amp;company=HangSafe%252BHooks&amp;message=RE%253A%2520Spec%2520Question%2520(10900hsh)%253A%2520&amp;coid=43213&amp;spec=10900hsh&amp;rep=&amp;fax=417-725-8901"
  TargetMode="External"
/>
<Relationship
  Id="rId_AD8458_2"
  Type="http://schemas.openxmlformats.org/officeDocument/2006/relationships/hyperlink"
  Target="https://www.hangsafehook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