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gsstain.png&quot; \* MERGEFORMAT \d  \x \y">
        <w:r>
          <w:drawing>
            <wp:inline distT="0" distB="0" distL="0" distR="0">
              <wp:extent cx="2171700" cy="809625"/>
              <wp:effectExtent l="0" t="0" r="0" b="0"/>
              <wp:docPr id="1" name="Picture rId_2C3F69" descr="https://www.arcat.com/clients/gfx/agsst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C3F69" descr="https://www.arcat.com/clients/gfx/agsstain.png"/>
                      <pic:cNvPicPr>
                        <a:picLocks noChangeAspect="1" noChangeArrowheads="1"/>
                      </pic:cNvPicPr>
                    </pic:nvPicPr>
                    <pic:blipFill>
                      <a:blip r:link="rId_2C3F69"/>
                      <a:srcRect/>
                      <a:stretch>
                        <a:fillRect/>
                      </a:stretch>
                    </pic:blipFill>
                    <pic:spPr bwMode="auto">
                      <a:xfrm>
                        <a:off x="0" y="0"/>
                        <a:ext cx="2171700" cy="809625"/>
                      </a:xfrm>
                      <a:prstGeom prst="rect">
                        <a:avLst/>
                      </a:prstGeom>
                      <a:noFill/>
                    </pic:spPr>
                  </pic:pic>
                </a:graphicData>
              </a:graphic>
            </wp:inline>
          </w:drawing>
        </w:r>
      </w:fldSimple>
    </w:p>
    <w:p>
      <w:pPr>
        <w:pStyle w:val="ARCATTitle"/>
        <w:jc w:val="center"/>
        <w:rPr/>
      </w:pPr>
      <w:r>
        <w:rPr/>
        <w:t>SECTION 05 73 05</w:t>
      </w:r>
    </w:p>
    <w:p>
      <w:pPr>
        <w:pStyle w:val="ARCATTitle"/>
        <w:jc w:val="center"/>
        <w:rPr/>
      </w:pPr>
      <w:r>
        <w:rPr/>
        <w:t>HORIZONTAL BAR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2018 - 2022 ARCAT, Inc. - All rights reserved</w:t>
      </w:r>
    </w:p>
    <w:p>
      <w:pPr>
        <w:pStyle w:val="ARCATNormal"/>
        <w:rPr/>
      </w:pPr>
    </w:p>
    <w:p>
      <w:pPr>
        <w:pStyle w:val="ARCATnote"/>
        <w:rPr/>
      </w:pPr>
      <w:r>
        <w:rPr/>
        <w:t>** NOTE TO SPECIFIER ** AGS Stainless, Inc.; cable rail systems.</w:t>
      </w:r>
      <w:r>
        <w:rPr/>
        <w:br/>
        <w:t>.</w:t>
      </w:r>
      <w:r>
        <w:rPr/>
        <w:br/>
        <w:t>This section is based on the products of AGS Stainless, Inc., which is located at:7873 N. E. Day Rd.Bainbridge Island, WA 98110Toll Free Tel: 888-842-9492Tel: 206-842-9492Fax: 206-842-8179 Email: </w:t>
      </w:r>
      <w:hyperlink r:id="rId_E2C3A0_1" w:history="1">
        <w:tooltip>request info (info@agsstainless.com) downloads</w:tooltip>
        <w:r>
          <w:rPr>
            <w:rStyle w:val="Hyperlink"/>
            <w:color w:val="802020"/>
            <w:u w:val="single"/>
          </w:rPr>
          <w:t>request info (info@agsstainless.com)</w:t>
        </w:r>
      </w:hyperlink>
      <w:r>
        <w:rPr/>
        <w:t/>
      </w:r>
      <w:r>
        <w:rPr/>
        <w:br/>
        <w:t>Web: </w:t>
      </w:r>
      <w:hyperlink r:id="rId_E2C3A0_2" w:history="1">
        <w:tooltip>http://www.agsstainless.com downloads</w:tooltip>
        <w:r>
          <w:rPr>
            <w:rStyle w:val="Hyperlink"/>
            <w:color w:val="802020"/>
            <w:u w:val="single"/>
          </w:rPr>
          <w:t>http://www.agsstainless.com</w:t>
        </w:r>
      </w:hyperlink>
      <w:r>
        <w:rPr/>
        <w:t>  </w:t>
      </w:r>
      <w:r>
        <w:rPr/>
        <w:br/>
        <w:t> [ </w:t>
      </w:r>
      <w:hyperlink r:id="rId_E2C3A0_3" w:history="1">
        <w:tooltip>Click Here downloads</w:tooltip>
        <w:r>
          <w:rPr>
            <w:rStyle w:val="Hyperlink"/>
            <w:color w:val="802020"/>
            <w:u w:val="single"/>
          </w:rPr>
          <w:t>Click Here</w:t>
        </w:r>
      </w:hyperlink>
      <w:r>
        <w:rPr/>
        <w:t> ] for additional information.</w:t>
      </w:r>
      <w:r>
        <w:rPr/>
        <w:br/>
        <w:t>AGS Stainless, Inc. is the home of the CLEARVIEW Railing System. Clearview® railings deliver the highest level of quality and design in an affordable and timely, prefabricated solution. Our railing is manufactured to meet your project's unique conditions, be it commercial or residential. All components are welded, requiring no field cutting, drilling or modifications.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Horizontal bar stainless steel railing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73 16 - Wire Rope Decorative Metal Railings.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46 13 - Wood Door and Window Casings.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554 - Standard Specification for Welded Stainless Steel Mechanical Tubing.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specifications and technical data including the following:</w:t>
      </w:r>
    </w:p>
    <w:p w:rsidR="ABFFABFF" w:rsidRDefault="ABFFABFF" w:rsidP="ABFFABFF">
      <w:pPr>
        <w:pStyle w:val="ARCATSubPara"/>
        <w:numPr>
          <w:ilvl w:val="3"/>
          <w:numId w:val="1"/>
        </w:numPr>
        <w:rPr/>
      </w:pPr>
      <w:r>
        <w:rPr/>
        <w:t>Detailed specification of construction and fabrication.</w:t>
      </w:r>
    </w:p>
    <w:p w:rsidR="ABFFABFF" w:rsidRDefault="ABFFABFF" w:rsidP="ABFFABFF">
      <w:pPr>
        <w:pStyle w:val="ARCATSubPara"/>
        <w:numPr>
          <w:ilvl w:val="3"/>
          <w:numId w:val="1"/>
        </w:numPr>
        <w:rPr/>
      </w:pPr>
      <w:r>
        <w:rPr/>
        <w:t>Manufacturer's installation instructions.</w:t>
      </w:r>
    </w:p>
    <w:p>
      <w:pPr>
        <w:pStyle w:val="ARCATnote"/>
        <w:rPr/>
      </w:pPr>
      <w:r>
        <w:rPr/>
        <w:t>** NOTE TO SPECIFIER ** Provision for contractor-designed system and structural support. Delete if not required.</w:t>
      </w:r>
    </w:p>
    <w:p w:rsidR="ABFFABFF" w:rsidRDefault="ABFFABFF" w:rsidP="ABFFABFF">
      <w:pPr>
        <w:pStyle w:val="ARCATParagraph"/>
        <w:numPr>
          <w:ilvl w:val="2"/>
          <w:numId w:val="1"/>
        </w:numPr>
        <w:rPr/>
      </w:pPr>
      <w:r>
        <w:rPr/>
        <w:t>Shop Drawings: Submit shop drawings for fabrication and installation. Include the following:</w:t>
      </w:r>
    </w:p>
    <w:p w:rsidR="ABFFABFF" w:rsidRDefault="ABFFABFF" w:rsidP="ABFFABFF">
      <w:pPr>
        <w:pStyle w:val="ARCATSubPara"/>
        <w:numPr>
          <w:ilvl w:val="3"/>
          <w:numId w:val="1"/>
        </w:numPr>
        <w:rPr/>
      </w:pPr>
      <w:r>
        <w:rPr/>
        <w:t>Plans, elevations, and detail sections.</w:t>
      </w:r>
    </w:p>
    <w:p w:rsidR="ABFFABFF" w:rsidRDefault="ABFFABFF" w:rsidP="ABFFABFF">
      <w:pPr>
        <w:pStyle w:val="ARCATSubPara"/>
        <w:numPr>
          <w:ilvl w:val="3"/>
          <w:numId w:val="1"/>
        </w:numPr>
        <w:rPr/>
      </w:pPr>
      <w:r>
        <w:rPr/>
        <w:t>Indicate materials, methods, finishes, and types of joinery, fasteners, anchorages, and accessory items.</w:t>
      </w:r>
    </w:p>
    <w:p w:rsidR="ABFFABFF" w:rsidRDefault="ABFFABFF" w:rsidP="ABFFABFF">
      <w:pPr>
        <w:pStyle w:val="ARCATSubPara"/>
        <w:numPr>
          <w:ilvl w:val="3"/>
          <w:numId w:val="1"/>
        </w:numPr>
        <w:rPr/>
      </w:pPr>
      <w:r>
        <w:rPr/>
        <w:t>Where materials or fabrications are indicated to comply with certain design loadings, include structural computations, material properties, and other information needed for structural analysis.</w:t>
      </w:r>
    </w:p>
    <w:p>
      <w:pPr>
        <w:pStyle w:val="ARCATnote"/>
        <w:rPr/>
      </w:pPr>
      <w:r>
        <w:rPr/>
        <w:t>** NOTE TO SPECIFIER ** Specify items for which samples are required, or delete if not required.</w:t>
      </w:r>
    </w:p>
    <w:p w:rsidR="ABFFABFF" w:rsidRDefault="ABFFABFF" w:rsidP="ABFFABFF">
      <w:pPr>
        <w:pStyle w:val="ARCATParagraph"/>
        <w:numPr>
          <w:ilvl w:val="2"/>
          <w:numId w:val="1"/>
        </w:numPr>
        <w:rPr/>
      </w:pPr>
      <w:r>
        <w:rPr/>
        <w:t>Samples: Prepare samples on metal of same alloy and thickness to be used for the Work.</w:t>
      </w:r>
    </w:p>
    <w:p w:rsidR="ABFFABFF" w:rsidRDefault="ABFFABFF" w:rsidP="ABFFABFF">
      <w:pPr>
        <w:pStyle w:val="ARCATParagraph"/>
        <w:numPr>
          <w:ilvl w:val="2"/>
          <w:numId w:val="1"/>
        </w:numPr>
        <w:rPr/>
      </w:pPr>
      <w:r>
        <w:rPr/>
        <w:t>Quality Control Submittals: Statement of manufacturer's qualifications.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 Not less than 10 years experience in the actual production of specified products.</w:t>
      </w:r>
    </w:p>
    <w:p w:rsidR="ABFFABFF" w:rsidRDefault="ABFFABFF" w:rsidP="ABFFABFF">
      <w:pPr>
        <w:pStyle w:val="ARCATParagraph"/>
        <w:numPr>
          <w:ilvl w:val="2"/>
          <w:numId w:val="1"/>
        </w:numPr>
        <w:rPr/>
      </w:pPr>
      <w:r>
        <w:rPr/>
        <w:t>Installer's Qualifications: Firm with demonstrated experience in installation of systems similar in complexity to those required for this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w:t>
      </w:r>
    </w:p>
    <w:p w:rsidR="ABFFABFF" w:rsidRDefault="ABFFABFF" w:rsidP="ABFFABFF">
      <w:pPr>
        <w:pStyle w:val="ARCATParagraph"/>
        <w:numPr>
          <w:ilvl w:val="2"/>
          <w:numId w:val="1"/>
        </w:numPr>
        <w:rPr/>
      </w:pPr>
      <w:r>
        <w:rPr/>
        <w:t>Store materials in manufacturer's original sealed, labeled packaging until ready for installation and in accordance with manufacturer's instructions.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3 year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AGS Stainless, Inc., which is located at:7873 N. E. Day Rd.Bainbridge Island, WA 98110Toll Free Tel: 888-842-9492Tel: 206-842-9492Fax: 206-842-8179 Email: </w:t>
      </w:r>
      <w:hyperlink r:id="rId_0DEA97_1" w:history="1">
        <w:tooltip>request info (info@agsstainless.com) downloads</w:tooltip>
        <w:r>
          <w:rPr>
            <w:rStyle w:val="Hyperlink"/>
            <w:color w:val="802020"/>
            <w:u w:val="single"/>
          </w:rPr>
          <w:t>request info (info@agsstainless.com)</w:t>
        </w:r>
      </w:hyperlink>
      <w:r>
        <w:rPr/>
        <w:t>;Web: </w:t>
      </w:r>
      <w:hyperlink r:id="rId_0DEA97_2" w:history="1">
        <w:tooltip>http://www.agsstainless.com downloads</w:tooltip>
        <w:r>
          <w:rPr>
            <w:rStyle w:val="Hyperlink"/>
            <w:color w:val="802020"/>
            <w:u w:val="single"/>
          </w:rPr>
          <w:t>http://www.agsstainless.com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 DESCRIPTION - GENERAL</w:t>
      </w:r>
    </w:p>
    <w:p w:rsidR="ABFFABFF" w:rsidRDefault="ABFFABFF" w:rsidP="ABFFABFF">
      <w:pPr>
        <w:pStyle w:val="ARCATParagraph"/>
        <w:numPr>
          <w:ilvl w:val="2"/>
          <w:numId w:val="1"/>
        </w:numPr>
        <w:rPr/>
      </w:pPr>
      <w:r>
        <w:rPr/>
        <w:t>Custom, shop-fabricated stainless steel railing frame with mechanical fittings and attachment for field installation.</w:t>
      </w:r>
    </w:p>
    <w:p w:rsidR="ABFFABFF" w:rsidRDefault="ABFFABFF" w:rsidP="ABFFABFF">
      <w:pPr>
        <w:pStyle w:val="ARCATSubPara"/>
        <w:numPr>
          <w:ilvl w:val="3"/>
          <w:numId w:val="1"/>
        </w:numPr>
        <w:rPr/>
      </w:pPr>
      <w:r>
        <w:rPr/>
        <w:t>Infill: Horizontal bar.</w:t>
      </w:r>
    </w:p>
    <w:p w:rsidR="ABFFABFF" w:rsidRDefault="ABFFABFF" w:rsidP="ABFFABFF">
      <w:pPr>
        <w:pStyle w:val="ARCATParagraph"/>
        <w:numPr>
          <w:ilvl w:val="2"/>
          <w:numId w:val="1"/>
        </w:numPr>
        <w:rPr/>
      </w:pPr>
      <w:r>
        <w:rPr/>
        <w:t>Shop fabricate such that no jobsite welding, grinding or cutting is required.</w:t>
      </w:r>
    </w:p>
    <w:p>
      <w:pPr>
        <w:pStyle w:val="ARCATnote"/>
        <w:rPr/>
      </w:pPr>
      <w:r>
        <w:rPr/>
        <w:t>** NOTE TO SPECIFIER ** Until now, installing horizontal bar railing in your home or office required onside welding and fabrication. The real trick, however, was the quality of the onsite "finishing" of those welds. Our newest railing system changes all that! It is a component-based horizontal bar rail system that is fabricated in its entirety at our factory. We help you design the system; we create all the installation drawing and we do the welding, fabricating, and Yes, the finishing. Installation is quick and easy - requiring a few simple hand tools.</w:t>
      </w:r>
    </w:p>
    <w:p w:rsidR="ABFFABFF" w:rsidRDefault="ABFFABFF" w:rsidP="ABFFABFF">
      <w:pPr>
        <w:pStyle w:val="ARCATArticle"/>
        <w:numPr>
          <w:ilvl w:val="1"/>
          <w:numId w:val="1"/>
        </w:numPr>
        <w:rPr/>
      </w:pPr>
      <w:r>
        <w:rPr/>
        <w:t>STAINLESS STEEL RAILING SYSTEMS</w:t>
      </w:r>
    </w:p>
    <w:p w:rsidR="ABFFABFF" w:rsidRDefault="ABFFABFF" w:rsidP="ABFFABFF">
      <w:pPr>
        <w:pStyle w:val="ARCATParagraph"/>
        <w:numPr>
          <w:ilvl w:val="2"/>
          <w:numId w:val="1"/>
        </w:numPr>
        <w:rPr/>
      </w:pPr>
      <w:r>
        <w:rPr/>
        <w:t>Stainless Steel Railing System: Clearview Olympus Railing System as manufactured by AGS Stainless, Inc.</w:t>
      </w:r>
    </w:p>
    <w:p w:rsidR="ABFFABFF" w:rsidRDefault="ABFFABFF" w:rsidP="ABFFABFF">
      <w:pPr>
        <w:pStyle w:val="ARCATSubPara"/>
        <w:numPr>
          <w:ilvl w:val="3"/>
          <w:numId w:val="1"/>
        </w:numPr>
        <w:rPr/>
      </w:pPr>
      <w:r>
        <w:rPr/>
        <w:t>Type: Horizontal bar railing.</w:t>
      </w:r>
    </w:p>
    <w:p w:rsidR="ABFFABFF" w:rsidRDefault="ABFFABFF" w:rsidP="ABFFABFF">
      <w:pPr>
        <w:pStyle w:val="ARCATSubPara"/>
        <w:numPr>
          <w:ilvl w:val="3"/>
          <w:numId w:val="1"/>
        </w:numPr>
        <w:rPr/>
      </w:pPr>
      <w:r>
        <w:rPr/>
        <w:t>Fabrication: Component based, factory welded components. Verify dimensions on site prior to shop fabrication.</w:t>
      </w:r>
    </w:p>
    <w:p w:rsidR="ABFFABFF" w:rsidRDefault="ABFFABFF" w:rsidP="ABFFABFF">
      <w:pPr>
        <w:pStyle w:val="ARCATSubSub1"/>
        <w:numPr>
          <w:ilvl w:val="4"/>
          <w:numId w:val="1"/>
        </w:numPr>
        <w:rPr/>
      </w:pPr>
      <w:r>
        <w:rPr/>
        <w:t>Mill joints to a tight, hairline fit.</w:t>
      </w:r>
    </w:p>
    <w:p w:rsidR="ABFFABFF" w:rsidRDefault="ABFFABFF" w:rsidP="ABFFABFF">
      <w:pPr>
        <w:pStyle w:val="ARCATSubSub1"/>
        <w:numPr>
          <w:ilvl w:val="4"/>
          <w:numId w:val="1"/>
        </w:numPr>
        <w:rPr/>
      </w:pPr>
      <w:r>
        <w:rPr/>
        <w:t>Miter corner joints.</w:t>
      </w:r>
    </w:p>
    <w:p w:rsidR="ABFFABFF" w:rsidRDefault="ABFFABFF" w:rsidP="ABFFABFF">
      <w:pPr>
        <w:pStyle w:val="ARCATSubPara"/>
        <w:numPr>
          <w:ilvl w:val="3"/>
          <w:numId w:val="1"/>
        </w:numPr>
        <w:rPr/>
      </w:pPr>
      <w:r>
        <w:rPr/>
        <w:t>Structural Requirements: Fabricate integral railings and component connections to meet or exceed the requirements as set forth in the current, adopted ICC International Building Code (IBC), International Residential Code (IRC), or governing local code as applicable.</w:t>
      </w:r>
    </w:p>
    <w:p w:rsidR="ABFFABFF" w:rsidRDefault="ABFFABFF" w:rsidP="ABFFABFF">
      <w:pPr>
        <w:pStyle w:val="ARCATSubPara"/>
        <w:numPr>
          <w:ilvl w:val="3"/>
          <w:numId w:val="1"/>
        </w:numPr>
        <w:rPr/>
      </w:pPr>
      <w:r>
        <w:rPr/>
        <w:t>Material: Type A316 or Type A304 Stainless Steel.</w:t>
      </w:r>
    </w:p>
    <w:p w:rsidR="ABFFABFF" w:rsidRDefault="ABFFABFF" w:rsidP="ABFFABFF">
      <w:pPr>
        <w:pStyle w:val="ARCATParagraph"/>
        <w:numPr>
          <w:ilvl w:val="2"/>
          <w:numId w:val="1"/>
        </w:numPr>
        <w:rPr/>
      </w:pPr>
      <w:r>
        <w:rPr/>
        <w:t>Posts:</w:t>
      </w:r>
    </w:p>
    <w:p w:rsidR="ABFFABFF" w:rsidRDefault="ABFFABFF" w:rsidP="ABFFABFF">
      <w:pPr>
        <w:pStyle w:val="ARCATSubPara"/>
        <w:numPr>
          <w:ilvl w:val="3"/>
          <w:numId w:val="1"/>
        </w:numPr>
        <w:rPr/>
      </w:pPr>
      <w:r>
        <w:rPr/>
        <w:t>Post Material: ASTM A 554, Type A316 stainless steel.</w:t>
      </w:r>
    </w:p>
    <w:p w:rsidR="ABFFABFF" w:rsidRDefault="ABFFABFF" w:rsidP="ABFFABFF">
      <w:pPr>
        <w:pStyle w:val="ARCATSubPara"/>
        <w:numPr>
          <w:ilvl w:val="3"/>
          <w:numId w:val="1"/>
        </w:numPr>
        <w:rPr/>
      </w:pPr>
      <w:r>
        <w:rPr/>
        <w:t>Post Size: 1-1/2 inch (38.1 mm) x 1-1/2 inch (38.1 mm).</w:t>
      </w:r>
    </w:p>
    <w:p w:rsidR="ABFFABFF" w:rsidRDefault="ABFFABFF" w:rsidP="ABFFABFF">
      <w:pPr>
        <w:pStyle w:val="ARCATParagraph"/>
        <w:numPr>
          <w:ilvl w:val="2"/>
          <w:numId w:val="1"/>
        </w:numPr>
        <w:rPr/>
      </w:pPr>
      <w:r>
        <w:rPr/>
        <w:t>Top Rails:</w:t>
      </w:r>
    </w:p>
    <w:p>
      <w:pPr>
        <w:pStyle w:val="ARCATnote"/>
        <w:rPr/>
      </w:pPr>
      <w:r>
        <w:rPr/>
        <w:t>** NOTE TO SPECIFIER ** Delete option for top rail materials not required.</w:t>
      </w:r>
    </w:p>
    <w:p w:rsidR="ABFFABFF" w:rsidRDefault="ABFFABFF" w:rsidP="ABFFABFF">
      <w:pPr>
        <w:pStyle w:val="ARCATSubPara"/>
        <w:numPr>
          <w:ilvl w:val="3"/>
          <w:numId w:val="1"/>
        </w:numPr>
        <w:rPr/>
      </w:pPr>
      <w:r>
        <w:rPr/>
        <w:t>Top Rail Material: ASTM A 554, Type A316 stainless steel.</w:t>
      </w:r>
    </w:p>
    <w:p w:rsidR="ABFFABFF" w:rsidRDefault="ABFFABFF" w:rsidP="ABFFABFF">
      <w:pPr>
        <w:pStyle w:val="ARCATSubPara"/>
        <w:numPr>
          <w:ilvl w:val="3"/>
          <w:numId w:val="1"/>
        </w:numPr>
        <w:rPr/>
      </w:pPr>
      <w:r>
        <w:rPr/>
        <w:t>Top Rail Material: Wood top rails provided by others.</w:t>
      </w:r>
    </w:p>
    <w:p>
      <w:pPr>
        <w:pStyle w:val="ARCATnote"/>
        <w:rPr/>
      </w:pPr>
      <w:r>
        <w:rPr/>
        <w:t>** NOTE TO SPECIFIER ** Delete options for top rail sizes not required.</w:t>
      </w:r>
    </w:p>
    <w:p w:rsidR="ABFFABFF" w:rsidRDefault="ABFFABFF" w:rsidP="ABFFABFF">
      <w:pPr>
        <w:pStyle w:val="ARCATSubPara"/>
        <w:numPr>
          <w:ilvl w:val="3"/>
          <w:numId w:val="1"/>
        </w:numPr>
        <w:rPr/>
      </w:pPr>
      <w:r>
        <w:rPr/>
        <w:t>Top Rail Shape, Size: Round, 1-5/8 inch (15.8 mm) diameter x 16 gauge tubing.</w:t>
      </w:r>
    </w:p>
    <w:p w:rsidR="ABFFABFF" w:rsidRDefault="ABFFABFF" w:rsidP="ABFFABFF">
      <w:pPr>
        <w:pStyle w:val="ARCATSubPara"/>
        <w:numPr>
          <w:ilvl w:val="3"/>
          <w:numId w:val="1"/>
        </w:numPr>
        <w:rPr/>
      </w:pPr>
      <w:r>
        <w:rPr/>
        <w:t>Top Rail Shape, Size: Flat, 1/2 inch (12.7 mm) x 2 inch (50.8 mm) x 16 gauge tubing.</w:t>
      </w:r>
    </w:p>
    <w:p w:rsidR="ABFFABFF" w:rsidRDefault="ABFFABFF" w:rsidP="ABFFABFF">
      <w:pPr>
        <w:pStyle w:val="ARCATParagraph"/>
        <w:numPr>
          <w:ilvl w:val="2"/>
          <w:numId w:val="1"/>
        </w:numPr>
        <w:rPr/>
      </w:pPr>
      <w:r>
        <w:rPr/>
        <w:t>Infill - Horizontal Round Bars:</w:t>
      </w:r>
    </w:p>
    <w:p w:rsidR="ABFFABFF" w:rsidRDefault="ABFFABFF" w:rsidP="ABFFABFF">
      <w:pPr>
        <w:pStyle w:val="ARCATSubPara"/>
        <w:numPr>
          <w:ilvl w:val="3"/>
          <w:numId w:val="1"/>
        </w:numPr>
        <w:rPr/>
      </w:pPr>
      <w:r>
        <w:rPr/>
        <w:t>Bars: 5/8 inch (8 mm) diameter x 16 ga. stainless steel tubing.</w:t>
      </w:r>
    </w:p>
    <w:p w:rsidR="ABFFABFF" w:rsidRDefault="ABFFABFF" w:rsidP="ABFFABFF">
      <w:pPr>
        <w:pStyle w:val="ARCATSubPara"/>
        <w:numPr>
          <w:ilvl w:val="3"/>
          <w:numId w:val="1"/>
        </w:numPr>
        <w:rPr/>
      </w:pPr>
      <w:r>
        <w:rPr/>
        <w:t>Infill tubes are horizontal or sloped to match finished floor.</w:t>
      </w:r>
    </w:p>
    <w:p w:rsidR="ABFFABFF" w:rsidRDefault="ABFFABFF" w:rsidP="ABFFABFF">
      <w:pPr>
        <w:pStyle w:val="ARCATSubPara"/>
        <w:numPr>
          <w:ilvl w:val="3"/>
          <w:numId w:val="1"/>
        </w:numPr>
        <w:rPr/>
      </w:pPr>
      <w:r>
        <w:rPr/>
        <w:t>Installation: Infill tube end connections achieved with proprietary A316 SS hardware.</w:t>
      </w:r>
    </w:p>
    <w:p w:rsidR="ABFFABFF" w:rsidRDefault="ABFFABFF" w:rsidP="ABFFABFF">
      <w:pPr>
        <w:pStyle w:val="ARCATSubPara"/>
        <w:numPr>
          <w:ilvl w:val="3"/>
          <w:numId w:val="1"/>
        </w:numPr>
        <w:rPr/>
      </w:pPr>
      <w:r>
        <w:rPr/>
        <w:t>Intermediate Connections: Proprietary ABS hardware.</w:t>
      </w:r>
    </w:p>
    <w:p w:rsidR="ABFFABFF" w:rsidRDefault="ABFFABFF" w:rsidP="ABFFABFF">
      <w:pPr>
        <w:pStyle w:val="ARCATParagraph"/>
        <w:numPr>
          <w:ilvl w:val="2"/>
          <w:numId w:val="1"/>
        </w:numPr>
        <w:rPr/>
      </w:pPr>
      <w:r>
        <w:rPr/>
        <w:t>Configuration:</w:t>
      </w:r>
    </w:p>
    <w:p>
      <w:pPr>
        <w:pStyle w:val="ARCATnote"/>
        <w:rPr/>
      </w:pPr>
      <w:r>
        <w:rPr/>
        <w:t>** NOTE TO SPECIFIER ** Delete options for post mounting configuration not required.</w:t>
      </w:r>
    </w:p>
    <w:p w:rsidR="ABFFABFF" w:rsidRDefault="ABFFABFF" w:rsidP="ABFFABFF">
      <w:pPr>
        <w:pStyle w:val="ARCATSubPara"/>
        <w:numPr>
          <w:ilvl w:val="3"/>
          <w:numId w:val="1"/>
        </w:numPr>
        <w:rPr/>
      </w:pPr>
      <w:r>
        <w:rPr/>
        <w:t>Post Mounting Configuration: Top mount, as indicated on installation Drawings.</w:t>
      </w:r>
    </w:p>
    <w:p w:rsidR="ABFFABFF" w:rsidRDefault="ABFFABFF" w:rsidP="ABFFABFF">
      <w:pPr>
        <w:pStyle w:val="ARCATSubPara"/>
        <w:numPr>
          <w:ilvl w:val="3"/>
          <w:numId w:val="1"/>
        </w:numPr>
        <w:rPr/>
      </w:pPr>
      <w:r>
        <w:rPr/>
        <w:t>Post Mounting Configuration: Side mount, as indicated on installation Drawings.</w:t>
      </w:r>
    </w:p>
    <w:p w:rsidR="ABFFABFF" w:rsidRDefault="ABFFABFF" w:rsidP="ABFFABFF">
      <w:pPr>
        <w:pStyle w:val="ARCATSubPara"/>
        <w:numPr>
          <w:ilvl w:val="3"/>
          <w:numId w:val="1"/>
        </w:numPr>
        <w:rPr/>
      </w:pPr>
      <w:r>
        <w:rPr/>
        <w:t>Post Mounting Configuration: As indicated on Drawings.</w:t>
      </w:r>
    </w:p>
    <w:p>
      <w:pPr>
        <w:pStyle w:val="ARCATnote"/>
        <w:rPr/>
      </w:pPr>
      <w:r>
        <w:rPr/>
        <w:t>** NOTE TO SPECIFIER ** Delete options for rail height not required.</w:t>
      </w:r>
    </w:p>
    <w:p w:rsidR="ABFFABFF" w:rsidRDefault="ABFFABFF" w:rsidP="ABFFABFF">
      <w:pPr>
        <w:pStyle w:val="ARCATSubPara"/>
        <w:numPr>
          <w:ilvl w:val="3"/>
          <w:numId w:val="1"/>
        </w:numPr>
        <w:rPr/>
      </w:pPr>
      <w:r>
        <w:rPr/>
        <w:t>Height: 36 inches.</w:t>
      </w:r>
    </w:p>
    <w:p w:rsidR="ABFFABFF" w:rsidRDefault="ABFFABFF" w:rsidP="ABFFABFF">
      <w:pPr>
        <w:pStyle w:val="ARCATSubPara"/>
        <w:numPr>
          <w:ilvl w:val="3"/>
          <w:numId w:val="1"/>
        </w:numPr>
        <w:rPr/>
      </w:pPr>
      <w:r>
        <w:rPr/>
        <w:t>Height: 42 inches.</w:t>
      </w:r>
    </w:p>
    <w:p w:rsidR="ABFFABFF" w:rsidRDefault="ABFFABFF" w:rsidP="ABFFABFF">
      <w:pPr>
        <w:pStyle w:val="ARCATSubPara"/>
        <w:numPr>
          <w:ilvl w:val="3"/>
          <w:numId w:val="1"/>
        </w:numPr>
        <w:rPr/>
      </w:pPr>
      <w:r>
        <w:rPr/>
        <w:t>Height: _____.</w:t>
      </w:r>
    </w:p>
    <w:p w:rsidR="ABFFABFF" w:rsidRDefault="ABFFABFF" w:rsidP="ABFFABFF">
      <w:pPr>
        <w:pStyle w:val="ARCATSubPara"/>
        <w:numPr>
          <w:ilvl w:val="3"/>
          <w:numId w:val="1"/>
        </w:numPr>
        <w:rPr/>
      </w:pPr>
      <w:r>
        <w:rPr/>
        <w:t>Height: As indicated on Drawings.</w:t>
      </w:r>
    </w:p>
    <w:p>
      <w:pPr>
        <w:pStyle w:val="ARCATnote"/>
        <w:rPr/>
      </w:pPr>
      <w:r>
        <w:rPr/>
        <w:t>** NOTE TO SPECIFIER ** Delete options for configuration not required.</w:t>
      </w:r>
    </w:p>
    <w:p w:rsidR="ABFFABFF" w:rsidRDefault="ABFFABFF" w:rsidP="ABFFABFF">
      <w:pPr>
        <w:pStyle w:val="ARCATSubPara"/>
        <w:numPr>
          <w:ilvl w:val="3"/>
          <w:numId w:val="1"/>
        </w:numPr>
        <w:rPr/>
      </w:pPr>
      <w:r>
        <w:rPr/>
        <w:t>Configuration: Residential.</w:t>
      </w:r>
    </w:p>
    <w:p w:rsidR="ABFFABFF" w:rsidRDefault="ABFFABFF" w:rsidP="ABFFABFF">
      <w:pPr>
        <w:pStyle w:val="ARCATSubPara"/>
        <w:numPr>
          <w:ilvl w:val="3"/>
          <w:numId w:val="1"/>
        </w:numPr>
        <w:rPr/>
      </w:pPr>
      <w:r>
        <w:rPr/>
        <w:t>Configuration: Commercial.</w:t>
      </w:r>
    </w:p>
    <w:p w:rsidR="ABFFABFF" w:rsidRDefault="ABFFABFF" w:rsidP="ABFFABFF">
      <w:pPr>
        <w:pStyle w:val="ARCATSubPara"/>
        <w:numPr>
          <w:ilvl w:val="3"/>
          <w:numId w:val="1"/>
        </w:numPr>
        <w:rPr/>
      </w:pPr>
      <w:r>
        <w:rPr/>
        <w:t>Configuration: As indicated on Drawings.</w:t>
      </w:r>
    </w:p>
    <w:p w:rsidR="ABFFABFF" w:rsidRDefault="ABFFABFF" w:rsidP="ABFFABFF">
      <w:pPr>
        <w:pStyle w:val="ARCATParagraph"/>
        <w:numPr>
          <w:ilvl w:val="2"/>
          <w:numId w:val="1"/>
        </w:numPr>
        <w:rPr/>
      </w:pPr>
      <w:r>
        <w:rPr/>
        <w:t>Hardware: Stainless steel construction; separate dissimilar materials with bushings, grommets or washers to prevent electrolytic corrosion.</w:t>
      </w:r>
    </w:p>
    <w:p w:rsidR="ABFFABFF" w:rsidRDefault="ABFFABFF" w:rsidP="ABFFABFF">
      <w:pPr>
        <w:pStyle w:val="ARCATParagraph"/>
        <w:numPr>
          <w:ilvl w:val="2"/>
          <w:numId w:val="1"/>
        </w:numPr>
        <w:rPr/>
      </w:pPr>
      <w:r>
        <w:rPr/>
        <w:t>Finish: </w:t>
      </w:r>
    </w:p>
    <w:p>
      <w:pPr>
        <w:pStyle w:val="ARCATnote"/>
        <w:rPr/>
      </w:pPr>
      <w:r>
        <w:rPr/>
        <w:t>** NOTE TO SPECIFIER ** Delete finish options not required.</w:t>
      </w:r>
    </w:p>
    <w:p w:rsidR="ABFFABFF" w:rsidRDefault="ABFFABFF" w:rsidP="ABFFABFF">
      <w:pPr>
        <w:pStyle w:val="ARCATSubPara"/>
        <w:numPr>
          <w:ilvl w:val="3"/>
          <w:numId w:val="1"/>
        </w:numPr>
        <w:rPr/>
      </w:pPr>
      <w:r>
        <w:rPr/>
        <w:t>Stainless Steel: No. 4 finish.</w:t>
      </w:r>
    </w:p>
    <w:p w:rsidR="ABFFABFF" w:rsidRDefault="ABFFABFF" w:rsidP="ABFFABFF">
      <w:pPr>
        <w:pStyle w:val="ARCATSubPara"/>
        <w:numPr>
          <w:ilvl w:val="3"/>
          <w:numId w:val="1"/>
        </w:numPr>
        <w:rPr/>
      </w:pPr>
      <w:r>
        <w:rPr/>
        <w:t>Powder Coated:</w:t>
      </w:r>
    </w:p>
    <w:p w:rsidR="ABFFABFF" w:rsidRDefault="ABFFABFF" w:rsidP="ABFFABFF">
      <w:pPr>
        <w:pStyle w:val="ARCATSubSub1"/>
        <w:numPr>
          <w:ilvl w:val="4"/>
          <w:numId w:val="1"/>
        </w:numPr>
        <w:rPr/>
      </w:pPr>
      <w:r>
        <w:rPr/>
        <w:t>Color: 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railing system plumb, level, and true and in accordance with manufacturer's installation instructions and recommendations.</w:t>
      </w:r>
    </w:p>
    <w:p w:rsidR="ABFFABFF" w:rsidRDefault="ABFFABFF" w:rsidP="ABFFABFF">
      <w:pPr>
        <w:pStyle w:val="ARCATParagraph"/>
        <w:numPr>
          <w:ilvl w:val="2"/>
          <w:numId w:val="1"/>
        </w:numPr>
        <w:rPr/>
      </w:pPr>
      <w:r>
        <w:rPr/>
        <w:t>Provide anchorage devices and fittings to secure to in-place construction to adjacent construction. Separate dissimilar materials with bushings, grommets or washers to prevent electrolytic corrosion.</w:t>
      </w:r>
    </w:p>
    <w:p w:rsidR="ABFFABFF" w:rsidRDefault="ABFFABFF" w:rsidP="ABFFABFF">
      <w:pPr>
        <w:pStyle w:val="ARCATParagraph"/>
        <w:numPr>
          <w:ilvl w:val="2"/>
          <w:numId w:val="1"/>
        </w:numPr>
        <w:rPr/>
      </w:pPr>
      <w:r>
        <w:rPr/>
        <w:t>Do not cut components or abrade component finishes. Field touch-up of finishes only acceptable if done as per manufacturer's recommendations. Return components with damaged finishes to shop for required alterations according to manufacturer's return policy, followed by complete refinishing or provide new components.</w:t>
      </w:r>
    </w:p>
    <w:p w:rsidR="ABFFABFF" w:rsidRDefault="ABFFABFF" w:rsidP="ABFFABFF">
      <w:pPr>
        <w:pStyle w:val="ARCATParagraph"/>
        <w:numPr>
          <w:ilvl w:val="2"/>
          <w:numId w:val="1"/>
        </w:numPr>
        <w:rPr/>
      </w:pPr>
      <w:r>
        <w:rPr/>
        <w:t>Secure mounting brackets to building structure in a positive manner using manufacturer recommended reinforcement and anchorage methods for substrate conditions. Locate brackets and hardware at spacing required to support structural loads.</w:t>
      </w:r>
    </w:p>
    <w:p w:rsidR="ABFFABFF" w:rsidRDefault="ABFFABFF" w:rsidP="ABFFABFF">
      <w:pPr>
        <w:pStyle w:val="ARCATParagraph"/>
        <w:numPr>
          <w:ilvl w:val="2"/>
          <w:numId w:val="1"/>
        </w:numPr>
        <w:rPr/>
      </w:pPr>
      <w:r>
        <w:rPr/>
        <w:t>Installation of railing system shall be rigid and secure, installed by mechanics experienced in erection of architectural metal. Mounting hardware shall be drawn up tightly. Rails shall be set plumb and aligned.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05 -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C3F69"
  Type="http://schemas.openxmlformats.org/officeDocument/2006/relationships/image"
  Target="https://www.arcat.com/clients/gfx/agsstain.png"
  TargetMode="External"
/>
<Relationship
  Id="rId_E2C3A0_1"
  Type="http://schemas.openxmlformats.org/officeDocument/2006/relationships/hyperlink"
  Target="https://arcat.com/rfi?action=email&amp;company=AGS%252BStainless%252C%252BInc.&amp;message=RE%253A%2520Spec%2520Question%2520(05721ags)%253A%2520&amp;coid=44612&amp;spec=05721ags&amp;rep=&amp;fax=206-842-8179%2520"
  TargetMode="External"
/>
<Relationship
  Id="rId_E2C3A0_2"
  Type="http://schemas.openxmlformats.org/officeDocument/2006/relationships/hyperlink"
  Target="http://www.agsstainless.com"
  TargetMode="External"
/>
<Relationship
  Id="rId_E2C3A0_3"
  Type="http://schemas.openxmlformats.org/officeDocument/2006/relationships/hyperlink"
  Target="https://arcat.com/company/ags-stainless-inc-44612"
  TargetMode="External"
/>
<Relationship
  Id="rId_0DEA97_1"
  Type="http://schemas.openxmlformats.org/officeDocument/2006/relationships/hyperlink"
  Target="https://arcat.com/rfi?action=email&amp;company=AGS%252BStainless%252C%252BInc.&amp;message=RE%253A%2520Spec%2520Question%2520(05721ags)%253A%2520&amp;coid=44612&amp;spec=05721ags&amp;rep=&amp;fax=206-842-8179%2520"
  TargetMode="External"
/>
<Relationship
  Id="rId_0DEA97_2"
  Type="http://schemas.openxmlformats.org/officeDocument/2006/relationships/hyperlink"
  Target="http://www.agsstainle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