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illrom.png&quot; \* MERGEFORMAT \d  \x \y">
        <w:r>
          <w:drawing>
            <wp:inline distT="0" distB="0" distL="0" distR="0">
              <wp:extent cx="3810000" cy="1905000"/>
              <wp:effectExtent l="0" t="0" r="0" b="0"/>
              <wp:docPr id="1" name="Picture rId_551624" descr="https://www.arcat.com/clients/gfx/hillr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51624" descr="https://www.arcat.com/clients/gfx/hillrom.png"/>
                      <pic:cNvPicPr>
                        <a:picLocks noChangeAspect="1" noChangeArrowheads="1"/>
                      </pic:cNvPicPr>
                    </pic:nvPicPr>
                    <pic:blipFill>
                      <a:blip r:link="rId_551624"/>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11 72 13</w:t>
      </w:r>
    </w:p>
    <w:p>
      <w:pPr>
        <w:pStyle w:val="ARCATTitle"/>
        <w:jc w:val="center"/>
        <w:rPr/>
      </w:pPr>
      <w:r>
        <w:rPr/>
        <w:t>PATIENT EXAMINATION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2017 - 2024 ARCAT, Inc. - All rights reserved</w:t>
      </w:r>
    </w:p>
    <w:p>
      <w:pPr>
        <w:pStyle w:val="ARCATNormal"/>
        <w:rPr/>
      </w:pPr>
    </w:p>
    <w:p>
      <w:pPr>
        <w:pStyle w:val="ARCATnote"/>
        <w:rPr/>
      </w:pPr>
      <w:r>
        <w:rPr/>
        <w:t>** NOTE TO SPECIFIER ** Hillrom, Welch Allyn Division; patient examination equipment.</w:t>
      </w:r>
      <w:r>
        <w:rPr/>
        <w:br/>
        <w:t>This section is based on examination products of Welch Allyn, a Division of Hillrom, and exam lights and lighting systems of Hillrom; health care industry products and solutions:</w:t>
      </w:r>
      <w:r>
        <w:rPr/>
        <w:br/>
        <w:t>Welch Allyn, a Division of Hillrom</w:t>
      </w:r>
      <w:r>
        <w:rPr/>
        <w:br/>
        <w:t>4341 State Street Road</w:t>
      </w:r>
      <w:r>
        <w:rPr/>
        <w:br/>
        <w:t>Skaneateles Falls, NY 13153</w:t>
      </w:r>
      <w:r>
        <w:rPr/>
        <w:br/>
        <w:t>USA</w:t>
      </w:r>
      <w:r>
        <w:rPr/>
        <w:br/>
        <w:t>Toll Free: 1-800-535-6663</w:t>
      </w:r>
      <w:r>
        <w:rPr/>
        <w:br/>
        <w:t> </w:t>
      </w:r>
      <w:hyperlink r:id="rId_D16783_1" w:history="1">
        <w:tooltip>www.welchallyn.com downloads</w:tooltip>
        <w:r>
          <w:rPr>
            <w:rStyle w:val="Hyperlink"/>
            <w:color w:val="802020"/>
            <w:u w:val="single"/>
          </w:rPr>
          <w:t>www.welchallyn.com</w:t>
        </w:r>
      </w:hyperlink>
      <w:r>
        <w:rPr/>
        <w:t> </w:t>
      </w:r>
      <w:r>
        <w:rPr/>
        <w:br/>
        <w:t/>
      </w:r>
      <w:r>
        <w:rPr/>
        <w:br/>
        <w:t>[ </w:t>
      </w:r>
      <w:hyperlink r:id="rId_D16783_2" w:history="1">
        <w:tooltip>Click Here downloads</w:tooltip>
        <w:r>
          <w:rPr>
            <w:rStyle w:val="Hyperlink"/>
            <w:color w:val="802020"/>
            <w:u w:val="single"/>
          </w:rPr>
          <w:t>Click Here</w:t>
        </w:r>
      </w:hyperlink>
      <w:r>
        <w:rPr/>
        <w:t> ] for additional information.</w:t>
      </w:r>
      <w:r>
        <w:rPr/>
        <w:br/>
        <w:t/>
      </w:r>
      <w:r>
        <w:rPr/>
        <w:br/>
        <w:t>Hillrom is a leading worldwide manufacturer and provider of medical technologies and related services for the health care industry, including patient support systems, safe mobility and handling solutions, non-invasive therapeutic products for a variety of acute and chronic medical conditions, medical equipment rentals, surgical products and information technology solutions. Hillrom's comprehensive product and service offerings are used by health care providers across the health care continuum and around the world in hospitals, extended care facilities and home care settings to enhance the safety and quality of patient care.</w:t>
      </w:r>
      <w:r>
        <w:rPr/>
        <w:br/>
        <w:t>Hillrom: Enhancing outcomes for patients and their caregivers.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the project.</w:t>
      </w:r>
    </w:p>
    <w:p w:rsidR="ABFFABFF" w:rsidRDefault="ABFFABFF" w:rsidP="ABFFABFF">
      <w:pPr>
        <w:pStyle w:val="ARCATParagraph"/>
        <w:numPr>
          <w:ilvl w:val="2"/>
          <w:numId w:val="1"/>
        </w:numPr>
        <w:rPr/>
      </w:pPr>
      <w:r>
        <w:rPr/>
        <w:t>Scales.</w:t>
      </w:r>
    </w:p>
    <w:p w:rsidR="ABFFABFF" w:rsidRDefault="ABFFABFF" w:rsidP="ABFFABFF">
      <w:pPr>
        <w:pStyle w:val="ARCATParagraph"/>
        <w:numPr>
          <w:ilvl w:val="2"/>
          <w:numId w:val="1"/>
        </w:numPr>
        <w:rPr/>
      </w:pPr>
      <w:r>
        <w:rPr/>
        <w:t>Physical exam equipment sets and systems.</w:t>
      </w:r>
    </w:p>
    <w:p w:rsidR="ABFFABFF" w:rsidRDefault="ABFFABFF" w:rsidP="ABFFABFF">
      <w:pPr>
        <w:pStyle w:val="ARCATParagraph"/>
        <w:numPr>
          <w:ilvl w:val="2"/>
          <w:numId w:val="1"/>
        </w:numPr>
        <w:rPr/>
      </w:pPr>
      <w:r>
        <w:rPr/>
        <w:t>Cardiopulmonary exam equipment.</w:t>
      </w:r>
    </w:p>
    <w:p w:rsidR="ABFFABFF" w:rsidRDefault="ABFFABFF" w:rsidP="ABFFABFF">
      <w:pPr>
        <w:pStyle w:val="ARCATParagraph"/>
        <w:numPr>
          <w:ilvl w:val="2"/>
          <w:numId w:val="1"/>
        </w:numPr>
        <w:rPr/>
      </w:pPr>
      <w:r>
        <w:rPr/>
        <w:t>Medical exam lights and illumination systems.</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27 52 13 - Patient Monitoring Equipment.</w:t>
      </w:r>
    </w:p>
    <w:p w:rsidR="ABFFABFF" w:rsidRDefault="ABFFABFF" w:rsidP="ABFFABFF">
      <w:pPr>
        <w:pStyle w:val="ARCATParagraph"/>
        <w:numPr>
          <w:ilvl w:val="2"/>
          <w:numId w:val="1"/>
        </w:numPr>
        <w:rPr/>
      </w:pPr>
      <w:r>
        <w:rPr/>
        <w:t>Section 11 73 00 - Patient Care Equipment</w:t>
      </w:r>
    </w:p>
    <w:p w:rsidR="ABFFABFF" w:rsidRDefault="ABFFABFF" w:rsidP="ABFFABFF">
      <w:pPr>
        <w:pStyle w:val="ARCATParagraph"/>
        <w:numPr>
          <w:ilvl w:val="2"/>
          <w:numId w:val="1"/>
        </w:numPr>
        <w:rPr/>
      </w:pPr>
      <w:r>
        <w:rPr/>
        <w:t>Section 11 73 00 - Patient Care Equipment.</w:t>
      </w:r>
    </w:p>
    <w:p w:rsidR="ABFFABFF" w:rsidRDefault="ABFFABFF" w:rsidP="ABFFABFF">
      <w:pPr>
        <w:pStyle w:val="ARCATParagraph"/>
        <w:numPr>
          <w:ilvl w:val="2"/>
          <w:numId w:val="1"/>
        </w:numPr>
        <w:rPr/>
      </w:pPr>
      <w:r>
        <w:rPr/>
        <w:t>Section 11 76 00 - Operating Room Equipment and Management Systems</w:t>
      </w:r>
    </w:p>
    <w:p w:rsidR="ABFFABFF" w:rsidRDefault="ABFFABFF" w:rsidP="ABFFABFF">
      <w:pPr>
        <w:pStyle w:val="ARCATParagraph"/>
        <w:numPr>
          <w:ilvl w:val="2"/>
          <w:numId w:val="1"/>
        </w:numPr>
        <w:rPr/>
      </w:pPr>
      <w:r>
        <w:rPr/>
        <w:t>Section 27 52 00 - Health Care Communications and Monitoring Systems.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Association for the Advancement of Medical Instrumentation (AAMI).</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ANSI/AAMI EC11 - Diagnostic Electrocardiographic Devices.</w:t>
      </w:r>
    </w:p>
    <w:p w:rsidR="ABFFABFF" w:rsidRDefault="ABFFABFF" w:rsidP="ABFFABFF">
      <w:pPr>
        <w:pStyle w:val="ARCATSubPara"/>
        <w:numPr>
          <w:ilvl w:val="3"/>
          <w:numId w:val="1"/>
        </w:numPr>
        <w:rPr/>
      </w:pPr>
      <w:r>
        <w:rPr/>
        <w:t>ANSI/AAMI EC53 - ECG Trunk Cables and Patient Leadwires.</w:t>
      </w:r>
    </w:p>
    <w:p w:rsidR="ABFFABFF" w:rsidRDefault="ABFFABFF" w:rsidP="ABFFABFF">
      <w:pPr>
        <w:pStyle w:val="ARCATSubPara"/>
        <w:numPr>
          <w:ilvl w:val="3"/>
          <w:numId w:val="1"/>
        </w:numPr>
        <w:rPr/>
      </w:pPr>
      <w:r>
        <w:rPr/>
        <w:t>ANSI/AAMI SP10 - Manual, Electronic, or Automated Sphygmomanometers.</w:t>
      </w:r>
    </w:p>
    <w:p w:rsidR="ABFFABFF" w:rsidRDefault="ABFFABFF" w:rsidP="ABFFABFF">
      <w:pPr>
        <w:pStyle w:val="ARCATParagraph"/>
        <w:numPr>
          <w:ilvl w:val="2"/>
          <w:numId w:val="1"/>
        </w:numPr>
        <w:rPr/>
      </w:pPr>
      <w:r>
        <w:rPr/>
        <w:t>Australian and New Zealand Standard (AS/NZS):</w:t>
      </w:r>
    </w:p>
    <w:p w:rsidR="ABFFABFF" w:rsidRDefault="ABFFABFF" w:rsidP="ABFFABFF">
      <w:pPr>
        <w:pStyle w:val="ARCATSubPara"/>
        <w:numPr>
          <w:ilvl w:val="3"/>
          <w:numId w:val="1"/>
        </w:numPr>
        <w:rPr/>
      </w:pPr>
      <w:r>
        <w:rPr/>
        <w:t>AS/NZS 3200.1.01 - Medical Electrical Equipment - Part 1.0: General Requirements for Safety - Parent Standard.</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D4332 - Standard Practice for Conditioning Containers, Packages, or Packaging Components for Testing.</w:t>
      </w:r>
    </w:p>
    <w:p w:rsidR="ABFFABFF" w:rsidRDefault="ABFFABFF" w:rsidP="ABFFABFF">
      <w:pPr>
        <w:pStyle w:val="ARCATSubPara"/>
        <w:numPr>
          <w:ilvl w:val="3"/>
          <w:numId w:val="1"/>
        </w:numPr>
        <w:rPr/>
      </w:pPr>
      <w:r>
        <w:rPr/>
        <w:t>ASTM E1104 - Standard Specification for Clinical Thermometer Probe Covers and Sheaths.</w:t>
      </w:r>
    </w:p>
    <w:p w:rsidR="ABFFABFF" w:rsidRDefault="ABFFABFF" w:rsidP="ABFFABFF">
      <w:pPr>
        <w:pStyle w:val="ARCATParagraph"/>
        <w:numPr>
          <w:ilvl w:val="2"/>
          <w:numId w:val="1"/>
        </w:numPr>
        <w:rPr/>
      </w:pPr>
      <w:r>
        <w:rPr/>
        <w:t>CSA Group (CSA):</w:t>
      </w:r>
    </w:p>
    <w:p w:rsidR="ABFFABFF" w:rsidRDefault="ABFFABFF" w:rsidP="ABFFABFF">
      <w:pPr>
        <w:pStyle w:val="ARCATSubPara"/>
        <w:numPr>
          <w:ilvl w:val="3"/>
          <w:numId w:val="1"/>
        </w:numPr>
        <w:rPr/>
      </w:pPr>
      <w:r>
        <w:rPr/>
        <w:t>CAN/CSA C22.2 No 125 - Electromedical Equipment.</w:t>
      </w:r>
    </w:p>
    <w:p w:rsidR="ABFFABFF" w:rsidRDefault="ABFFABFF" w:rsidP="ABFFABFF">
      <w:pPr>
        <w:pStyle w:val="ARCATSubPara"/>
        <w:numPr>
          <w:ilvl w:val="3"/>
          <w:numId w:val="1"/>
        </w:numPr>
        <w:rPr/>
      </w:pPr>
      <w:r>
        <w:rPr/>
        <w:t>CAN/CSA C22.2 NO.601.1-M90 - Medical Electrical Equipment Part 1: General Requirements for Safety.</w:t>
      </w:r>
    </w:p>
    <w:p w:rsidR="ABFFABFF" w:rsidRDefault="ABFFABFF" w:rsidP="ABFFABFF">
      <w:pPr>
        <w:pStyle w:val="ARCATSubPara"/>
        <w:numPr>
          <w:ilvl w:val="3"/>
          <w:numId w:val="1"/>
        </w:numPr>
        <w:rPr/>
      </w:pPr>
      <w:r>
        <w:rPr/>
        <w:t>CAN/CSA C22.2 No. 601.1.1 - Medical Electrical Equipment - Part 1: General Requirements for Safety - 1. Collateral Standard Safety Requirements Fort Medical Electrical Systems.</w:t>
      </w:r>
    </w:p>
    <w:p w:rsidR="ABFFABFF" w:rsidRDefault="ABFFABFF" w:rsidP="ABFFABFF">
      <w:pPr>
        <w:pStyle w:val="ARCATSubPara"/>
        <w:numPr>
          <w:ilvl w:val="3"/>
          <w:numId w:val="1"/>
        </w:numPr>
        <w:rPr/>
      </w:pPr>
      <w:r>
        <w:rPr/>
        <w:t>CAN/CSA C22.2 No. 601.1.2 - Medical Electrical Equipment - Part 1: General Requirements for Safety - 2. Collateral Standard: Electromagnetic Compatibility - Requirements and Tests.</w:t>
      </w:r>
    </w:p>
    <w:p w:rsidR="ABFFABFF" w:rsidRDefault="ABFFABFF" w:rsidP="ABFFABFF">
      <w:pPr>
        <w:pStyle w:val="ARCATSubPara"/>
        <w:numPr>
          <w:ilvl w:val="3"/>
          <w:numId w:val="1"/>
        </w:numPr>
        <w:rPr/>
      </w:pPr>
      <w:r>
        <w:rPr/>
        <w:t>CAN/CSA-C22.2 No.60601-1-2 - Medical Electrical Equipment - Part 1-2: General Requirements for Basic Safety and Essential Performance - Collateral Standard: Electromagnetic compatibility - Requirements and Tests (IEC 60601-1-2 with Canadian Deviations).</w:t>
      </w:r>
    </w:p>
    <w:p w:rsidR="ABFFABFF" w:rsidRDefault="ABFFABFF" w:rsidP="ABFFABFF">
      <w:pPr>
        <w:pStyle w:val="ARCATSubPara"/>
        <w:numPr>
          <w:ilvl w:val="3"/>
          <w:numId w:val="1"/>
        </w:numPr>
        <w:rPr/>
      </w:pPr>
      <w:r>
        <w:rPr/>
        <w:t>CAN/CSA Z9919 - Medical Electrical Equipment Particular Requirements for the Basic Safety and Essential Performance of Pulse Oximeter Equipment for Medical Use. </w:t>
      </w:r>
    </w:p>
    <w:p w:rsidR="ABFFABFF" w:rsidRDefault="ABFFABFF" w:rsidP="ABFFABFF">
      <w:pPr>
        <w:pStyle w:val="ARCATParagraph"/>
        <w:numPr>
          <w:ilvl w:val="2"/>
          <w:numId w:val="1"/>
        </w:numPr>
        <w:rPr/>
      </w:pPr>
      <w:r>
        <w:rPr/>
        <w:t>European Commission (EEC).</w:t>
      </w:r>
    </w:p>
    <w:p w:rsidR="ABFFABFF" w:rsidRDefault="ABFFABFF" w:rsidP="ABFFABFF">
      <w:pPr>
        <w:pStyle w:val="ARCATParagraph"/>
        <w:numPr>
          <w:ilvl w:val="2"/>
          <w:numId w:val="1"/>
        </w:numPr>
        <w:rPr/>
      </w:pPr>
      <w:r>
        <w:rPr/>
        <w:t>European Standards (EN):</w:t>
      </w:r>
    </w:p>
    <w:p w:rsidR="ABFFABFF" w:rsidRDefault="ABFFABFF" w:rsidP="ABFFABFF">
      <w:pPr>
        <w:pStyle w:val="ARCATSubPara"/>
        <w:numPr>
          <w:ilvl w:val="3"/>
          <w:numId w:val="1"/>
        </w:numPr>
        <w:rPr/>
      </w:pPr>
      <w:r>
        <w:rPr/>
        <w:t>EN 1041 Information Supplied by the Manufacturer of Medical Devices.</w:t>
      </w:r>
    </w:p>
    <w:p w:rsidR="ABFFABFF" w:rsidRDefault="ABFFABFF" w:rsidP="ABFFABFF">
      <w:pPr>
        <w:pStyle w:val="ARCATSubPara"/>
        <w:numPr>
          <w:ilvl w:val="3"/>
          <w:numId w:val="1"/>
        </w:numPr>
        <w:rPr/>
      </w:pPr>
      <w:r>
        <w:rPr/>
        <w:t>EN 1060-1 - Non-Invasive Sphygmomanometers. General requirements.</w:t>
      </w:r>
    </w:p>
    <w:p w:rsidR="ABFFABFF" w:rsidRDefault="ABFFABFF" w:rsidP="ABFFABFF">
      <w:pPr>
        <w:pStyle w:val="ARCATSubPara"/>
        <w:numPr>
          <w:ilvl w:val="3"/>
          <w:numId w:val="1"/>
        </w:numPr>
        <w:rPr/>
      </w:pPr>
      <w:r>
        <w:rPr/>
        <w:t>EN 1060-3 - Non-Invasive Sphygmomanometers. Supplementary Requirements for Electro-Mechanical Blood Pressure Measuring Systems.</w:t>
      </w:r>
    </w:p>
    <w:p w:rsidR="ABFFABFF" w:rsidRDefault="ABFFABFF" w:rsidP="ABFFABFF">
      <w:pPr>
        <w:pStyle w:val="ARCATSubPara"/>
        <w:numPr>
          <w:ilvl w:val="3"/>
          <w:numId w:val="1"/>
        </w:numPr>
        <w:rPr/>
      </w:pPr>
      <w:r>
        <w:rPr/>
        <w:t>EN/IEC 60601-1 - Medical electrical equipment - Part 1: General requirements for basic safety and essential performance.</w:t>
      </w:r>
    </w:p>
    <w:p w:rsidR="ABFFABFF" w:rsidRDefault="ABFFABFF" w:rsidP="ABFFABFF">
      <w:pPr>
        <w:pStyle w:val="ARCATSubPara"/>
        <w:numPr>
          <w:ilvl w:val="3"/>
          <w:numId w:val="1"/>
        </w:numPr>
        <w:rPr/>
      </w:pPr>
      <w:r>
        <w:rPr/>
        <w:t>EN/IEC 60601-1-2 - Medical electrical equipment - Part 1-2: General requirements for basic safety and essential performance - Collateral Standard: Electromagnetic disturbances - Requirements and tests.</w:t>
      </w:r>
    </w:p>
    <w:p w:rsidR="ABFFABFF" w:rsidRDefault="ABFFABFF" w:rsidP="ABFFABFF">
      <w:pPr>
        <w:pStyle w:val="ARCATSubPara"/>
        <w:numPr>
          <w:ilvl w:val="3"/>
          <w:numId w:val="1"/>
        </w:numPr>
        <w:rPr/>
      </w:pPr>
      <w:r>
        <w:rPr/>
        <w:t>EN/IEC 60601-1-6 - Medical electrical equipment - Part 1-6: General requirements for basic safety and essential performance - Collateral standard: Usability.</w:t>
      </w:r>
    </w:p>
    <w:p w:rsidR="ABFFABFF" w:rsidRDefault="ABFFABFF" w:rsidP="ABFFABFF">
      <w:pPr>
        <w:pStyle w:val="ARCATSubPara"/>
        <w:numPr>
          <w:ilvl w:val="3"/>
          <w:numId w:val="1"/>
        </w:numPr>
        <w:rPr/>
      </w:pPr>
      <w:r>
        <w:rPr/>
        <w:t>EN/IEC 60601-1-8 - Medical electrical equipment - Part 1-8: General requirements for basic safety and essential performance - Collateral Standard: General requirements, tests and guidance for alarm systems in medical electrical equipment and medical electrical systems.</w:t>
      </w:r>
    </w:p>
    <w:p w:rsidR="ABFFABFF" w:rsidRDefault="ABFFABFF" w:rsidP="ABFFABFF">
      <w:pPr>
        <w:pStyle w:val="ARCATSubPara"/>
        <w:numPr>
          <w:ilvl w:val="3"/>
          <w:numId w:val="1"/>
        </w:numPr>
        <w:rPr/>
      </w:pPr>
      <w:r>
        <w:rPr/>
        <w:t>EN/IEC 60601-2-25 - Medical electrical equipment - Part 2-25: Particular requirements for the basic safety and essential performance of electrocardiographs.</w:t>
      </w:r>
    </w:p>
    <w:p w:rsidR="ABFFABFF" w:rsidRDefault="ABFFABFF" w:rsidP="ABFFABFF">
      <w:pPr>
        <w:pStyle w:val="ARCATSubPara"/>
        <w:numPr>
          <w:ilvl w:val="3"/>
          <w:numId w:val="1"/>
        </w:numPr>
        <w:rPr/>
      </w:pPr>
      <w:r>
        <w:rPr/>
        <w:t>EN/IEC 60601-2-49 - Medical electrical equipment - Part 2-49: Particular requirements for the basic safety and essential performance of multifunction patient monitoring equipment.</w:t>
      </w:r>
    </w:p>
    <w:p w:rsidR="ABFFABFF" w:rsidRDefault="ABFFABFF" w:rsidP="ABFFABFF">
      <w:pPr>
        <w:pStyle w:val="ARCATSubPara"/>
        <w:numPr>
          <w:ilvl w:val="3"/>
          <w:numId w:val="1"/>
        </w:numPr>
        <w:rPr/>
      </w:pPr>
      <w:r>
        <w:rPr/>
        <w:t>EN/IEC 62304 - Medical Device Software - Software Life Cycle Processes.</w:t>
      </w:r>
    </w:p>
    <w:p w:rsidR="ABFFABFF" w:rsidRDefault="ABFFABFF" w:rsidP="ABFFABFF">
      <w:pPr>
        <w:pStyle w:val="ARCATSubPara"/>
        <w:numPr>
          <w:ilvl w:val="3"/>
          <w:numId w:val="1"/>
        </w:numPr>
        <w:rPr/>
      </w:pPr>
      <w:r>
        <w:rPr/>
        <w:t>EN/ISO 9919 - Medical electrical equipment - Particular requirements for the basic safety and essential performance of pulse oximeter equipment for medical use.</w:t>
      </w:r>
    </w:p>
    <w:p w:rsidR="ABFFABFF" w:rsidRDefault="ABFFABFF" w:rsidP="ABFFABFF">
      <w:pPr>
        <w:pStyle w:val="ARCATSubPara"/>
        <w:numPr>
          <w:ilvl w:val="3"/>
          <w:numId w:val="1"/>
        </w:numPr>
        <w:rPr/>
      </w:pPr>
      <w:r>
        <w:rPr/>
        <w:t>EN/ISO 13485 - Medical devices - Quality management systems - Requirements for regulatory purposes.</w:t>
      </w:r>
    </w:p>
    <w:p w:rsidR="ABFFABFF" w:rsidRDefault="ABFFABFF" w:rsidP="ABFFABFF">
      <w:pPr>
        <w:pStyle w:val="ARCATSubPara"/>
        <w:numPr>
          <w:ilvl w:val="3"/>
          <w:numId w:val="1"/>
        </w:numPr>
        <w:rPr/>
      </w:pPr>
      <w:r>
        <w:rPr/>
        <w:t>EN/ISO 14971 - Medical devices - Application of risk management to medical devices.</w:t>
      </w:r>
    </w:p>
    <w:p w:rsidR="ABFFABFF" w:rsidRDefault="ABFFABFF" w:rsidP="ABFFABFF">
      <w:pPr>
        <w:pStyle w:val="ARCATParagraph"/>
        <w:numPr>
          <w:ilvl w:val="2"/>
          <w:numId w:val="1"/>
        </w:numPr>
        <w:rPr/>
      </w:pPr>
      <w:r>
        <w:rPr/>
        <w:t>Federal Communications Commission (FCC):</w:t>
      </w:r>
    </w:p>
    <w:p w:rsidR="ABFFABFF" w:rsidRDefault="ABFFABFF" w:rsidP="ABFFABFF">
      <w:pPr>
        <w:pStyle w:val="ARCATSubPara"/>
        <w:numPr>
          <w:ilvl w:val="3"/>
          <w:numId w:val="1"/>
        </w:numPr>
        <w:rPr/>
      </w:pPr>
      <w:r>
        <w:rPr/>
        <w:t>FCC Part 15 Subpart C: - Intentional Radiators. The FCC definition is "A device that intentionally generates and emits radio frequency energy by radiation or induction."</w:t>
      </w:r>
    </w:p>
    <w:p w:rsidR="ABFFABFF" w:rsidRDefault="ABFFABFF" w:rsidP="ABFFABFF">
      <w:pPr>
        <w:pStyle w:val="ARCATParagraph"/>
        <w:numPr>
          <w:ilvl w:val="2"/>
          <w:numId w:val="1"/>
        </w:numPr>
        <w:rPr/>
      </w:pPr>
      <w:r>
        <w:rPr/>
        <w:t>Innovation, Science and Economic Development Canada (ICES):</w:t>
      </w:r>
    </w:p>
    <w:p w:rsidR="ABFFABFF" w:rsidRDefault="ABFFABFF" w:rsidP="ABFFABFF">
      <w:pPr>
        <w:pStyle w:val="ARCATSubPara"/>
        <w:numPr>
          <w:ilvl w:val="3"/>
          <w:numId w:val="1"/>
        </w:numPr>
        <w:rPr/>
      </w:pPr>
      <w:r>
        <w:rPr/>
        <w:t>CES-003 Information Technology Equipment (Including Digital Apparatus) Limits and Methods of Measurement.</w:t>
      </w:r>
    </w:p>
    <w:p w:rsidR="ABFFABFF" w:rsidRDefault="ABFFABFF" w:rsidP="ABFFABFF">
      <w:pPr>
        <w:pStyle w:val="ARCATParagraph"/>
        <w:numPr>
          <w:ilvl w:val="2"/>
          <w:numId w:val="1"/>
        </w:numPr>
        <w:rPr/>
      </w:pPr>
      <w:r>
        <w:rPr/>
        <w:t>International Electrotechnical Commission (IEC):</w:t>
      </w:r>
    </w:p>
    <w:p w:rsidR="ABFFABFF" w:rsidRDefault="ABFFABFF" w:rsidP="ABFFABFF">
      <w:pPr>
        <w:pStyle w:val="ARCATSubPara"/>
        <w:numPr>
          <w:ilvl w:val="3"/>
          <w:numId w:val="1"/>
        </w:numPr>
        <w:rPr/>
      </w:pPr>
      <w:r>
        <w:rPr/>
        <w:t>IEC 601-1 - Part 1: General Requirements for Safety, Medical Electrical Equipment.</w:t>
      </w:r>
    </w:p>
    <w:p w:rsidR="ABFFABFF" w:rsidRDefault="ABFFABFF" w:rsidP="ABFFABFF">
      <w:pPr>
        <w:pStyle w:val="ARCATSubPara"/>
        <w:numPr>
          <w:ilvl w:val="3"/>
          <w:numId w:val="1"/>
        </w:numPr>
        <w:rPr/>
      </w:pPr>
      <w:r>
        <w:rPr/>
        <w:t>IEC 60601-1 and A1 Medical Electrical Equipment - Part 1: General Requirements for basic safety and essential performance.</w:t>
      </w:r>
    </w:p>
    <w:p w:rsidR="ABFFABFF" w:rsidRDefault="ABFFABFF" w:rsidP="ABFFABFF">
      <w:pPr>
        <w:pStyle w:val="ARCATSubPara"/>
        <w:numPr>
          <w:ilvl w:val="3"/>
          <w:numId w:val="1"/>
        </w:numPr>
        <w:rPr/>
      </w:pPr>
      <w:r>
        <w:rPr/>
        <w:t>IEC 60601-1-11 Medical Electrical Equipment - Part 1-11: General Requirements for Basic Safety and Essential Performance - Collateral Standard: Requirements for medical electrical equipment and medical electrical systems used in the home healthcare environment.</w:t>
      </w:r>
    </w:p>
    <w:p w:rsidR="ABFFABFF" w:rsidRDefault="ABFFABFF" w:rsidP="ABFFABFF">
      <w:pPr>
        <w:pStyle w:val="ARCATSubPara"/>
        <w:numPr>
          <w:ilvl w:val="3"/>
          <w:numId w:val="1"/>
        </w:numPr>
        <w:rPr/>
      </w:pPr>
      <w:r>
        <w:rPr/>
        <w:t>IEC/EN 60601-1-2 Medical Electrical Equipment - Part 1-2: General Requirements for Basic Safety and Essential Performance - Collateral standard: Electromagnetic compatibility - Requirements and Tests.</w:t>
      </w:r>
    </w:p>
    <w:p w:rsidR="ABFFABFF" w:rsidRDefault="ABFFABFF" w:rsidP="ABFFABFF">
      <w:pPr>
        <w:pStyle w:val="ARCATSubPara"/>
        <w:numPr>
          <w:ilvl w:val="3"/>
          <w:numId w:val="1"/>
        </w:numPr>
        <w:rPr/>
      </w:pPr>
      <w:r>
        <w:rPr/>
        <w:t>IEC/EN 62304 and AC Medical Device software - Software Life Cycle Processes.</w:t>
      </w:r>
    </w:p>
    <w:p w:rsidR="ABFFABFF" w:rsidRDefault="ABFFABFF" w:rsidP="ABFFABFF">
      <w:pPr>
        <w:pStyle w:val="ARCATSubPara"/>
        <w:numPr>
          <w:ilvl w:val="3"/>
          <w:numId w:val="1"/>
        </w:numPr>
        <w:rPr/>
      </w:pPr>
      <w:r>
        <w:rPr/>
        <w:t>IEC 62366 Medical Devices - Application of Usability Engineering to Medical Devices.</w:t>
      </w:r>
    </w:p>
    <w:p w:rsidR="ABFFABFF" w:rsidRDefault="ABFFABFF" w:rsidP="ABFFABFF">
      <w:pPr>
        <w:pStyle w:val="ARCATSubPara"/>
        <w:numPr>
          <w:ilvl w:val="3"/>
          <w:numId w:val="1"/>
        </w:numPr>
        <w:rPr/>
      </w:pPr>
      <w:r>
        <w:rPr/>
        <w:t>IEC 60601-1-6 Medical Electrical Equipment - Part 1-6: General Requirements for Basic Safety and Essential Performance - Collateral Standard: Usability.</w:t>
      </w:r>
    </w:p>
    <w:p w:rsidR="ABFFABFF" w:rsidRDefault="ABFFABFF" w:rsidP="ABFFABFF">
      <w:pPr>
        <w:pStyle w:val="ARCATParagraph"/>
        <w:numPr>
          <w:ilvl w:val="2"/>
          <w:numId w:val="1"/>
        </w:numPr>
        <w:rPr/>
      </w:pPr>
      <w:r>
        <w:rPr/>
        <w:t>International Organization for Standardization (ISO):</w:t>
      </w:r>
    </w:p>
    <w:p w:rsidR="ABFFABFF" w:rsidRDefault="ABFFABFF" w:rsidP="ABFFABFF">
      <w:pPr>
        <w:pStyle w:val="ARCATSubPara"/>
        <w:numPr>
          <w:ilvl w:val="3"/>
          <w:numId w:val="1"/>
        </w:numPr>
        <w:rPr/>
      </w:pPr>
      <w:r>
        <w:rPr/>
        <w:t>ISO/EN 14971 - Medical Devices. Application of Risk Management to Medical Devices.</w:t>
      </w:r>
    </w:p>
    <w:p w:rsidR="ABFFABFF" w:rsidRDefault="ABFFABFF" w:rsidP="ABFFABFF">
      <w:pPr>
        <w:pStyle w:val="ARCATSubPara"/>
        <w:numPr>
          <w:ilvl w:val="3"/>
          <w:numId w:val="1"/>
        </w:numPr>
        <w:rPr/>
      </w:pPr>
      <w:r>
        <w:rPr/>
        <w:t>ISO/EN 15223-1 Medical Devices. Symbols to be Used with Medical Device Labels, Labeling and Information to be Supplied. General Requirements.</w:t>
      </w:r>
    </w:p>
    <w:p w:rsidR="ABFFABFF" w:rsidRDefault="ABFFABFF" w:rsidP="ABFFABFF">
      <w:pPr>
        <w:pStyle w:val="ARCATSubPara"/>
        <w:numPr>
          <w:ilvl w:val="3"/>
          <w:numId w:val="1"/>
        </w:numPr>
        <w:rPr/>
      </w:pPr>
      <w:r>
        <w:rPr/>
        <w:t>ISO 10993 Biocompatibility Testing.</w:t>
      </w:r>
    </w:p>
    <w:p w:rsidR="ABFFABFF" w:rsidRDefault="ABFFABFF" w:rsidP="ABFFABFF">
      <w:pPr>
        <w:pStyle w:val="ARCATParagraph"/>
        <w:numPr>
          <w:ilvl w:val="2"/>
          <w:numId w:val="1"/>
        </w:numPr>
        <w:rPr/>
      </w:pPr>
      <w:r>
        <w:rPr/>
        <w:t>International safe Transit Association (ISTA):</w:t>
      </w:r>
    </w:p>
    <w:p w:rsidR="ABFFABFF" w:rsidRDefault="ABFFABFF" w:rsidP="ABFFABFF">
      <w:pPr>
        <w:pStyle w:val="ARCATSubPara"/>
        <w:numPr>
          <w:ilvl w:val="3"/>
          <w:numId w:val="1"/>
        </w:numPr>
        <w:rPr/>
      </w:pPr>
      <w:r>
        <w:rPr/>
        <w:t>ISTA 2A - Partial Simulation Performance Tests.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Paragraph"/>
        <w:numPr>
          <w:ilvl w:val="2"/>
          <w:numId w:val="1"/>
        </w:numPr>
        <w:rPr/>
      </w:pPr>
      <w:r>
        <w:rPr/>
        <w:t>European Medical Devices Directive (MDD):</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544 - UL Standard for Safety Medical and Dental Equipment.</w:t>
      </w:r>
    </w:p>
    <w:p w:rsidR="ABFFABFF" w:rsidRDefault="ABFFABFF" w:rsidP="ABFFABFF">
      <w:pPr>
        <w:pStyle w:val="ARCATSubPara"/>
        <w:numPr>
          <w:ilvl w:val="3"/>
          <w:numId w:val="1"/>
        </w:numPr>
        <w:rPr/>
      </w:pPr>
      <w:r>
        <w:rPr/>
        <w:t>UL 60601-1 - Medical Electrical Equipment, Part 1: General Requirements for Safety.</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Source quality certificates.</w:t>
      </w:r>
    </w:p>
    <w:p w:rsidR="ABFFABFF" w:rsidRDefault="ABFFABFF" w:rsidP="ABFFABFF">
      <w:pPr>
        <w:pStyle w:val="ARCATSubPara"/>
        <w:numPr>
          <w:ilvl w:val="3"/>
          <w:numId w:val="1"/>
        </w:numPr>
        <w:rPr/>
      </w:pPr>
      <w:r>
        <w:rPr/>
        <w:t>Pre-Installation Manual: Preparation instructions and recommendations.</w:t>
      </w:r>
    </w:p>
    <w:p w:rsidR="ABFFABFF" w:rsidRDefault="ABFFABFF" w:rsidP="ABFFABFF">
      <w:pPr>
        <w:pStyle w:val="ARCATSubPara"/>
        <w:numPr>
          <w:ilvl w:val="3"/>
          <w:numId w:val="1"/>
        </w:numPr>
        <w:rPr/>
      </w:pPr>
      <w:r>
        <w:rPr/>
        <w:t>Installation Manual: Storage and handling requirements and recommendations.</w:t>
      </w:r>
    </w:p>
    <w:p w:rsidR="ABFFABFF" w:rsidRDefault="ABFFABFF" w:rsidP="ABFFABFF">
      <w:pPr>
        <w:pStyle w:val="ARCATSubPara"/>
        <w:numPr>
          <w:ilvl w:val="3"/>
          <w:numId w:val="1"/>
        </w:numPr>
        <w:rPr/>
      </w:pPr>
      <w:r>
        <w:rPr/>
        <w:t>Installation Manual: Installation methods.</w:t>
      </w:r>
    </w:p>
    <w:p w:rsidR="ABFFABFF" w:rsidRDefault="ABFFABFF" w:rsidP="ABFFABFF">
      <w:pPr>
        <w:pStyle w:val="ARCATSubPara"/>
        <w:numPr>
          <w:ilvl w:val="3"/>
          <w:numId w:val="1"/>
        </w:numPr>
        <w:rPr/>
      </w:pPr>
      <w:r>
        <w:rPr/>
        <w:t>Service Manual: Maintenance and operations data.</w:t>
      </w:r>
    </w:p>
    <w:p w:rsidR="ABFFABFF" w:rsidRDefault="ABFFABFF" w:rsidP="ABFFABFF">
      <w:pPr>
        <w:pStyle w:val="ARCATParagraph"/>
        <w:numPr>
          <w:ilvl w:val="2"/>
          <w:numId w:val="1"/>
        </w:numPr>
        <w:rPr/>
      </w:pPr>
      <w:r>
        <w:rPr/>
        <w:t>Shop Drawings: Include system components, utility requirements and connections, relationship with adjacent construction. Include required clearances and access for servicing.</w:t>
      </w:r>
    </w:p>
    <w:p w:rsidR="ABFFABFF" w:rsidRDefault="ABFFABFF" w:rsidP="ABFFABFF">
      <w:pPr>
        <w:pStyle w:val="ARCATSubPara"/>
        <w:numPr>
          <w:ilvl w:val="3"/>
          <w:numId w:val="1"/>
        </w:numPr>
        <w:rPr/>
      </w:pPr>
      <w:r>
        <w:rPr/>
        <w:t>Communications wire labeling schedules.</w:t>
      </w:r>
    </w:p>
    <w:p w:rsidR="ABFFABFF" w:rsidRDefault="ABFFABFF" w:rsidP="ABFFABFF">
      <w:pPr>
        <w:pStyle w:val="ARCATSubPara"/>
        <w:numPr>
          <w:ilvl w:val="3"/>
          <w:numId w:val="1"/>
        </w:numPr>
        <w:rPr/>
      </w:pPr>
      <w:r>
        <w:rPr/>
        <w:t>Communications wiring diagrams.</w:t>
      </w:r>
    </w:p>
    <w:p w:rsidR="ABFFABFF" w:rsidRDefault="ABFFABFF" w:rsidP="ABFFABFF">
      <w:pPr>
        <w:pStyle w:val="ARCATSubPara"/>
        <w:numPr>
          <w:ilvl w:val="3"/>
          <w:numId w:val="1"/>
        </w:numPr>
        <w:rPr/>
      </w:pPr>
      <w:r>
        <w:rPr/>
        <w:t>Plans and elevations of telecommunications room.</w:t>
      </w:r>
    </w:p>
    <w:p w:rsidR="ABFFABFF" w:rsidRDefault="ABFFABFF" w:rsidP="ABFFABFF">
      <w:pPr>
        <w:pStyle w:val="ARCATSubPara"/>
        <w:numPr>
          <w:ilvl w:val="3"/>
          <w:numId w:val="1"/>
        </w:numPr>
        <w:rPr/>
      </w:pPr>
      <w:r>
        <w:rPr/>
        <w:t>Pathways.</w:t>
      </w:r>
    </w:p>
    <w:p w:rsidR="ABFFABFF" w:rsidRDefault="ABFFABFF" w:rsidP="ABFFABFF">
      <w:pPr>
        <w:pStyle w:val="ARCATSubPara"/>
        <w:numPr>
          <w:ilvl w:val="3"/>
          <w:numId w:val="1"/>
        </w:numPr>
        <w:rPr/>
      </w:pPr>
      <w:r>
        <w:rPr/>
        <w:t>Access points.</w:t>
      </w:r>
    </w:p>
    <w:p w:rsidR="ABFFABFF" w:rsidRDefault="ABFFABFF" w:rsidP="ABFFABFF">
      <w:pPr>
        <w:pStyle w:val="ARCATSubPara"/>
        <w:numPr>
          <w:ilvl w:val="3"/>
          <w:numId w:val="1"/>
        </w:numPr>
        <w:rPr/>
      </w:pPr>
      <w:r>
        <w:rPr/>
        <w:t>Grounding.</w:t>
      </w:r>
    </w:p>
    <w:p w:rsidR="ABFFABFF" w:rsidRDefault="ABFFABFF" w:rsidP="ABFFABFF">
      <w:pPr>
        <w:pStyle w:val="ARCATSubPara"/>
        <w:numPr>
          <w:ilvl w:val="3"/>
          <w:numId w:val="1"/>
        </w:numPr>
        <w:rPr/>
      </w:pPr>
      <w:r>
        <w:rPr/>
        <w:t>MEP systems.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Regulatory Requirements: Comply with requirements of authorities having jurisdiction and applicable codes at the location of the project.</w:t>
      </w:r>
    </w:p>
    <w:p w:rsidR="ABFFABFF" w:rsidRDefault="ABFFABFF" w:rsidP="ABFFABFF">
      <w:pPr>
        <w:pStyle w:val="ARCATParagraph"/>
        <w:numPr>
          <w:ilvl w:val="2"/>
          <w:numId w:val="1"/>
        </w:numPr>
        <w:rPr/>
      </w:pPr>
      <w:r>
        <w:rPr/>
        <w:t>Manufacturer Qualifications: Minimum 5 years' experience manufacturing similar products.</w:t>
      </w:r>
    </w:p>
    <w:p w:rsidR="ABFFABFF" w:rsidRDefault="ABFFABFF" w:rsidP="ABFFABFF">
      <w:pPr>
        <w:pStyle w:val="ARCATParagraph"/>
        <w:numPr>
          <w:ilvl w:val="2"/>
          <w:numId w:val="1"/>
        </w:numPr>
        <w:rPr/>
      </w:pPr>
      <w:r>
        <w:rPr/>
        <w:t>Installer Qualifications: Minimum 2 years' experience installing similar products.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Comply with manufacturer's recommendations.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Welch Allyn, a Division of Hillrom 4341 State Street Road, Skaneateles Falls, NY 13153.  ASD.  Toll-Free:  800-535-6663. www.welchallyn.com.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SCALES</w:t>
      </w:r>
    </w:p>
    <w:p>
      <w:pPr>
        <w:pStyle w:val="ARCATnote"/>
        <w:rPr/>
      </w:pPr>
      <w:r>
        <w:rPr/>
        <w:t>** NOTE TO SPECIFIER ** Delete paragraph if not required.</w:t>
      </w:r>
    </w:p>
    <w:p w:rsidR="ABFFABFF" w:rsidRDefault="ABFFABFF" w:rsidP="ABFFABFF">
      <w:pPr>
        <w:pStyle w:val="ARCATParagraph"/>
        <w:numPr>
          <w:ilvl w:val="2"/>
          <w:numId w:val="1"/>
        </w:numPr>
        <w:rPr/>
      </w:pPr>
      <w:r>
        <w:rPr/>
        <w:t>Basis of Design: Welch Allyn Remote Monitoring Scale RPM-Scale100 as Manufactured by Hillrom.</w:t>
      </w:r>
    </w:p>
    <w:p w:rsidR="ABFFABFF" w:rsidRDefault="ABFFABFF" w:rsidP="ABFFABFF">
      <w:pPr>
        <w:pStyle w:val="ARCATSubPara"/>
        <w:numPr>
          <w:ilvl w:val="3"/>
          <w:numId w:val="1"/>
        </w:numPr>
        <w:rPr/>
      </w:pPr>
      <w:r>
        <w:rPr/>
        <w:t>Provides accurate measurements for telemedicine applications. Design includes a built-in carrying handle, sense-on technology, records, transmits and displays patient's weight via LCD. May be wirelessly connected to gateway using Bluetooth 4.0.</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FCC Part 15: Class B digital device.</w:t>
      </w:r>
    </w:p>
    <w:p w:rsidR="ABFFABFF" w:rsidRDefault="ABFFABFF" w:rsidP="ABFFABFF">
      <w:pPr>
        <w:pStyle w:val="ARCATSubSub1"/>
        <w:numPr>
          <w:ilvl w:val="4"/>
          <w:numId w:val="1"/>
        </w:numPr>
        <w:rPr/>
      </w:pPr>
      <w:r>
        <w:rPr/>
        <w:t>ICES-003: Class B digital apparatus.</w:t>
      </w:r>
    </w:p>
    <w:p w:rsidR="ABFFABFF" w:rsidRDefault="ABFFABFF" w:rsidP="ABFFABFF">
      <w:pPr>
        <w:pStyle w:val="ARCATSubSub1"/>
        <w:numPr>
          <w:ilvl w:val="4"/>
          <w:numId w:val="1"/>
        </w:numPr>
        <w:rPr/>
      </w:pPr>
      <w:r>
        <w:rPr/>
        <w:t>EN-1041.</w:t>
      </w:r>
    </w:p>
    <w:p w:rsidR="ABFFABFF" w:rsidRDefault="ABFFABFF" w:rsidP="ABFFABFF">
      <w:pPr>
        <w:pStyle w:val="ARCATSubSub1"/>
        <w:numPr>
          <w:ilvl w:val="4"/>
          <w:numId w:val="1"/>
        </w:numPr>
        <w:rPr/>
      </w:pPr>
      <w:r>
        <w:rPr/>
        <w:t>IEC 60601-1 and A1.</w:t>
      </w:r>
    </w:p>
    <w:p w:rsidR="ABFFABFF" w:rsidRDefault="ABFFABFF" w:rsidP="ABFFABFF">
      <w:pPr>
        <w:pStyle w:val="ARCATSubSub1"/>
        <w:numPr>
          <w:ilvl w:val="4"/>
          <w:numId w:val="1"/>
        </w:numPr>
        <w:rPr/>
      </w:pPr>
      <w:r>
        <w:rPr/>
        <w:t>IEC 60601-1-11.</w:t>
      </w:r>
    </w:p>
    <w:p w:rsidR="ABFFABFF" w:rsidRDefault="ABFFABFF" w:rsidP="ABFFABFF">
      <w:pPr>
        <w:pStyle w:val="ARCATSubSub1"/>
        <w:numPr>
          <w:ilvl w:val="4"/>
          <w:numId w:val="1"/>
        </w:numPr>
        <w:rPr/>
      </w:pPr>
      <w:r>
        <w:rPr/>
        <w:t>IEC 60601-1-2.</w:t>
      </w:r>
    </w:p>
    <w:p w:rsidR="ABFFABFF" w:rsidRDefault="ABFFABFF" w:rsidP="ABFFABFF">
      <w:pPr>
        <w:pStyle w:val="ARCATSubSub1"/>
        <w:numPr>
          <w:ilvl w:val="4"/>
          <w:numId w:val="1"/>
        </w:numPr>
        <w:rPr/>
      </w:pPr>
      <w:r>
        <w:rPr/>
        <w:t>IEC/EN 62304 and AC.</w:t>
      </w:r>
    </w:p>
    <w:p w:rsidR="ABFFABFF" w:rsidRDefault="ABFFABFF" w:rsidP="ABFFABFF">
      <w:pPr>
        <w:pStyle w:val="ARCATSubSub1"/>
        <w:numPr>
          <w:ilvl w:val="4"/>
          <w:numId w:val="1"/>
        </w:numPr>
        <w:rPr/>
      </w:pPr>
      <w:r>
        <w:rPr/>
        <w:t>IEC 62366.</w:t>
      </w:r>
    </w:p>
    <w:p w:rsidR="ABFFABFF" w:rsidRDefault="ABFFABFF" w:rsidP="ABFFABFF">
      <w:pPr>
        <w:pStyle w:val="ARCATSubSub1"/>
        <w:numPr>
          <w:ilvl w:val="4"/>
          <w:numId w:val="1"/>
        </w:numPr>
        <w:rPr/>
      </w:pPr>
      <w:r>
        <w:rPr/>
        <w:t>IEC 60601-1-6.</w:t>
      </w:r>
    </w:p>
    <w:p w:rsidR="ABFFABFF" w:rsidRDefault="ABFFABFF" w:rsidP="ABFFABFF">
      <w:pPr>
        <w:pStyle w:val="ARCATSubSub1"/>
        <w:numPr>
          <w:ilvl w:val="4"/>
          <w:numId w:val="1"/>
        </w:numPr>
        <w:rPr/>
      </w:pPr>
      <w:r>
        <w:rPr/>
        <w:t>ISO/EN 14971.</w:t>
      </w:r>
    </w:p>
    <w:p w:rsidR="ABFFABFF" w:rsidRDefault="ABFFABFF" w:rsidP="ABFFABFF">
      <w:pPr>
        <w:pStyle w:val="ARCATSubSub1"/>
        <w:numPr>
          <w:ilvl w:val="4"/>
          <w:numId w:val="1"/>
        </w:numPr>
        <w:rPr/>
      </w:pPr>
      <w:r>
        <w:rPr/>
        <w:t>ISO/EN 15223-1.</w:t>
      </w:r>
    </w:p>
    <w:p w:rsidR="ABFFABFF" w:rsidRDefault="ABFFABFF" w:rsidP="ABFFABFF">
      <w:pPr>
        <w:pStyle w:val="ARCATSubSub1"/>
        <w:numPr>
          <w:ilvl w:val="4"/>
          <w:numId w:val="1"/>
        </w:numPr>
        <w:rPr/>
      </w:pPr>
      <w:r>
        <w:rPr/>
        <w:t>ISO 10993.</w:t>
      </w:r>
    </w:p>
    <w:p w:rsidR="ABFFABFF" w:rsidRDefault="ABFFABFF" w:rsidP="ABFFABFF">
      <w:pPr>
        <w:pStyle w:val="ARCATSubPara"/>
        <w:numPr>
          <w:ilvl w:val="3"/>
          <w:numId w:val="1"/>
        </w:numPr>
        <w:rPr/>
      </w:pPr>
      <w:r>
        <w:rPr/>
        <w:t>Physical characteristics:</w:t>
      </w:r>
    </w:p>
    <w:p w:rsidR="ABFFABFF" w:rsidRDefault="ABFFABFF" w:rsidP="ABFFABFF">
      <w:pPr>
        <w:pStyle w:val="ARCATSubSub1"/>
        <w:numPr>
          <w:ilvl w:val="4"/>
          <w:numId w:val="1"/>
        </w:numPr>
        <w:rPr/>
      </w:pPr>
      <w:r>
        <w:rPr/>
        <w:t>Dimensions (L x W x H): 14-3/16 x 16-1/16 x 1-9/32 in (360 x 408 x 32.5 mm) with optional carpet extension feet.</w:t>
      </w:r>
    </w:p>
    <w:p w:rsidR="ABFFABFF" w:rsidRDefault="ABFFABFF" w:rsidP="ABFFABFF">
      <w:pPr>
        <w:pStyle w:val="ARCATSubSub1"/>
        <w:numPr>
          <w:ilvl w:val="4"/>
          <w:numId w:val="1"/>
        </w:numPr>
        <w:rPr/>
      </w:pPr>
      <w:r>
        <w:rPr/>
        <w:t>Net Weight: 6.06 lbs (2.75 kg).</w:t>
      </w:r>
    </w:p>
    <w:p w:rsidR="ABFFABFF" w:rsidRDefault="ABFFABFF" w:rsidP="ABFFABFF">
      <w:pPr>
        <w:pStyle w:val="ARCATSubSub1"/>
        <w:numPr>
          <w:ilvl w:val="4"/>
          <w:numId w:val="1"/>
        </w:numPr>
        <w:rPr/>
      </w:pPr>
      <w:r>
        <w:rPr/>
        <w:t>No-slip surface.</w:t>
      </w:r>
    </w:p>
    <w:p w:rsidR="ABFFABFF" w:rsidRDefault="ABFFABFF" w:rsidP="ABFFABFF">
      <w:pPr>
        <w:pStyle w:val="ARCATSubSub1"/>
        <w:numPr>
          <w:ilvl w:val="4"/>
          <w:numId w:val="1"/>
        </w:numPr>
        <w:rPr/>
      </w:pPr>
      <w:r>
        <w:rPr/>
        <w:t>Number of load sensors: 4.</w:t>
      </w:r>
    </w:p>
    <w:p w:rsidR="ABFFABFF" w:rsidRDefault="ABFFABFF" w:rsidP="ABFFABFF">
      <w:pPr>
        <w:pStyle w:val="ARCATSubSub1"/>
        <w:numPr>
          <w:ilvl w:val="4"/>
          <w:numId w:val="1"/>
        </w:numPr>
        <w:rPr/>
      </w:pPr>
      <w:r>
        <w:rPr/>
        <w:t>Battery compartment: behind cover.</w:t>
      </w:r>
    </w:p>
    <w:p w:rsidR="ABFFABFF" w:rsidRDefault="ABFFABFF" w:rsidP="ABFFABFF">
      <w:pPr>
        <w:pStyle w:val="ARCATSubSub1"/>
        <w:numPr>
          <w:ilvl w:val="4"/>
          <w:numId w:val="1"/>
        </w:numPr>
        <w:rPr/>
      </w:pPr>
      <w:r>
        <w:rPr/>
        <w:t>Unit and Activation Button.</w:t>
      </w:r>
    </w:p>
    <w:p w:rsidR="ABFFABFF" w:rsidRDefault="ABFFABFF" w:rsidP="ABFFABFF">
      <w:pPr>
        <w:pStyle w:val="ARCATSubSub1"/>
        <w:numPr>
          <w:ilvl w:val="4"/>
          <w:numId w:val="1"/>
        </w:numPr>
        <w:rPr/>
      </w:pPr>
      <w:r>
        <w:rPr/>
        <w:t>Casing Material: Stainless steel.</w:t>
      </w:r>
    </w:p>
    <w:p w:rsidR="ABFFABFF" w:rsidRDefault="ABFFABFF" w:rsidP="ABFFABFF">
      <w:pPr>
        <w:pStyle w:val="ARCATSubPara"/>
        <w:numPr>
          <w:ilvl w:val="3"/>
          <w:numId w:val="1"/>
        </w:numPr>
        <w:rPr/>
      </w:pPr>
      <w:r>
        <w:rPr/>
        <w:t>Mode of Operation: Continuous.</w:t>
      </w:r>
    </w:p>
    <w:p w:rsidR="ABFFABFF" w:rsidRDefault="ABFFABFF" w:rsidP="ABFFABFF">
      <w:pPr>
        <w:pStyle w:val="ARCATSubSub1"/>
        <w:numPr>
          <w:ilvl w:val="4"/>
          <w:numId w:val="1"/>
        </w:numPr>
        <w:rPr/>
      </w:pPr>
      <w:r>
        <w:rPr/>
        <w:t>Turns on when patient steps on scale.</w:t>
      </w:r>
    </w:p>
    <w:p w:rsidR="ABFFABFF" w:rsidRDefault="ABFFABFF" w:rsidP="ABFFABFF">
      <w:pPr>
        <w:pStyle w:val="ARCATSubSub1"/>
        <w:numPr>
          <w:ilvl w:val="4"/>
          <w:numId w:val="1"/>
        </w:numPr>
        <w:rPr/>
      </w:pPr>
      <w:r>
        <w:rPr/>
        <w:t>Turns of 15 seconds after patient steps off scale.</w:t>
      </w:r>
    </w:p>
    <w:p w:rsidR="ABFFABFF" w:rsidRDefault="ABFFABFF" w:rsidP="ABFFABFF">
      <w:pPr>
        <w:pStyle w:val="ARCATSubSub1"/>
        <w:numPr>
          <w:ilvl w:val="4"/>
          <w:numId w:val="1"/>
        </w:numPr>
        <w:rPr/>
      </w:pPr>
      <w:r>
        <w:rPr/>
        <w:t>Memory storage for 200 readings.</w:t>
      </w:r>
    </w:p>
    <w:p w:rsidR="ABFFABFF" w:rsidRDefault="ABFFABFF" w:rsidP="ABFFABFF">
      <w:pPr>
        <w:pStyle w:val="ARCATSubPara"/>
        <w:numPr>
          <w:ilvl w:val="3"/>
          <w:numId w:val="1"/>
        </w:numPr>
        <w:rPr/>
      </w:pPr>
      <w:r>
        <w:rPr/>
        <w:t>Power Supply: 6 V, four DC AAA alkaline batteries.</w:t>
      </w:r>
    </w:p>
    <w:p w:rsidR="ABFFABFF" w:rsidRDefault="ABFFABFF" w:rsidP="ABFFABFF">
      <w:pPr>
        <w:pStyle w:val="ARCATSubPara"/>
        <w:numPr>
          <w:ilvl w:val="3"/>
          <w:numId w:val="1"/>
        </w:numPr>
        <w:rPr/>
      </w:pPr>
      <w:r>
        <w:rPr/>
        <w:t>Display Mode: Blue LCD with White Backlight: 2.9 x 2.1 in (74 x 53 mm).</w:t>
      </w:r>
    </w:p>
    <w:p w:rsidR="ABFFABFF" w:rsidRDefault="ABFFABFF" w:rsidP="ABFFABFF">
      <w:pPr>
        <w:pStyle w:val="ARCATSubPara"/>
        <w:numPr>
          <w:ilvl w:val="3"/>
          <w:numId w:val="1"/>
        </w:numPr>
        <w:rPr/>
      </w:pPr>
      <w:r>
        <w:rPr/>
        <w:t>Display Features: Weight, battery charge, bluetooth status.</w:t>
      </w:r>
    </w:p>
    <w:p w:rsidR="ABFFABFF" w:rsidRDefault="ABFFABFF" w:rsidP="ABFFABFF">
      <w:pPr>
        <w:pStyle w:val="ARCATSubPara"/>
        <w:numPr>
          <w:ilvl w:val="3"/>
          <w:numId w:val="1"/>
        </w:numPr>
        <w:rPr/>
      </w:pPr>
      <w:r>
        <w:rPr/>
        <w:t>Units of Measure: Pounds and kilograms.</w:t>
      </w:r>
    </w:p>
    <w:p w:rsidR="ABFFABFF" w:rsidRDefault="ABFFABFF" w:rsidP="ABFFABFF">
      <w:pPr>
        <w:pStyle w:val="ARCATSubPara"/>
        <w:numPr>
          <w:ilvl w:val="3"/>
          <w:numId w:val="1"/>
        </w:numPr>
        <w:rPr/>
      </w:pPr>
      <w:r>
        <w:rPr/>
        <w:t>Measurement Range: 11 to 441 lbs (5 to 200 kg).</w:t>
      </w:r>
    </w:p>
    <w:p w:rsidR="ABFFABFF" w:rsidRDefault="ABFFABFF" w:rsidP="ABFFABFF">
      <w:pPr>
        <w:pStyle w:val="ARCATSubPara"/>
        <w:numPr>
          <w:ilvl w:val="3"/>
          <w:numId w:val="1"/>
        </w:numPr>
        <w:rPr/>
      </w:pPr>
      <w:r>
        <w:rPr/>
        <w:t>Scale Resolution: </w:t>
      </w:r>
    </w:p>
    <w:p w:rsidR="ABFFABFF" w:rsidRDefault="ABFFABFF" w:rsidP="ABFFABFF">
      <w:pPr>
        <w:pStyle w:val="ARCATSubSub1"/>
        <w:numPr>
          <w:ilvl w:val="4"/>
          <w:numId w:val="1"/>
        </w:numPr>
        <w:rPr/>
      </w:pPr>
      <w:r>
        <w:rPr/>
        <w:t>From 0 to 220 lbs: 0.2lbs (0 to 100 kg: 0.1 kg).</w:t>
      </w:r>
    </w:p>
    <w:p w:rsidR="ABFFABFF" w:rsidRDefault="ABFFABFF" w:rsidP="ABFFABFF">
      <w:pPr>
        <w:pStyle w:val="ARCATSubSub1"/>
        <w:numPr>
          <w:ilvl w:val="4"/>
          <w:numId w:val="1"/>
        </w:numPr>
        <w:rPr/>
      </w:pPr>
      <w:r>
        <w:rPr/>
        <w:t>From 220 through 440 lbs: 0.5lbs (100 through 200 kg: 0.2 kg).</w:t>
      </w:r>
    </w:p>
    <w:p w:rsidR="ABFFABFF" w:rsidRDefault="ABFFABFF" w:rsidP="ABFFABFF">
      <w:pPr>
        <w:pStyle w:val="ARCATSubPara"/>
        <w:numPr>
          <w:ilvl w:val="3"/>
          <w:numId w:val="1"/>
        </w:numPr>
        <w:rPr/>
      </w:pPr>
      <w:r>
        <w:rPr/>
        <w:t>Environmental Conditions of Operation: </w:t>
      </w:r>
    </w:p>
    <w:p w:rsidR="ABFFABFF" w:rsidRDefault="ABFFABFF" w:rsidP="ABFFABFF">
      <w:pPr>
        <w:pStyle w:val="ARCATSubSub1"/>
        <w:numPr>
          <w:ilvl w:val="4"/>
          <w:numId w:val="1"/>
        </w:numPr>
        <w:rPr/>
      </w:pPr>
      <w:r>
        <w:rPr/>
        <w:t>Temperature: 41 to 104 degrees F (5 to 40 degrees C).</w:t>
      </w:r>
    </w:p>
    <w:p w:rsidR="ABFFABFF" w:rsidRDefault="ABFFABFF" w:rsidP="ABFFABFF">
      <w:pPr>
        <w:pStyle w:val="ARCATSubSub1"/>
        <w:numPr>
          <w:ilvl w:val="4"/>
          <w:numId w:val="1"/>
        </w:numPr>
        <w:rPr/>
      </w:pPr>
      <w:r>
        <w:rPr/>
        <w:t>Relative Humidity: Less than 85 percent.</w:t>
      </w:r>
    </w:p>
    <w:p w:rsidR="ABFFABFF" w:rsidRDefault="ABFFABFF" w:rsidP="ABFFABFF">
      <w:pPr>
        <w:pStyle w:val="ARCATSubSub1"/>
        <w:numPr>
          <w:ilvl w:val="4"/>
          <w:numId w:val="1"/>
        </w:numPr>
        <w:rPr/>
      </w:pPr>
      <w:r>
        <w:rPr/>
        <w:t>Atmospheric pressure: 12.5 to 15.4 psi (86 to 106 kPa)</w:t>
      </w:r>
    </w:p>
    <w:p w:rsidR="ABFFABFF" w:rsidRDefault="ABFFABFF" w:rsidP="ABFFABFF">
      <w:pPr>
        <w:pStyle w:val="ARCATSubPara"/>
        <w:numPr>
          <w:ilvl w:val="3"/>
          <w:numId w:val="1"/>
        </w:numPr>
        <w:rPr/>
      </w:pPr>
      <w:r>
        <w:rPr/>
        <w:t>Environmental Conditions for Storage and Transport:</w:t>
      </w:r>
    </w:p>
    <w:p w:rsidR="ABFFABFF" w:rsidRDefault="ABFFABFF" w:rsidP="ABFFABFF">
      <w:pPr>
        <w:pStyle w:val="ARCATSubSub1"/>
        <w:numPr>
          <w:ilvl w:val="4"/>
          <w:numId w:val="1"/>
        </w:numPr>
        <w:rPr/>
      </w:pPr>
      <w:r>
        <w:rPr/>
        <w:t>Temperature: Minus 4 to 140 degrees F (minus 20 to 60 degrees C)</w:t>
      </w:r>
    </w:p>
    <w:p w:rsidR="ABFFABFF" w:rsidRDefault="ABFFABFF" w:rsidP="ABFFABFF">
      <w:pPr>
        <w:pStyle w:val="ARCATSubSub1"/>
        <w:numPr>
          <w:ilvl w:val="4"/>
          <w:numId w:val="1"/>
        </w:numPr>
        <w:rPr/>
      </w:pPr>
      <w:r>
        <w:rPr/>
        <w:t>Relative Humidity: 10 to 95 percent</w:t>
      </w:r>
    </w:p>
    <w:p w:rsidR="ABFFABFF" w:rsidRDefault="ABFFABFF" w:rsidP="ABFFABFF">
      <w:pPr>
        <w:pStyle w:val="ARCATSubSub1"/>
        <w:numPr>
          <w:ilvl w:val="4"/>
          <w:numId w:val="1"/>
        </w:numPr>
        <w:rPr/>
      </w:pPr>
      <w:r>
        <w:rPr/>
        <w:t>Atmospheric pressure: 7.25 to 15.4 psi (50 to 106 kPa).</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AAA alkaline batteries.</w:t>
      </w:r>
    </w:p>
    <w:p w:rsidR="ABFFABFF" w:rsidRDefault="ABFFABFF" w:rsidP="ABFFABFF">
      <w:pPr>
        <w:pStyle w:val="ARCATSubSub1"/>
        <w:numPr>
          <w:ilvl w:val="4"/>
          <w:numId w:val="1"/>
        </w:numPr>
        <w:rPr/>
      </w:pPr>
      <w:r>
        <w:rPr/>
        <w:t>Carpet extension feet.</w:t>
      </w:r>
    </w:p>
    <w:p w:rsidR="ABFFABFF" w:rsidRDefault="ABFFABFF" w:rsidP="ABFFABFF">
      <w:pPr>
        <w:pStyle w:val="ARCATSubSub1"/>
        <w:numPr>
          <w:ilvl w:val="4"/>
          <w:numId w:val="1"/>
        </w:numPr>
        <w:rPr/>
      </w:pPr>
      <w:r>
        <w:rPr/>
        <w:t>User manual.</w:t>
      </w:r>
    </w:p>
    <w:p>
      <w:pPr>
        <w:pStyle w:val="ARCATnote"/>
        <w:rPr/>
      </w:pPr>
      <w:r>
        <w:rPr/>
        <w:t>** NOTE TO SPECIFIER ** Delete paragraph if not required.</w:t>
      </w:r>
    </w:p>
    <w:p w:rsidR="ABFFABFF" w:rsidRDefault="ABFFABFF" w:rsidP="ABFFABFF">
      <w:pPr>
        <w:pStyle w:val="ARCATParagraph"/>
        <w:numPr>
          <w:ilvl w:val="2"/>
          <w:numId w:val="1"/>
        </w:numPr>
        <w:rPr/>
      </w:pPr>
      <w:r>
        <w:rPr/>
        <w:t>Basis of Design: Welch Allyn ScaleTronix Diaper and Organ 4302 Scale as Manufactured by Hillrom.</w:t>
      </w:r>
    </w:p>
    <w:p w:rsidR="ABFFABFF" w:rsidRDefault="ABFFABFF" w:rsidP="ABFFABFF">
      <w:pPr>
        <w:pStyle w:val="ARCATSubPara"/>
        <w:numPr>
          <w:ilvl w:val="3"/>
          <w:numId w:val="1"/>
        </w:numPr>
        <w:rPr/>
      </w:pPr>
      <w:r>
        <w:rPr/>
        <w:t>Stainless steel construction designed for long life and ease of cleaning. Cordless design for easy mobility.</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UL544.</w:t>
      </w:r>
    </w:p>
    <w:p w:rsidR="ABFFABFF" w:rsidRDefault="ABFFABFF" w:rsidP="ABFFABFF">
      <w:pPr>
        <w:pStyle w:val="ARCATSubSub1"/>
        <w:numPr>
          <w:ilvl w:val="4"/>
          <w:numId w:val="1"/>
        </w:numPr>
        <w:rPr/>
      </w:pPr>
      <w:r>
        <w:rPr/>
        <w:t>CSA C22.2 no. 125.</w:t>
      </w:r>
    </w:p>
    <w:p w:rsidR="ABFFABFF" w:rsidRDefault="ABFFABFF" w:rsidP="ABFFABFF">
      <w:pPr>
        <w:pStyle w:val="ARCATSubSub1"/>
        <w:numPr>
          <w:ilvl w:val="4"/>
          <w:numId w:val="1"/>
        </w:numPr>
        <w:rPr/>
      </w:pPr>
      <w:r>
        <w:rPr/>
        <w:t>IEC-601-1.</w:t>
      </w:r>
    </w:p>
    <w:p w:rsidR="ABFFABFF" w:rsidRDefault="ABFFABFF" w:rsidP="ABFFABFF">
      <w:pPr>
        <w:pStyle w:val="ARCATSubPara"/>
        <w:numPr>
          <w:ilvl w:val="3"/>
          <w:numId w:val="1"/>
        </w:numPr>
        <w:rPr/>
      </w:pPr>
      <w:r>
        <w:rPr/>
        <w:t>Physical Characteristics:</w:t>
      </w:r>
    </w:p>
    <w:p w:rsidR="ABFFABFF" w:rsidRDefault="ABFFABFF" w:rsidP="ABFFABFF">
      <w:pPr>
        <w:pStyle w:val="ARCATSubSub1"/>
        <w:numPr>
          <w:ilvl w:val="4"/>
          <w:numId w:val="1"/>
        </w:numPr>
        <w:rPr/>
      </w:pPr>
      <w:r>
        <w:rPr/>
        <w:t>Dimensions:</w:t>
      </w:r>
    </w:p>
    <w:p w:rsidR="ABFFABFF" w:rsidRDefault="ABFFABFF" w:rsidP="ABFFABFF">
      <w:pPr>
        <w:pStyle w:val="ARCATSubSub2"/>
        <w:numPr>
          <w:ilvl w:val="5"/>
          <w:numId w:val="1"/>
        </w:numPr>
        <w:rPr/>
      </w:pPr>
      <w:r>
        <w:rPr/>
        <w:t>Width: 19 in (482.6 mm).</w:t>
      </w:r>
    </w:p>
    <w:p w:rsidR="ABFFABFF" w:rsidRDefault="ABFFABFF" w:rsidP="ABFFABFF">
      <w:pPr>
        <w:pStyle w:val="ARCATSubSub2"/>
        <w:numPr>
          <w:ilvl w:val="5"/>
          <w:numId w:val="1"/>
        </w:numPr>
        <w:rPr/>
      </w:pPr>
      <w:r>
        <w:rPr/>
        <w:t>Height: 31 in (787.4 mm.</w:t>
      </w:r>
    </w:p>
    <w:p w:rsidR="ABFFABFF" w:rsidRDefault="ABFFABFF" w:rsidP="ABFFABFF">
      <w:pPr>
        <w:pStyle w:val="ARCATSubSub2"/>
        <w:numPr>
          <w:ilvl w:val="5"/>
          <w:numId w:val="1"/>
        </w:numPr>
        <w:rPr/>
      </w:pPr>
      <w:r>
        <w:rPr/>
        <w:t>Depth: 12 in (304.8 mm.</w:t>
      </w:r>
    </w:p>
    <w:p w:rsidR="ABFFABFF" w:rsidRDefault="ABFFABFF" w:rsidP="ABFFABFF">
      <w:pPr>
        <w:pStyle w:val="ARCATSubSub1"/>
        <w:numPr>
          <w:ilvl w:val="4"/>
          <w:numId w:val="1"/>
        </w:numPr>
        <w:rPr/>
      </w:pPr>
      <w:r>
        <w:rPr/>
        <w:t>Platform: 8.5 x 8.5 in (216 x 216 mm).</w:t>
      </w:r>
    </w:p>
    <w:p w:rsidR="ABFFABFF" w:rsidRDefault="ABFFABFF" w:rsidP="ABFFABFF">
      <w:pPr>
        <w:pStyle w:val="ARCATSubSub1"/>
        <w:numPr>
          <w:ilvl w:val="4"/>
          <w:numId w:val="1"/>
        </w:numPr>
        <w:rPr/>
      </w:pPr>
      <w:r>
        <w:rPr/>
        <w:t>Net Weight: 34.2 lbs (14.515 kg).</w:t>
      </w:r>
    </w:p>
    <w:p w:rsidR="ABFFABFF" w:rsidRDefault="ABFFABFF" w:rsidP="ABFFABFF">
      <w:pPr>
        <w:pStyle w:val="ARCATSubSub1"/>
        <w:numPr>
          <w:ilvl w:val="4"/>
          <w:numId w:val="1"/>
        </w:numPr>
        <w:rPr/>
      </w:pPr>
      <w:r>
        <w:rPr/>
        <w:t>Number of Load Sensors: 1.</w:t>
      </w:r>
    </w:p>
    <w:p w:rsidR="ABFFABFF" w:rsidRDefault="ABFFABFF" w:rsidP="ABFFABFF">
      <w:pPr>
        <w:pStyle w:val="ARCATSubSub1"/>
        <w:numPr>
          <w:ilvl w:val="4"/>
          <w:numId w:val="1"/>
        </w:numPr>
        <w:rPr/>
      </w:pPr>
      <w:r>
        <w:rPr/>
        <w:t>Casing Material: Stainless steel.</w:t>
      </w:r>
    </w:p>
    <w:p w:rsidR="ABFFABFF" w:rsidRDefault="ABFFABFF" w:rsidP="ABFFABFF">
      <w:pPr>
        <w:pStyle w:val="ARCATSubPara"/>
        <w:numPr>
          <w:ilvl w:val="3"/>
          <w:numId w:val="1"/>
        </w:numPr>
        <w:rPr/>
      </w:pPr>
      <w:r>
        <w:rPr/>
        <w:t>Control Panel: Designed for operator convenience.</w:t>
      </w:r>
    </w:p>
    <w:p w:rsidR="ABFFABFF" w:rsidRDefault="ABFFABFF" w:rsidP="ABFFABFF">
      <w:pPr>
        <w:pStyle w:val="ARCATSubSub1"/>
        <w:numPr>
          <w:ilvl w:val="4"/>
          <w:numId w:val="1"/>
        </w:numPr>
        <w:rPr/>
      </w:pPr>
      <w:r>
        <w:rPr/>
        <w:t>On / Off / Zero.</w:t>
      </w:r>
    </w:p>
    <w:p w:rsidR="ABFFABFF" w:rsidRDefault="ABFFABFF" w:rsidP="ABFFABFF">
      <w:pPr>
        <w:pStyle w:val="ARCATSubSub1"/>
        <w:numPr>
          <w:ilvl w:val="4"/>
          <w:numId w:val="1"/>
        </w:numPr>
        <w:rPr/>
      </w:pPr>
      <w:r>
        <w:rPr/>
        <w:t>Pounds / Kilograms.</w:t>
      </w:r>
    </w:p>
    <w:p w:rsidR="ABFFABFF" w:rsidRDefault="ABFFABFF" w:rsidP="ABFFABFF">
      <w:pPr>
        <w:pStyle w:val="ARCATSubSub1"/>
        <w:numPr>
          <w:ilvl w:val="4"/>
          <w:numId w:val="1"/>
        </w:numPr>
        <w:rPr/>
      </w:pPr>
      <w:r>
        <w:rPr/>
        <w:t>Reweigh.</w:t>
      </w:r>
    </w:p>
    <w:p w:rsidR="ABFFABFF" w:rsidRDefault="ABFFABFF" w:rsidP="ABFFABFF">
      <w:pPr>
        <w:pStyle w:val="ARCATSubSub1"/>
        <w:numPr>
          <w:ilvl w:val="4"/>
          <w:numId w:val="1"/>
        </w:numPr>
        <w:rPr/>
      </w:pPr>
      <w:r>
        <w:rPr/>
        <w:t>Recall.</w:t>
      </w:r>
    </w:p>
    <w:p w:rsidR="ABFFABFF" w:rsidRDefault="ABFFABFF" w:rsidP="ABFFABFF">
      <w:pPr>
        <w:pStyle w:val="ARCATSubSub1"/>
        <w:numPr>
          <w:ilvl w:val="4"/>
          <w:numId w:val="1"/>
        </w:numPr>
        <w:rPr/>
      </w:pPr>
      <w:r>
        <w:rPr/>
        <w:t>Battery Operation / Low Battery.</w:t>
      </w:r>
    </w:p>
    <w:p w:rsidR="ABFFABFF" w:rsidRDefault="ABFFABFF" w:rsidP="ABFFABFF">
      <w:pPr>
        <w:pStyle w:val="ARCATSubPara"/>
        <w:numPr>
          <w:ilvl w:val="3"/>
          <w:numId w:val="1"/>
        </w:numPr>
        <w:rPr/>
      </w:pPr>
      <w:r>
        <w:rPr/>
        <w:t>Power Supply. Six, C-sized alkaline batteries; 10,000 weighings. </w:t>
      </w:r>
    </w:p>
    <w:p w:rsidR="ABFFABFF" w:rsidRDefault="ABFFABFF" w:rsidP="ABFFABFF">
      <w:pPr>
        <w:pStyle w:val="ARCATSubPara"/>
        <w:numPr>
          <w:ilvl w:val="3"/>
          <w:numId w:val="1"/>
        </w:numPr>
        <w:rPr/>
      </w:pPr>
      <w:r>
        <w:rPr/>
        <w:t>Power supply: Medical grade UL listed external power supply. 100-240 VAC 50/60 Hz. Captive but replaceable line cord.</w:t>
      </w:r>
    </w:p>
    <w:p w:rsidR="ABFFABFF" w:rsidRDefault="ABFFABFF" w:rsidP="ABFFABFF">
      <w:pPr>
        <w:pStyle w:val="ARCATSubPara"/>
        <w:numPr>
          <w:ilvl w:val="3"/>
          <w:numId w:val="1"/>
        </w:numPr>
        <w:rPr/>
      </w:pPr>
      <w:r>
        <w:rPr/>
        <w:t>Display Mode: Self-contained, digital LED readout.</w:t>
      </w:r>
    </w:p>
    <w:p w:rsidR="ABFFABFF" w:rsidRDefault="ABFFABFF" w:rsidP="ABFFABFF">
      <w:pPr>
        <w:pStyle w:val="ARCATSubPara"/>
        <w:numPr>
          <w:ilvl w:val="3"/>
          <w:numId w:val="1"/>
        </w:numPr>
        <w:rPr/>
      </w:pPr>
      <w:r>
        <w:rPr/>
        <w:t>Display Features:</w:t>
      </w:r>
    </w:p>
    <w:p w:rsidR="ABFFABFF" w:rsidRDefault="ABFFABFF" w:rsidP="ABFFABFF">
      <w:pPr>
        <w:pStyle w:val="ARCATSubSub1"/>
        <w:numPr>
          <w:ilvl w:val="4"/>
          <w:numId w:val="1"/>
        </w:numPr>
        <w:rPr/>
      </w:pPr>
      <w:r>
        <w:rPr/>
        <w:t>On / Off / Zero.</w:t>
      </w:r>
    </w:p>
    <w:p w:rsidR="ABFFABFF" w:rsidRDefault="ABFFABFF" w:rsidP="ABFFABFF">
      <w:pPr>
        <w:pStyle w:val="ARCATSubSub1"/>
        <w:numPr>
          <w:ilvl w:val="4"/>
          <w:numId w:val="1"/>
        </w:numPr>
        <w:rPr/>
      </w:pPr>
      <w:r>
        <w:rPr/>
        <w:t>Pounds / Kilograms.</w:t>
      </w:r>
    </w:p>
    <w:p w:rsidR="ABFFABFF" w:rsidRDefault="ABFFABFF" w:rsidP="ABFFABFF">
      <w:pPr>
        <w:pStyle w:val="ARCATSubSub1"/>
        <w:numPr>
          <w:ilvl w:val="4"/>
          <w:numId w:val="1"/>
        </w:numPr>
        <w:rPr/>
      </w:pPr>
      <w:r>
        <w:rPr/>
        <w:t>Reweigh.</w:t>
      </w:r>
    </w:p>
    <w:p w:rsidR="ABFFABFF" w:rsidRDefault="ABFFABFF" w:rsidP="ABFFABFF">
      <w:pPr>
        <w:pStyle w:val="ARCATSubSub1"/>
        <w:numPr>
          <w:ilvl w:val="4"/>
          <w:numId w:val="1"/>
        </w:numPr>
        <w:rPr/>
      </w:pPr>
      <w:r>
        <w:rPr/>
        <w:t>Recall.</w:t>
      </w:r>
    </w:p>
    <w:p w:rsidR="ABFFABFF" w:rsidRDefault="ABFFABFF" w:rsidP="ABFFABFF">
      <w:pPr>
        <w:pStyle w:val="ARCATSubSub1"/>
        <w:numPr>
          <w:ilvl w:val="4"/>
          <w:numId w:val="1"/>
        </w:numPr>
        <w:rPr/>
      </w:pPr>
      <w:r>
        <w:rPr/>
        <w:t>Battery Operation/Low Battery.</w:t>
      </w:r>
    </w:p>
    <w:p w:rsidR="ABFFABFF" w:rsidRDefault="ABFFABFF" w:rsidP="ABFFABFF">
      <w:pPr>
        <w:pStyle w:val="ARCATSubPara"/>
        <w:numPr>
          <w:ilvl w:val="3"/>
          <w:numId w:val="1"/>
        </w:numPr>
        <w:rPr/>
      </w:pPr>
      <w:r>
        <w:rPr/>
        <w:t>Units of Measure: Pounds, ounces, or grams.</w:t>
      </w:r>
    </w:p>
    <w:p w:rsidR="ABFFABFF" w:rsidRDefault="ABFFABFF" w:rsidP="ABFFABFF">
      <w:pPr>
        <w:pStyle w:val="ARCATSubPara"/>
        <w:numPr>
          <w:ilvl w:val="3"/>
          <w:numId w:val="1"/>
        </w:numPr>
        <w:rPr/>
      </w:pPr>
      <w:r>
        <w:rPr/>
        <w:t>Measurement Range: Up to 6.61 lbs (3,000 gm).</w:t>
      </w:r>
    </w:p>
    <w:p w:rsidR="ABFFABFF" w:rsidRDefault="ABFFABFF" w:rsidP="ABFFABFF">
      <w:pPr>
        <w:pStyle w:val="ARCATSubPara"/>
        <w:numPr>
          <w:ilvl w:val="3"/>
          <w:numId w:val="1"/>
        </w:numPr>
        <w:rPr/>
      </w:pPr>
      <w:r>
        <w:rPr/>
        <w:t>Measurement Range: Up to 11.02 lbs (5,000 gm) extended capacity.</w:t>
      </w:r>
    </w:p>
    <w:p w:rsidR="ABFFABFF" w:rsidRDefault="ABFFABFF" w:rsidP="ABFFABFF">
      <w:pPr>
        <w:pStyle w:val="ARCATSubPara"/>
        <w:numPr>
          <w:ilvl w:val="3"/>
          <w:numId w:val="1"/>
        </w:numPr>
        <w:rPr/>
      </w:pPr>
      <w:r>
        <w:rPr/>
        <w:t>Scale Resolution: 0.0001 lbs (0.045 grams).</w:t>
      </w:r>
    </w:p>
    <w:p w:rsidR="ABFFABFF" w:rsidRDefault="ABFFABFF" w:rsidP="ABFFABFF">
      <w:pPr>
        <w:pStyle w:val="ARCATSubPara"/>
        <w:numPr>
          <w:ilvl w:val="3"/>
          <w:numId w:val="1"/>
        </w:numPr>
        <w:rPr/>
      </w:pPr>
      <w:r>
        <w:rPr/>
        <w:t>Environmental Conditions of Operation: Keep dry.</w:t>
      </w:r>
    </w:p>
    <w:p>
      <w:pPr>
        <w:pStyle w:val="ARCATnote"/>
        <w:rPr/>
      </w:pPr>
      <w:r>
        <w:rPr/>
        <w:t>** NOTE TO SPECIFIER ** Delete paragraph if not required.</w:t>
      </w:r>
    </w:p>
    <w:p w:rsidR="ABFFABFF" w:rsidRDefault="ABFFABFF" w:rsidP="ABFFABFF">
      <w:pPr>
        <w:pStyle w:val="ARCATParagraph"/>
        <w:numPr>
          <w:ilvl w:val="2"/>
          <w:numId w:val="1"/>
        </w:numPr>
        <w:rPr/>
      </w:pPr>
      <w:r>
        <w:rPr/>
        <w:t>Basis of Design: Welch Allyn ScaleTronix Pediatric 4802D Scale as Manufactured by Hillrom.</w:t>
      </w:r>
    </w:p>
    <w:p w:rsidR="ABFFABFF" w:rsidRDefault="ABFFABFF" w:rsidP="ABFFABFF">
      <w:pPr>
        <w:pStyle w:val="ARCATSubPara"/>
        <w:numPr>
          <w:ilvl w:val="3"/>
          <w:numId w:val="1"/>
        </w:numPr>
        <w:rPr/>
      </w:pPr>
      <w:r>
        <w:rPr/>
        <w:t>Stainless steel enclosure construction with integral electronic digital readout and a sturdy transparent acrylic weighing cradle with length gauge. Cordless design for easy mobility.</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UL544.</w:t>
      </w:r>
    </w:p>
    <w:p w:rsidR="ABFFABFF" w:rsidRDefault="ABFFABFF" w:rsidP="ABFFABFF">
      <w:pPr>
        <w:pStyle w:val="ARCATSubSub1"/>
        <w:numPr>
          <w:ilvl w:val="4"/>
          <w:numId w:val="1"/>
        </w:numPr>
        <w:rPr/>
      </w:pPr>
      <w:r>
        <w:rPr/>
        <w:t>CSA C22.2 no. 125.</w:t>
      </w:r>
    </w:p>
    <w:p w:rsidR="ABFFABFF" w:rsidRDefault="ABFFABFF" w:rsidP="ABFFABFF">
      <w:pPr>
        <w:pStyle w:val="ARCATSubSub1"/>
        <w:numPr>
          <w:ilvl w:val="4"/>
          <w:numId w:val="1"/>
        </w:numPr>
        <w:rPr/>
      </w:pPr>
      <w:r>
        <w:rPr/>
        <w:t>IEC-601-1.</w:t>
      </w:r>
    </w:p>
    <w:p w:rsidR="ABFFABFF" w:rsidRDefault="ABFFABFF" w:rsidP="ABFFABFF">
      <w:pPr>
        <w:pStyle w:val="ARCATSubPara"/>
        <w:numPr>
          <w:ilvl w:val="3"/>
          <w:numId w:val="1"/>
        </w:numPr>
        <w:rPr/>
      </w:pPr>
      <w:r>
        <w:rPr/>
        <w:t>Physical Characteristics:</w:t>
      </w:r>
    </w:p>
    <w:p w:rsidR="ABFFABFF" w:rsidRDefault="ABFFABFF" w:rsidP="ABFFABFF">
      <w:pPr>
        <w:pStyle w:val="ARCATSubSub1"/>
        <w:numPr>
          <w:ilvl w:val="4"/>
          <w:numId w:val="1"/>
        </w:numPr>
        <w:rPr/>
      </w:pPr>
      <w:r>
        <w:rPr/>
        <w:t>Dimensions: 27-1/2 x 16 x 7 in (698 x 406 x 178 mm).</w:t>
      </w:r>
    </w:p>
    <w:p w:rsidR="ABFFABFF" w:rsidRDefault="ABFFABFF" w:rsidP="ABFFABFF">
      <w:pPr>
        <w:pStyle w:val="ARCATSubSub1"/>
        <w:numPr>
          <w:ilvl w:val="4"/>
          <w:numId w:val="1"/>
        </w:numPr>
        <w:rPr/>
      </w:pPr>
      <w:r>
        <w:rPr/>
        <w:t>Overall Platform (W x D x H): 27.5 x 16 x 7 in (698 x 406 x 7 mm) stainless steel weighing platform.</w:t>
      </w:r>
    </w:p>
    <w:p w:rsidR="ABFFABFF" w:rsidRDefault="ABFFABFF" w:rsidP="ABFFABFF">
      <w:pPr>
        <w:pStyle w:val="ARCATSubSub2"/>
        <w:numPr>
          <w:ilvl w:val="5"/>
          <w:numId w:val="1"/>
        </w:numPr>
        <w:rPr/>
      </w:pPr>
      <w:r>
        <w:rPr/>
        <w:t>Removable acrylic cradle (W x D): 25 x 14 in (635 x 356 mm).</w:t>
      </w:r>
    </w:p>
    <w:p w:rsidR="ABFFABFF" w:rsidRDefault="ABFFABFF" w:rsidP="ABFFABFF">
      <w:pPr>
        <w:pStyle w:val="ARCATSubSub2"/>
        <w:numPr>
          <w:ilvl w:val="5"/>
          <w:numId w:val="1"/>
        </w:numPr>
        <w:rPr/>
      </w:pPr>
      <w:r>
        <w:rPr/>
        <w:t>Length measure in centimeters and inches.</w:t>
      </w:r>
    </w:p>
    <w:p w:rsidR="ABFFABFF" w:rsidRDefault="ABFFABFF" w:rsidP="ABFFABFF">
      <w:pPr>
        <w:pStyle w:val="ARCATSubSub1"/>
        <w:numPr>
          <w:ilvl w:val="4"/>
          <w:numId w:val="1"/>
        </w:numPr>
        <w:rPr/>
      </w:pPr>
      <w:r>
        <w:rPr/>
        <w:t>Net Weight: 25 lbs (11.34 kg).</w:t>
      </w:r>
    </w:p>
    <w:p w:rsidR="ABFFABFF" w:rsidRDefault="ABFFABFF" w:rsidP="ABFFABFF">
      <w:pPr>
        <w:pStyle w:val="ARCATSubSub1"/>
        <w:numPr>
          <w:ilvl w:val="4"/>
          <w:numId w:val="1"/>
        </w:numPr>
        <w:rPr/>
      </w:pPr>
      <w:r>
        <w:rPr/>
        <w:t>Number of Load Sensors: 1.</w:t>
      </w:r>
    </w:p>
    <w:p w:rsidR="ABFFABFF" w:rsidRDefault="ABFFABFF" w:rsidP="ABFFABFF">
      <w:pPr>
        <w:pStyle w:val="ARCATSubSub1"/>
        <w:numPr>
          <w:ilvl w:val="4"/>
          <w:numId w:val="1"/>
        </w:numPr>
        <w:rPr/>
      </w:pPr>
      <w:r>
        <w:rPr/>
        <w:t>Computer Interface: RS-232 output.</w:t>
      </w:r>
    </w:p>
    <w:p w:rsidR="ABFFABFF" w:rsidRDefault="ABFFABFF" w:rsidP="ABFFABFF">
      <w:pPr>
        <w:pStyle w:val="ARCATSubPara"/>
        <w:numPr>
          <w:ilvl w:val="3"/>
          <w:numId w:val="1"/>
        </w:numPr>
        <w:rPr/>
      </w:pPr>
      <w:r>
        <w:rPr/>
        <w:t>Control Panel: Designed for operator convenience. Width: 66.04 CM.</w:t>
      </w:r>
    </w:p>
    <w:p w:rsidR="ABFFABFF" w:rsidRDefault="ABFFABFF" w:rsidP="ABFFABFF">
      <w:pPr>
        <w:pStyle w:val="ARCATSubPara"/>
        <w:numPr>
          <w:ilvl w:val="3"/>
          <w:numId w:val="1"/>
        </w:numPr>
        <w:rPr/>
      </w:pPr>
      <w:r>
        <w:rPr/>
        <w:t>Power Supply. Six, C-sized alkaline batteries - 10,000 weighings. </w:t>
      </w:r>
    </w:p>
    <w:p w:rsidR="ABFFABFF" w:rsidRDefault="ABFFABFF" w:rsidP="ABFFABFF">
      <w:pPr>
        <w:pStyle w:val="ARCATSubPara"/>
        <w:numPr>
          <w:ilvl w:val="3"/>
          <w:numId w:val="1"/>
        </w:numPr>
        <w:rPr/>
      </w:pPr>
      <w:r>
        <w:rPr/>
        <w:t>Power supply: Medical grade UL listed external power supply. 100-240 VAC 50 to 60 Hz. Captive but replaceable line cord.</w:t>
      </w:r>
    </w:p>
    <w:p w:rsidR="ABFFABFF" w:rsidRDefault="ABFFABFF" w:rsidP="ABFFABFF">
      <w:pPr>
        <w:pStyle w:val="ARCATSubPara"/>
        <w:numPr>
          <w:ilvl w:val="3"/>
          <w:numId w:val="1"/>
        </w:numPr>
        <w:rPr/>
      </w:pPr>
      <w:r>
        <w:rPr/>
        <w:t>Display Mode: Self-contained, digital LED readout.</w:t>
      </w:r>
    </w:p>
    <w:p w:rsidR="ABFFABFF" w:rsidRDefault="ABFFABFF" w:rsidP="ABFFABFF">
      <w:pPr>
        <w:pStyle w:val="ARCATSubPara"/>
        <w:numPr>
          <w:ilvl w:val="3"/>
          <w:numId w:val="1"/>
        </w:numPr>
        <w:rPr/>
      </w:pPr>
      <w:r>
        <w:rPr/>
        <w:t>Display Features: </w:t>
      </w:r>
    </w:p>
    <w:p w:rsidR="ABFFABFF" w:rsidRDefault="ABFFABFF" w:rsidP="ABFFABFF">
      <w:pPr>
        <w:pStyle w:val="ARCATSubSub1"/>
        <w:numPr>
          <w:ilvl w:val="4"/>
          <w:numId w:val="1"/>
        </w:numPr>
        <w:rPr/>
      </w:pPr>
      <w:r>
        <w:rPr/>
        <w:t>0.43 in (11 mm) high light-emitting diode display.</w:t>
      </w:r>
    </w:p>
    <w:p w:rsidR="ABFFABFF" w:rsidRDefault="ABFFABFF" w:rsidP="ABFFABFF">
      <w:pPr>
        <w:pStyle w:val="ARCATSubSub1"/>
        <w:numPr>
          <w:ilvl w:val="4"/>
          <w:numId w:val="1"/>
        </w:numPr>
        <w:rPr/>
      </w:pPr>
      <w:r>
        <w:rPr/>
        <w:t>Automatically returns to zero, ready for next patient.</w:t>
      </w:r>
    </w:p>
    <w:p w:rsidR="ABFFABFF" w:rsidRDefault="ABFFABFF" w:rsidP="ABFFABFF">
      <w:pPr>
        <w:pStyle w:val="ARCATSubSub1"/>
        <w:numPr>
          <w:ilvl w:val="4"/>
          <w:numId w:val="1"/>
        </w:numPr>
        <w:rPr/>
      </w:pPr>
      <w:r>
        <w:rPr/>
        <w:t>Recalls last weight.</w:t>
      </w:r>
    </w:p>
    <w:p w:rsidR="ABFFABFF" w:rsidRDefault="ABFFABFF" w:rsidP="ABFFABFF">
      <w:pPr>
        <w:pStyle w:val="ARCATSubSub1"/>
        <w:numPr>
          <w:ilvl w:val="4"/>
          <w:numId w:val="1"/>
        </w:numPr>
        <w:rPr/>
      </w:pPr>
      <w:r>
        <w:rPr/>
        <w:t>Recomputes patient's weight while patient is on scale.</w:t>
      </w:r>
    </w:p>
    <w:p w:rsidR="ABFFABFF" w:rsidRDefault="ABFFABFF" w:rsidP="ABFFABFF">
      <w:pPr>
        <w:pStyle w:val="ARCATSubPara"/>
        <w:numPr>
          <w:ilvl w:val="3"/>
          <w:numId w:val="1"/>
        </w:numPr>
        <w:rPr/>
      </w:pPr>
      <w:r>
        <w:rPr/>
        <w:t>Units of Measure: Pounds and kilograms or kilograms only.</w:t>
      </w:r>
    </w:p>
    <w:p w:rsidR="ABFFABFF" w:rsidRDefault="ABFFABFF" w:rsidP="ABFFABFF">
      <w:pPr>
        <w:pStyle w:val="ARCATSubPara"/>
        <w:numPr>
          <w:ilvl w:val="3"/>
          <w:numId w:val="1"/>
        </w:numPr>
        <w:rPr/>
      </w:pPr>
      <w:r>
        <w:rPr/>
        <w:t>Measurement Range: To 44 lbs (20 kg).</w:t>
      </w:r>
    </w:p>
    <w:p w:rsidR="ABFFABFF" w:rsidRDefault="ABFFABFF" w:rsidP="ABFFABFF">
      <w:pPr>
        <w:pStyle w:val="ARCATSubPara"/>
        <w:numPr>
          <w:ilvl w:val="3"/>
          <w:numId w:val="1"/>
        </w:numPr>
        <w:rPr/>
      </w:pPr>
      <w:r>
        <w:rPr/>
        <w:t>Scale Resolution: 0.01 lbs (5 gm). </w:t>
      </w:r>
    </w:p>
    <w:p w:rsidR="ABFFABFF" w:rsidRDefault="ABFFABFF" w:rsidP="ABFFABFF">
      <w:pPr>
        <w:pStyle w:val="ARCATSubPara"/>
        <w:numPr>
          <w:ilvl w:val="3"/>
          <w:numId w:val="1"/>
        </w:numPr>
        <w:rPr/>
      </w:pPr>
      <w:r>
        <w:rPr/>
        <w:t>Scale Resolution: Diaper - preemie weighing (optional): .0001 lbs (0.045 grams).</w:t>
      </w:r>
    </w:p>
    <w:p w:rsidR="ABFFABFF" w:rsidRDefault="ABFFABFF" w:rsidP="ABFFABFF">
      <w:pPr>
        <w:pStyle w:val="ARCATSubPara"/>
        <w:numPr>
          <w:ilvl w:val="3"/>
          <w:numId w:val="1"/>
        </w:numPr>
        <w:rPr/>
      </w:pPr>
      <w:r>
        <w:rPr/>
        <w:t>Environmental Conditions of Operation: Keep dry.</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External printer.</w:t>
      </w:r>
    </w:p>
    <w:p w:rsidR="ABFFABFF" w:rsidRDefault="ABFFABFF" w:rsidP="ABFFABFF">
      <w:pPr>
        <w:pStyle w:val="ARCATSubSub1"/>
        <w:numPr>
          <w:ilvl w:val="4"/>
          <w:numId w:val="1"/>
        </w:numPr>
        <w:rPr/>
      </w:pPr>
      <w:r>
        <w:rPr/>
        <w:t>Mobile cart with dispenser for scale liners and storage shelves.</w:t>
      </w:r>
    </w:p>
    <w:p w:rsidR="ABFFABFF" w:rsidRDefault="ABFFABFF" w:rsidP="ABFFABFF">
      <w:pPr>
        <w:pStyle w:val="ARCATSubSub1"/>
        <w:numPr>
          <w:ilvl w:val="4"/>
          <w:numId w:val="1"/>
        </w:numPr>
        <w:rPr/>
      </w:pPr>
      <w:r>
        <w:rPr/>
        <w:t>Table-top dispenser for scale liners.</w:t>
      </w:r>
    </w:p>
    <w:p w:rsidR="ABFFABFF" w:rsidRDefault="ABFFABFF" w:rsidP="ABFFABFF">
      <w:pPr>
        <w:pStyle w:val="ARCATSubSub1"/>
        <w:numPr>
          <w:ilvl w:val="4"/>
          <w:numId w:val="1"/>
        </w:numPr>
        <w:rPr/>
      </w:pPr>
      <w:r>
        <w:rPr/>
        <w:t>Scale liners; 500 per carton.</w:t>
      </w:r>
    </w:p>
    <w:p w:rsidR="ABFFABFF" w:rsidRDefault="ABFFABFF" w:rsidP="ABFFABFF">
      <w:pPr>
        <w:pStyle w:val="ARCATSubSub1"/>
        <w:numPr>
          <w:ilvl w:val="4"/>
          <w:numId w:val="1"/>
        </w:numPr>
        <w:rPr/>
      </w:pPr>
      <w:r>
        <w:rPr/>
        <w:t>Battery pack. </w:t>
      </w:r>
    </w:p>
    <w:p>
      <w:pPr>
        <w:pStyle w:val="ARCATnote"/>
        <w:rPr/>
      </w:pPr>
      <w:r>
        <w:rPr/>
        <w:t>** NOTE TO SPECIFIER ** Delete paragraph if not required.</w:t>
      </w:r>
    </w:p>
    <w:p w:rsidR="ABFFABFF" w:rsidRDefault="ABFFABFF" w:rsidP="ABFFABFF">
      <w:pPr>
        <w:pStyle w:val="ARCATParagraph"/>
        <w:numPr>
          <w:ilvl w:val="2"/>
          <w:numId w:val="1"/>
        </w:numPr>
        <w:rPr/>
      </w:pPr>
      <w:r>
        <w:rPr/>
        <w:t>Basis of Design: Welch Allyn ScaleTronix Integrated Scale as Manufactured by Hillrom.</w:t>
      </w:r>
    </w:p>
    <w:p w:rsidR="ABFFABFF" w:rsidRDefault="ABFFABFF" w:rsidP="ABFFABFF">
      <w:pPr>
        <w:pStyle w:val="ARCATSubPara"/>
        <w:numPr>
          <w:ilvl w:val="3"/>
          <w:numId w:val="1"/>
        </w:numPr>
        <w:rPr/>
      </w:pPr>
      <w:r>
        <w:rPr/>
        <w:t>Stand-on and in-floor integrated scales with scale platforms level with floor for easy-access, multi-purpose weighing. The scales display weight on a stainless steel, wall-mounted easy to read, digital readout.</w:t>
      </w:r>
    </w:p>
    <w:p>
      <w:pPr>
        <w:pStyle w:val="ARCATnote"/>
        <w:rPr/>
      </w:pPr>
      <w:r>
        <w:rPr/>
        <w:t>** NOTE TO SPECIFIER ** Delete models not required.</w:t>
      </w:r>
    </w:p>
    <w:p w:rsidR="ABFFABFF" w:rsidRDefault="ABFFABFF" w:rsidP="ABFFABFF">
      <w:pPr>
        <w:pStyle w:val="ARCATSubPara"/>
        <w:numPr>
          <w:ilvl w:val="3"/>
          <w:numId w:val="1"/>
        </w:numPr>
        <w:rPr/>
      </w:pPr>
      <w:r>
        <w:rPr/>
        <w:t>Model: 5102 Physician's Stand-On Scale.</w:t>
      </w:r>
    </w:p>
    <w:p w:rsidR="ABFFABFF" w:rsidRDefault="ABFFABFF" w:rsidP="ABFFABFF">
      <w:pPr>
        <w:pStyle w:val="ARCATSubSub1"/>
        <w:numPr>
          <w:ilvl w:val="4"/>
          <w:numId w:val="1"/>
        </w:numPr>
        <w:rPr/>
      </w:pPr>
      <w:r>
        <w:rPr/>
        <w:t>Standards Compliance:</w:t>
      </w:r>
    </w:p>
    <w:p w:rsidR="ABFFABFF" w:rsidRDefault="ABFFABFF" w:rsidP="ABFFABFF">
      <w:pPr>
        <w:pStyle w:val="ARCATSubSub1"/>
        <w:numPr>
          <w:ilvl w:val="4"/>
          <w:numId w:val="1"/>
        </w:numPr>
        <w:rPr/>
      </w:pPr>
      <w:r>
        <w:rPr/>
        <w:t>UL544.</w:t>
      </w:r>
    </w:p>
    <w:p w:rsidR="ABFFABFF" w:rsidRDefault="ABFFABFF" w:rsidP="ABFFABFF">
      <w:pPr>
        <w:pStyle w:val="ARCATSubSub1"/>
        <w:numPr>
          <w:ilvl w:val="4"/>
          <w:numId w:val="1"/>
        </w:numPr>
        <w:rPr/>
      </w:pPr>
      <w:r>
        <w:rPr/>
        <w:t>CSA C22.2 no. 125.</w:t>
      </w:r>
    </w:p>
    <w:p w:rsidR="ABFFABFF" w:rsidRDefault="ABFFABFF" w:rsidP="ABFFABFF">
      <w:pPr>
        <w:pStyle w:val="ARCATSubSub1"/>
        <w:numPr>
          <w:ilvl w:val="4"/>
          <w:numId w:val="1"/>
        </w:numPr>
        <w:rPr/>
      </w:pPr>
      <w:r>
        <w:rPr/>
        <w:t>IEC-601-1.</w:t>
      </w:r>
    </w:p>
    <w:p w:rsidR="ABFFABFF" w:rsidRDefault="ABFFABFF" w:rsidP="ABFFABFF">
      <w:pPr>
        <w:pStyle w:val="ARCATSubSub1"/>
        <w:numPr>
          <w:ilvl w:val="4"/>
          <w:numId w:val="1"/>
        </w:numPr>
        <w:rPr/>
      </w:pPr>
      <w:r>
        <w:rPr/>
        <w:t>Physical Characteristics:</w:t>
      </w:r>
    </w:p>
    <w:p w:rsidR="ABFFABFF" w:rsidRDefault="ABFFABFF" w:rsidP="ABFFABFF">
      <w:pPr>
        <w:pStyle w:val="ARCATSubSub2"/>
        <w:numPr>
          <w:ilvl w:val="5"/>
          <w:numId w:val="1"/>
        </w:numPr>
        <w:rPr/>
      </w:pPr>
      <w:r>
        <w:rPr/>
        <w:t>Dimensions: </w:t>
      </w:r>
    </w:p>
    <w:p w:rsidR="ABFFABFF" w:rsidRDefault="ABFFABFF" w:rsidP="ABFFABFF">
      <w:pPr>
        <w:pStyle w:val="ARCATSubSub3"/>
        <w:numPr>
          <w:ilvl w:val="6"/>
          <w:numId w:val="1"/>
        </w:numPr>
        <w:rPr/>
      </w:pPr>
      <w:r>
        <w:rPr/>
        <w:t>Width: 16 in (406.4 mm).</w:t>
      </w:r>
    </w:p>
    <w:p w:rsidR="ABFFABFF" w:rsidRDefault="ABFFABFF" w:rsidP="ABFFABFF">
      <w:pPr>
        <w:pStyle w:val="ARCATSubSub3"/>
        <w:numPr>
          <w:ilvl w:val="6"/>
          <w:numId w:val="1"/>
        </w:numPr>
        <w:rPr/>
      </w:pPr>
      <w:r>
        <w:rPr/>
        <w:t>Height: 26 in (660.4 mm).</w:t>
      </w:r>
    </w:p>
    <w:p w:rsidR="ABFFABFF" w:rsidRDefault="ABFFABFF" w:rsidP="ABFFABFF">
      <w:pPr>
        <w:pStyle w:val="ARCATSubSub3"/>
        <w:numPr>
          <w:ilvl w:val="6"/>
          <w:numId w:val="1"/>
        </w:numPr>
        <w:rPr/>
      </w:pPr>
      <w:r>
        <w:rPr/>
        <w:t>Depth: 8 in (203.2 mm).</w:t>
      </w:r>
    </w:p>
    <w:p w:rsidR="ABFFABFF" w:rsidRDefault="ABFFABFF" w:rsidP="ABFFABFF">
      <w:pPr>
        <w:pStyle w:val="ARCATSubSub2"/>
        <w:numPr>
          <w:ilvl w:val="5"/>
          <w:numId w:val="1"/>
        </w:numPr>
        <w:rPr/>
      </w:pPr>
      <w:r>
        <w:rPr/>
        <w:t>Platform: 18 x 14 in (457 x 356 mm) anodized aluminum.</w:t>
      </w:r>
    </w:p>
    <w:p w:rsidR="ABFFABFF" w:rsidRDefault="ABFFABFF" w:rsidP="ABFFABFF">
      <w:pPr>
        <w:pStyle w:val="ARCATSubSub2"/>
        <w:numPr>
          <w:ilvl w:val="5"/>
          <w:numId w:val="1"/>
        </w:numPr>
        <w:rPr/>
      </w:pPr>
      <w:r>
        <w:rPr/>
        <w:t>Net Weight: 19 lbs (8.618 kg).</w:t>
      </w:r>
    </w:p>
    <w:p w:rsidR="ABFFABFF" w:rsidRDefault="ABFFABFF" w:rsidP="ABFFABFF">
      <w:pPr>
        <w:pStyle w:val="ARCATSubSub2"/>
        <w:numPr>
          <w:ilvl w:val="5"/>
          <w:numId w:val="1"/>
        </w:numPr>
        <w:rPr/>
      </w:pPr>
      <w:r>
        <w:rPr/>
        <w:t>Load Sensors: 4.</w:t>
      </w:r>
    </w:p>
    <w:p w:rsidR="ABFFABFF" w:rsidRDefault="ABFFABFF" w:rsidP="ABFFABFF">
      <w:pPr>
        <w:pStyle w:val="ARCATSubSub2"/>
        <w:numPr>
          <w:ilvl w:val="5"/>
          <w:numId w:val="1"/>
        </w:numPr>
        <w:rPr/>
      </w:pPr>
      <w:r>
        <w:rPr/>
        <w:t>Casing Material: Stainless steel.</w:t>
      </w:r>
    </w:p>
    <w:p w:rsidR="ABFFABFF" w:rsidRDefault="ABFFABFF" w:rsidP="ABFFABFF">
      <w:pPr>
        <w:pStyle w:val="ARCATSubSub2"/>
        <w:numPr>
          <w:ilvl w:val="5"/>
          <w:numId w:val="1"/>
        </w:numPr>
        <w:rPr/>
      </w:pPr>
      <w:r>
        <w:rPr/>
        <w:t>Computer Interface: RS-232 output.</w:t>
      </w:r>
    </w:p>
    <w:p w:rsidR="ABFFABFF" w:rsidRDefault="ABFFABFF" w:rsidP="ABFFABFF">
      <w:pPr>
        <w:pStyle w:val="ARCATSubSub1"/>
        <w:numPr>
          <w:ilvl w:val="4"/>
          <w:numId w:val="1"/>
        </w:numPr>
        <w:rPr/>
      </w:pPr>
      <w:r>
        <w:rPr/>
        <w:t>Control Panel: Designed for operator convenience.</w:t>
      </w:r>
    </w:p>
    <w:p w:rsidR="ABFFABFF" w:rsidRDefault="ABFFABFF" w:rsidP="ABFFABFF">
      <w:pPr>
        <w:pStyle w:val="ARCATSubSub1"/>
        <w:numPr>
          <w:ilvl w:val="4"/>
          <w:numId w:val="1"/>
        </w:numPr>
        <w:rPr/>
      </w:pPr>
      <w:r>
        <w:rPr/>
        <w:t>Power Supply: Six C-size disposable alkaline batteries.</w:t>
      </w:r>
    </w:p>
    <w:p w:rsidR="ABFFABFF" w:rsidRDefault="ABFFABFF" w:rsidP="ABFFABFF">
      <w:pPr>
        <w:pStyle w:val="ARCATSubSub1"/>
        <w:numPr>
          <w:ilvl w:val="4"/>
          <w:numId w:val="1"/>
        </w:numPr>
        <w:rPr/>
      </w:pPr>
      <w:r>
        <w:rPr/>
        <w:t>Power Supply: Power adaptor.</w:t>
      </w:r>
    </w:p>
    <w:p w:rsidR="ABFFABFF" w:rsidRDefault="ABFFABFF" w:rsidP="ABFFABFF">
      <w:pPr>
        <w:pStyle w:val="ARCATSubSub1"/>
        <w:numPr>
          <w:ilvl w:val="4"/>
          <w:numId w:val="1"/>
        </w:numPr>
        <w:rPr/>
      </w:pPr>
      <w:r>
        <w:rPr/>
        <w:t>Display Mode: Digital LED display in pounds and kilograms, or kilograms only. </w:t>
      </w:r>
    </w:p>
    <w:p w:rsidR="ABFFABFF" w:rsidRDefault="ABFFABFF" w:rsidP="ABFFABFF">
      <w:pPr>
        <w:pStyle w:val="ARCATSubSub1"/>
        <w:numPr>
          <w:ilvl w:val="4"/>
          <w:numId w:val="1"/>
        </w:numPr>
        <w:rPr/>
      </w:pPr>
      <w:r>
        <w:rPr/>
        <w:t>Display Features: </w:t>
      </w:r>
    </w:p>
    <w:p w:rsidR="ABFFABFF" w:rsidRDefault="ABFFABFF" w:rsidP="ABFFABFF">
      <w:pPr>
        <w:pStyle w:val="ARCATSubSub2"/>
        <w:numPr>
          <w:ilvl w:val="5"/>
          <w:numId w:val="1"/>
        </w:numPr>
        <w:rPr/>
      </w:pPr>
      <w:r>
        <w:rPr/>
        <w:t>Wall mounted.</w:t>
      </w:r>
    </w:p>
    <w:p w:rsidR="ABFFABFF" w:rsidRDefault="ABFFABFF" w:rsidP="ABFFABFF">
      <w:pPr>
        <w:pStyle w:val="ARCATSubSub2"/>
        <w:numPr>
          <w:ilvl w:val="5"/>
          <w:numId w:val="1"/>
        </w:numPr>
        <w:rPr/>
      </w:pPr>
      <w:r>
        <w:rPr/>
        <w:t>Automatically returns to zero, ready for next patient.</w:t>
      </w:r>
    </w:p>
    <w:p w:rsidR="ABFFABFF" w:rsidRDefault="ABFFABFF" w:rsidP="ABFFABFF">
      <w:pPr>
        <w:pStyle w:val="ARCATSubSub2"/>
        <w:numPr>
          <w:ilvl w:val="5"/>
          <w:numId w:val="1"/>
        </w:numPr>
        <w:rPr/>
      </w:pPr>
      <w:r>
        <w:rPr/>
        <w:t>Recalls last weight.</w:t>
      </w:r>
    </w:p>
    <w:p w:rsidR="ABFFABFF" w:rsidRDefault="ABFFABFF" w:rsidP="ABFFABFF">
      <w:pPr>
        <w:pStyle w:val="ARCATSubSub2"/>
        <w:numPr>
          <w:ilvl w:val="5"/>
          <w:numId w:val="1"/>
        </w:numPr>
        <w:rPr/>
      </w:pPr>
      <w:r>
        <w:rPr/>
        <w:t>Recomputes patient's weight while patient is on scale.</w:t>
      </w:r>
    </w:p>
    <w:p w:rsidR="ABFFABFF" w:rsidRDefault="ABFFABFF" w:rsidP="ABFFABFF">
      <w:pPr>
        <w:pStyle w:val="ARCATSubSub1"/>
        <w:numPr>
          <w:ilvl w:val="4"/>
          <w:numId w:val="1"/>
        </w:numPr>
        <w:rPr/>
      </w:pPr>
      <w:r>
        <w:rPr/>
        <w:t>Units of Measure: Pounds and kilograms.</w:t>
      </w:r>
    </w:p>
    <w:p w:rsidR="ABFFABFF" w:rsidRDefault="ABFFABFF" w:rsidP="ABFFABFF">
      <w:pPr>
        <w:pStyle w:val="ARCATSubSub1"/>
        <w:numPr>
          <w:ilvl w:val="4"/>
          <w:numId w:val="1"/>
        </w:numPr>
        <w:rPr/>
      </w:pPr>
      <w:r>
        <w:rPr/>
        <w:t>Measurement Range: To 660 lbs (300 kg).</w:t>
      </w:r>
    </w:p>
    <w:p w:rsidR="ABFFABFF" w:rsidRDefault="ABFFABFF" w:rsidP="ABFFABFF">
      <w:pPr>
        <w:pStyle w:val="ARCATSubSub1"/>
        <w:numPr>
          <w:ilvl w:val="4"/>
          <w:numId w:val="1"/>
        </w:numPr>
        <w:rPr/>
      </w:pPr>
      <w:r>
        <w:rPr/>
        <w:t>Scale Resolution: .1 lbs (45 gm).</w:t>
      </w:r>
    </w:p>
    <w:p w:rsidR="ABFFABFF" w:rsidRDefault="ABFFABFF" w:rsidP="ABFFABFF">
      <w:pPr>
        <w:pStyle w:val="ARCATSubSub1"/>
        <w:numPr>
          <w:ilvl w:val="4"/>
          <w:numId w:val="1"/>
        </w:numPr>
        <w:rPr/>
      </w:pPr>
      <w:r>
        <w:rPr/>
        <w:t>Environmental Conditions of Operation: Keep dry.</w:t>
      </w:r>
    </w:p>
    <w:p w:rsidR="ABFFABFF" w:rsidRDefault="ABFFABFF" w:rsidP="ABFFABFF">
      <w:pPr>
        <w:pStyle w:val="ARCATSubSub1"/>
        <w:numPr>
          <w:ilvl w:val="4"/>
          <w:numId w:val="1"/>
        </w:numPr>
        <w:rPr/>
      </w:pPr>
      <w:r>
        <w:rPr/>
        <w:t>Accessory: Wall-mounted height gauge.</w:t>
      </w:r>
    </w:p>
    <w:p w:rsidR="ABFFABFF" w:rsidRDefault="ABFFABFF" w:rsidP="ABFFABFF">
      <w:pPr>
        <w:pStyle w:val="ARCATSubPara"/>
        <w:numPr>
          <w:ilvl w:val="3"/>
          <w:numId w:val="1"/>
        </w:numPr>
        <w:rPr/>
      </w:pPr>
      <w:r>
        <w:rPr/>
        <w:t>Model: 6102 Flush Mounted In-Floor Scale:</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UL 544.</w:t>
      </w:r>
    </w:p>
    <w:p w:rsidR="ABFFABFF" w:rsidRDefault="ABFFABFF" w:rsidP="ABFFABFF">
      <w:pPr>
        <w:pStyle w:val="ARCATSubSub2"/>
        <w:numPr>
          <w:ilvl w:val="5"/>
          <w:numId w:val="1"/>
        </w:numPr>
        <w:rPr/>
      </w:pPr>
      <w:r>
        <w:rPr/>
        <w:t>CSA C22.2 no. 125.</w:t>
      </w:r>
    </w:p>
    <w:p w:rsidR="ABFFABFF" w:rsidRDefault="ABFFABFF" w:rsidP="ABFFABFF">
      <w:pPr>
        <w:pStyle w:val="ARCATSubSub2"/>
        <w:numPr>
          <w:ilvl w:val="5"/>
          <w:numId w:val="1"/>
        </w:numPr>
        <w:rPr/>
      </w:pPr>
      <w:r>
        <w:rPr/>
        <w:t>IEC-601-1.</w:t>
      </w:r>
    </w:p>
    <w:p w:rsidR="ABFFABFF" w:rsidRDefault="ABFFABFF" w:rsidP="ABFFABFF">
      <w:pPr>
        <w:pStyle w:val="ARCATSubSub1"/>
        <w:numPr>
          <w:ilvl w:val="4"/>
          <w:numId w:val="1"/>
        </w:numPr>
        <w:rPr/>
      </w:pPr>
      <w:r>
        <w:rPr/>
        <w:t>Physical Characteristics:</w:t>
      </w:r>
    </w:p>
    <w:p w:rsidR="ABFFABFF" w:rsidRDefault="ABFFABFF" w:rsidP="ABFFABFF">
      <w:pPr>
        <w:pStyle w:val="ARCATSubSub2"/>
        <w:numPr>
          <w:ilvl w:val="5"/>
          <w:numId w:val="1"/>
        </w:numPr>
        <w:rPr/>
      </w:pPr>
      <w:r>
        <w:rPr/>
        <w:t>Dimensions:</w:t>
      </w:r>
    </w:p>
    <w:p w:rsidR="ABFFABFF" w:rsidRDefault="ABFFABFF" w:rsidP="ABFFABFF">
      <w:pPr>
        <w:pStyle w:val="ARCATSubSub3"/>
        <w:numPr>
          <w:ilvl w:val="6"/>
          <w:numId w:val="1"/>
        </w:numPr>
        <w:rPr/>
      </w:pPr>
      <w:r>
        <w:rPr/>
        <w:t>Width: 34 in (863.6 mm).</w:t>
      </w:r>
    </w:p>
    <w:p w:rsidR="ABFFABFF" w:rsidRDefault="ABFFABFF" w:rsidP="ABFFABFF">
      <w:pPr>
        <w:pStyle w:val="ARCATSubSub3"/>
        <w:numPr>
          <w:ilvl w:val="6"/>
          <w:numId w:val="1"/>
        </w:numPr>
        <w:rPr/>
      </w:pPr>
      <w:r>
        <w:rPr/>
        <w:t>Height: 37 in (939.8 mm).</w:t>
      </w:r>
    </w:p>
    <w:p w:rsidR="ABFFABFF" w:rsidRDefault="ABFFABFF" w:rsidP="ABFFABFF">
      <w:pPr>
        <w:pStyle w:val="ARCATSubSub3"/>
        <w:numPr>
          <w:ilvl w:val="6"/>
          <w:numId w:val="1"/>
        </w:numPr>
        <w:rPr/>
      </w:pPr>
      <w:r>
        <w:rPr/>
        <w:t>Depth: 19 in (482.6 mm).</w:t>
      </w:r>
    </w:p>
    <w:p w:rsidR="ABFFABFF" w:rsidRDefault="ABFFABFF" w:rsidP="ABFFABFF">
      <w:pPr>
        <w:pStyle w:val="ARCATSubSub2"/>
        <w:numPr>
          <w:ilvl w:val="5"/>
          <w:numId w:val="1"/>
        </w:numPr>
        <w:rPr/>
      </w:pPr>
      <w:r>
        <w:rPr/>
        <w:t>Platform: 32 x 36 in (813 x 914 mm) anodized aluminum.</w:t>
      </w:r>
    </w:p>
    <w:p w:rsidR="ABFFABFF" w:rsidRDefault="ABFFABFF" w:rsidP="ABFFABFF">
      <w:pPr>
        <w:pStyle w:val="ARCATSubSub2"/>
        <w:numPr>
          <w:ilvl w:val="5"/>
          <w:numId w:val="1"/>
        </w:numPr>
        <w:rPr/>
      </w:pPr>
      <w:r>
        <w:rPr/>
        <w:t>Net Weight: 89 lbs (40.37 kg).</w:t>
      </w:r>
    </w:p>
    <w:p w:rsidR="ABFFABFF" w:rsidRDefault="ABFFABFF" w:rsidP="ABFFABFF">
      <w:pPr>
        <w:pStyle w:val="ARCATSubSub2"/>
        <w:numPr>
          <w:ilvl w:val="5"/>
          <w:numId w:val="1"/>
        </w:numPr>
        <w:rPr/>
      </w:pPr>
      <w:r>
        <w:rPr/>
        <w:t>Load Sensors: 4.</w:t>
      </w:r>
    </w:p>
    <w:p w:rsidR="ABFFABFF" w:rsidRDefault="ABFFABFF" w:rsidP="ABFFABFF">
      <w:pPr>
        <w:pStyle w:val="ARCATSubSub2"/>
        <w:numPr>
          <w:ilvl w:val="5"/>
          <w:numId w:val="1"/>
        </w:numPr>
        <w:rPr/>
      </w:pPr>
      <w:r>
        <w:rPr/>
        <w:t>Casing Material: Stainless steel.</w:t>
      </w:r>
    </w:p>
    <w:p w:rsidR="ABFFABFF" w:rsidRDefault="ABFFABFF" w:rsidP="ABFFABFF">
      <w:pPr>
        <w:pStyle w:val="ARCATSubSub2"/>
        <w:numPr>
          <w:ilvl w:val="5"/>
          <w:numId w:val="1"/>
        </w:numPr>
        <w:rPr/>
      </w:pPr>
      <w:r>
        <w:rPr/>
        <w:t>Computer Interface: RS-232 output.</w:t>
      </w:r>
    </w:p>
    <w:p w:rsidR="ABFFABFF" w:rsidRDefault="ABFFABFF" w:rsidP="ABFFABFF">
      <w:pPr>
        <w:pStyle w:val="ARCATSubSub1"/>
        <w:numPr>
          <w:ilvl w:val="4"/>
          <w:numId w:val="1"/>
        </w:numPr>
        <w:rPr/>
      </w:pPr>
      <w:r>
        <w:rPr/>
        <w:t>Control Panel: Designed for operator convenience.</w:t>
      </w:r>
    </w:p>
    <w:p w:rsidR="ABFFABFF" w:rsidRDefault="ABFFABFF" w:rsidP="ABFFABFF">
      <w:pPr>
        <w:pStyle w:val="ARCATSubSub1"/>
        <w:numPr>
          <w:ilvl w:val="4"/>
          <w:numId w:val="1"/>
        </w:numPr>
        <w:rPr/>
      </w:pPr>
      <w:r>
        <w:rPr/>
        <w:t>Power Supply. 110 VAC with rechargeable battery backup.</w:t>
      </w:r>
    </w:p>
    <w:p w:rsidR="ABFFABFF" w:rsidRDefault="ABFFABFF" w:rsidP="ABFFABFF">
      <w:pPr>
        <w:pStyle w:val="ARCATSubSub1"/>
        <w:numPr>
          <w:ilvl w:val="4"/>
          <w:numId w:val="1"/>
        </w:numPr>
        <w:rPr/>
      </w:pPr>
      <w:r>
        <w:rPr/>
        <w:t>Display Mode: Digital LED display in pounds and kilograms, or kilograms only. </w:t>
      </w:r>
    </w:p>
    <w:p w:rsidR="ABFFABFF" w:rsidRDefault="ABFFABFF" w:rsidP="ABFFABFF">
      <w:pPr>
        <w:pStyle w:val="ARCATSubSub1"/>
        <w:numPr>
          <w:ilvl w:val="4"/>
          <w:numId w:val="1"/>
        </w:numPr>
        <w:rPr/>
      </w:pPr>
      <w:r>
        <w:rPr/>
        <w:t>Display Features:</w:t>
      </w:r>
    </w:p>
    <w:p w:rsidR="ABFFABFF" w:rsidRDefault="ABFFABFF" w:rsidP="ABFFABFF">
      <w:pPr>
        <w:pStyle w:val="ARCATSubSub2"/>
        <w:numPr>
          <w:ilvl w:val="5"/>
          <w:numId w:val="1"/>
        </w:numPr>
        <w:rPr/>
      </w:pPr>
      <w:r>
        <w:rPr/>
        <w:t>Wall mounted.</w:t>
      </w:r>
    </w:p>
    <w:p w:rsidR="ABFFABFF" w:rsidRDefault="ABFFABFF" w:rsidP="ABFFABFF">
      <w:pPr>
        <w:pStyle w:val="ARCATSubSub2"/>
        <w:numPr>
          <w:ilvl w:val="5"/>
          <w:numId w:val="1"/>
        </w:numPr>
        <w:rPr/>
      </w:pPr>
      <w:r>
        <w:rPr/>
        <w:t>Flush mounted.</w:t>
      </w:r>
    </w:p>
    <w:p w:rsidR="ABFFABFF" w:rsidRDefault="ABFFABFF" w:rsidP="ABFFABFF">
      <w:pPr>
        <w:pStyle w:val="ARCATSubSub2"/>
        <w:numPr>
          <w:ilvl w:val="5"/>
          <w:numId w:val="1"/>
        </w:numPr>
        <w:rPr/>
      </w:pPr>
      <w:r>
        <w:rPr/>
        <w:t>Automatically returns to zero, ready for next patient.</w:t>
      </w:r>
    </w:p>
    <w:p w:rsidR="ABFFABFF" w:rsidRDefault="ABFFABFF" w:rsidP="ABFFABFF">
      <w:pPr>
        <w:pStyle w:val="ARCATSubSub2"/>
        <w:numPr>
          <w:ilvl w:val="5"/>
          <w:numId w:val="1"/>
        </w:numPr>
        <w:rPr/>
      </w:pPr>
      <w:r>
        <w:rPr/>
        <w:t>Recalls last weight.</w:t>
      </w:r>
    </w:p>
    <w:p w:rsidR="ABFFABFF" w:rsidRDefault="ABFFABFF" w:rsidP="ABFFABFF">
      <w:pPr>
        <w:pStyle w:val="ARCATSubSub2"/>
        <w:numPr>
          <w:ilvl w:val="5"/>
          <w:numId w:val="1"/>
        </w:numPr>
        <w:rPr/>
      </w:pPr>
      <w:r>
        <w:rPr/>
        <w:t>Recomputes patient's weight while patient is on scale.</w:t>
      </w:r>
    </w:p>
    <w:p w:rsidR="ABFFABFF" w:rsidRDefault="ABFFABFF" w:rsidP="ABFFABFF">
      <w:pPr>
        <w:pStyle w:val="ARCATSubSub1"/>
        <w:numPr>
          <w:ilvl w:val="4"/>
          <w:numId w:val="1"/>
        </w:numPr>
        <w:rPr/>
      </w:pPr>
      <w:r>
        <w:rPr/>
        <w:t>Units of Measure: Pounds and kilograms.</w:t>
      </w:r>
    </w:p>
    <w:p w:rsidR="ABFFABFF" w:rsidRDefault="ABFFABFF" w:rsidP="ABFFABFF">
      <w:pPr>
        <w:pStyle w:val="ARCATSubSub1"/>
        <w:numPr>
          <w:ilvl w:val="4"/>
          <w:numId w:val="1"/>
        </w:numPr>
        <w:rPr/>
      </w:pPr>
      <w:r>
        <w:rPr/>
        <w:t>Measurement Range: Up to 825 lbs (375 kg).</w:t>
      </w:r>
    </w:p>
    <w:p w:rsidR="ABFFABFF" w:rsidRDefault="ABFFABFF" w:rsidP="ABFFABFF">
      <w:pPr>
        <w:pStyle w:val="ARCATSubSub1"/>
        <w:numPr>
          <w:ilvl w:val="4"/>
          <w:numId w:val="1"/>
        </w:numPr>
        <w:rPr/>
      </w:pPr>
      <w:r>
        <w:rPr/>
        <w:t>Scale Resolution: .1 lbs (45 gm).</w:t>
      </w:r>
    </w:p>
    <w:p w:rsidR="ABFFABFF" w:rsidRDefault="ABFFABFF" w:rsidP="ABFFABFF">
      <w:pPr>
        <w:pStyle w:val="ARCATSubSub1"/>
        <w:numPr>
          <w:ilvl w:val="4"/>
          <w:numId w:val="1"/>
        </w:numPr>
        <w:rPr/>
      </w:pPr>
      <w:r>
        <w:rPr/>
        <w:t>Environmental Conditions of Operation: Keep dry.</w:t>
      </w:r>
    </w:p>
    <w:p w:rsidR="ABFFABFF" w:rsidRDefault="ABFFABFF" w:rsidP="ABFFABFF">
      <w:pPr>
        <w:pStyle w:val="ARCATSubSub1"/>
        <w:numPr>
          <w:ilvl w:val="4"/>
          <w:numId w:val="1"/>
        </w:numPr>
        <w:rPr/>
      </w:pPr>
      <w:r>
        <w:rPr/>
        <w:t>Rough-in frame kit.</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Printer.</w:t>
      </w:r>
    </w:p>
    <w:p w:rsidR="ABFFABFF" w:rsidRDefault="ABFFABFF" w:rsidP="ABFFABFF">
      <w:pPr>
        <w:pStyle w:val="ARCATSubSub2"/>
        <w:numPr>
          <w:ilvl w:val="5"/>
          <w:numId w:val="1"/>
        </w:numPr>
        <w:rPr/>
      </w:pPr>
      <w:r>
        <w:rPr/>
        <w:t>Thermal printer paper.</w:t>
      </w:r>
    </w:p>
    <w:p w:rsidR="ABFFABFF" w:rsidRDefault="ABFFABFF" w:rsidP="ABFFABFF">
      <w:pPr>
        <w:pStyle w:val="ARCATSubSub2"/>
        <w:numPr>
          <w:ilvl w:val="5"/>
          <w:numId w:val="1"/>
        </w:numPr>
        <w:rPr/>
      </w:pPr>
      <w:r>
        <w:rPr/>
        <w:t>Handrail.</w:t>
      </w:r>
    </w:p>
    <w:p w:rsidR="ABFFABFF" w:rsidRDefault="ABFFABFF" w:rsidP="ABFFABFF">
      <w:pPr>
        <w:pStyle w:val="ARCATSubSub2"/>
        <w:numPr>
          <w:ilvl w:val="5"/>
          <w:numId w:val="1"/>
        </w:numPr>
        <w:rPr/>
      </w:pPr>
      <w:r>
        <w:rPr/>
        <w:t>Battery pack 7.2 V.</w:t>
      </w:r>
    </w:p>
    <w:p w:rsidR="ABFFABFF" w:rsidRDefault="ABFFABFF" w:rsidP="ABFFABFF">
      <w:pPr>
        <w:pStyle w:val="ARCATSubSub2"/>
        <w:numPr>
          <w:ilvl w:val="5"/>
          <w:numId w:val="1"/>
        </w:numPr>
        <w:rPr/>
      </w:pPr>
      <w:r>
        <w:rPr/>
        <w:t>Wall-mount stainless steel height gauge; inches and centimeters.</w:t>
      </w:r>
    </w:p>
    <w:p w:rsidR="ABFFABFF" w:rsidRDefault="ABFFABFF" w:rsidP="ABFFABFF">
      <w:pPr>
        <w:pStyle w:val="ARCATSubPara"/>
        <w:numPr>
          <w:ilvl w:val="3"/>
          <w:numId w:val="1"/>
        </w:numPr>
        <w:rPr/>
      </w:pPr>
      <w:r>
        <w:rPr/>
        <w:t>Model: 6154 Flush Mounted In-Floor Scale:</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UL544.</w:t>
      </w:r>
    </w:p>
    <w:p w:rsidR="ABFFABFF" w:rsidRDefault="ABFFABFF" w:rsidP="ABFFABFF">
      <w:pPr>
        <w:pStyle w:val="ARCATSubSub2"/>
        <w:numPr>
          <w:ilvl w:val="5"/>
          <w:numId w:val="1"/>
        </w:numPr>
        <w:rPr/>
      </w:pPr>
      <w:r>
        <w:rPr/>
        <w:t>CSA C22.2 no. 125.</w:t>
      </w:r>
    </w:p>
    <w:p w:rsidR="ABFFABFF" w:rsidRDefault="ABFFABFF" w:rsidP="ABFFABFF">
      <w:pPr>
        <w:pStyle w:val="ARCATSubSub2"/>
        <w:numPr>
          <w:ilvl w:val="5"/>
          <w:numId w:val="1"/>
        </w:numPr>
        <w:rPr/>
      </w:pPr>
      <w:r>
        <w:rPr/>
        <w:t>IEC-601-1.</w:t>
      </w:r>
    </w:p>
    <w:p w:rsidR="ABFFABFF" w:rsidRDefault="ABFFABFF" w:rsidP="ABFFABFF">
      <w:pPr>
        <w:pStyle w:val="ARCATSubSub1"/>
        <w:numPr>
          <w:ilvl w:val="4"/>
          <w:numId w:val="1"/>
        </w:numPr>
        <w:rPr/>
      </w:pPr>
      <w:r>
        <w:rPr/>
        <w:t>Physical Characteristics:</w:t>
      </w:r>
    </w:p>
    <w:p w:rsidR="ABFFABFF" w:rsidRDefault="ABFFABFF" w:rsidP="ABFFABFF">
      <w:pPr>
        <w:pStyle w:val="ARCATSubSub2"/>
        <w:numPr>
          <w:ilvl w:val="5"/>
          <w:numId w:val="1"/>
        </w:numPr>
        <w:rPr/>
      </w:pPr>
      <w:r>
        <w:rPr/>
        <w:t>Dimensions:</w:t>
      </w:r>
    </w:p>
    <w:p w:rsidR="ABFFABFF" w:rsidRDefault="ABFFABFF" w:rsidP="ABFFABFF">
      <w:pPr>
        <w:pStyle w:val="ARCATSubSub3"/>
        <w:numPr>
          <w:ilvl w:val="6"/>
          <w:numId w:val="1"/>
        </w:numPr>
        <w:rPr/>
      </w:pPr>
      <w:r>
        <w:rPr/>
        <w:t>Width: 37 in (939.8 mm).</w:t>
      </w:r>
    </w:p>
    <w:p w:rsidR="ABFFABFF" w:rsidRDefault="ABFFABFF" w:rsidP="ABFFABFF">
      <w:pPr>
        <w:pStyle w:val="ARCATSubSub3"/>
        <w:numPr>
          <w:ilvl w:val="6"/>
          <w:numId w:val="1"/>
        </w:numPr>
        <w:rPr/>
      </w:pPr>
      <w:r>
        <w:rPr/>
        <w:t>Height: 56 in (1422.4 mm).</w:t>
      </w:r>
    </w:p>
    <w:p w:rsidR="ABFFABFF" w:rsidRDefault="ABFFABFF" w:rsidP="ABFFABFF">
      <w:pPr>
        <w:pStyle w:val="ARCATSubSub3"/>
        <w:numPr>
          <w:ilvl w:val="6"/>
          <w:numId w:val="1"/>
        </w:numPr>
        <w:rPr/>
      </w:pPr>
      <w:r>
        <w:rPr/>
        <w:t>Depth: 20 in (508 mm).</w:t>
      </w:r>
    </w:p>
    <w:p w:rsidR="ABFFABFF" w:rsidRDefault="ABFFABFF" w:rsidP="ABFFABFF">
      <w:pPr>
        <w:pStyle w:val="ARCATSubSub2"/>
        <w:numPr>
          <w:ilvl w:val="5"/>
          <w:numId w:val="1"/>
        </w:numPr>
        <w:rPr/>
      </w:pPr>
      <w:r>
        <w:rPr/>
        <w:t>Platform: 35 x 54 in (889 x 1372 mm) anodized aluminum.</w:t>
      </w:r>
    </w:p>
    <w:p w:rsidR="ABFFABFF" w:rsidRDefault="ABFFABFF" w:rsidP="ABFFABFF">
      <w:pPr>
        <w:pStyle w:val="ARCATSubSub2"/>
        <w:numPr>
          <w:ilvl w:val="5"/>
          <w:numId w:val="1"/>
        </w:numPr>
        <w:rPr/>
      </w:pPr>
      <w:r>
        <w:rPr/>
        <w:t>Net Weight: 124 lbs (56.246 kg).</w:t>
      </w:r>
    </w:p>
    <w:p w:rsidR="ABFFABFF" w:rsidRDefault="ABFFABFF" w:rsidP="ABFFABFF">
      <w:pPr>
        <w:pStyle w:val="ARCATSubSub2"/>
        <w:numPr>
          <w:ilvl w:val="5"/>
          <w:numId w:val="1"/>
        </w:numPr>
        <w:rPr/>
      </w:pPr>
      <w:r>
        <w:rPr/>
        <w:t>Load Sensors: 4.</w:t>
      </w:r>
    </w:p>
    <w:p w:rsidR="ABFFABFF" w:rsidRDefault="ABFFABFF" w:rsidP="ABFFABFF">
      <w:pPr>
        <w:pStyle w:val="ARCATSubSub2"/>
        <w:numPr>
          <w:ilvl w:val="5"/>
          <w:numId w:val="1"/>
        </w:numPr>
        <w:rPr/>
      </w:pPr>
      <w:r>
        <w:rPr/>
        <w:t>Casing Material: Stainless steel.</w:t>
      </w:r>
    </w:p>
    <w:p w:rsidR="ABFFABFF" w:rsidRDefault="ABFFABFF" w:rsidP="ABFFABFF">
      <w:pPr>
        <w:pStyle w:val="ARCATSubSub2"/>
        <w:numPr>
          <w:ilvl w:val="5"/>
          <w:numId w:val="1"/>
        </w:numPr>
        <w:rPr/>
      </w:pPr>
      <w:r>
        <w:rPr/>
        <w:t>Computer Interface: RS-232 output.</w:t>
      </w:r>
    </w:p>
    <w:p w:rsidR="ABFFABFF" w:rsidRDefault="ABFFABFF" w:rsidP="ABFFABFF">
      <w:pPr>
        <w:pStyle w:val="ARCATSubSub1"/>
        <w:numPr>
          <w:ilvl w:val="4"/>
          <w:numId w:val="1"/>
        </w:numPr>
        <w:rPr/>
      </w:pPr>
      <w:r>
        <w:rPr/>
        <w:t>Control Panel: Designed for operator convenience.</w:t>
      </w:r>
    </w:p>
    <w:p w:rsidR="ABFFABFF" w:rsidRDefault="ABFFABFF" w:rsidP="ABFFABFF">
      <w:pPr>
        <w:pStyle w:val="ARCATSubSub1"/>
        <w:numPr>
          <w:ilvl w:val="4"/>
          <w:numId w:val="1"/>
        </w:numPr>
        <w:rPr/>
      </w:pPr>
      <w:r>
        <w:rPr/>
        <w:t>Power Supply. 110 VAC with rechargeable battery backup.</w:t>
      </w:r>
    </w:p>
    <w:p w:rsidR="ABFFABFF" w:rsidRDefault="ABFFABFF" w:rsidP="ABFFABFF">
      <w:pPr>
        <w:pStyle w:val="ARCATSubSub1"/>
        <w:numPr>
          <w:ilvl w:val="4"/>
          <w:numId w:val="1"/>
        </w:numPr>
        <w:rPr/>
      </w:pPr>
      <w:r>
        <w:rPr/>
        <w:t>Display Mode: Digital LED display in pounds and kilograms, or kilograms only. </w:t>
      </w:r>
    </w:p>
    <w:p w:rsidR="ABFFABFF" w:rsidRDefault="ABFFABFF" w:rsidP="ABFFABFF">
      <w:pPr>
        <w:pStyle w:val="ARCATSubSub1"/>
        <w:numPr>
          <w:ilvl w:val="4"/>
          <w:numId w:val="1"/>
        </w:numPr>
        <w:rPr/>
      </w:pPr>
      <w:r>
        <w:rPr/>
        <w:t>Display Features:</w:t>
      </w:r>
    </w:p>
    <w:p w:rsidR="ABFFABFF" w:rsidRDefault="ABFFABFF" w:rsidP="ABFFABFF">
      <w:pPr>
        <w:pStyle w:val="ARCATSubSub2"/>
        <w:numPr>
          <w:ilvl w:val="5"/>
          <w:numId w:val="1"/>
        </w:numPr>
        <w:rPr/>
      </w:pPr>
      <w:r>
        <w:rPr/>
        <w:t>Wall mounted.</w:t>
      </w:r>
    </w:p>
    <w:p w:rsidR="ABFFABFF" w:rsidRDefault="ABFFABFF" w:rsidP="ABFFABFF">
      <w:pPr>
        <w:pStyle w:val="ARCATSubSub2"/>
        <w:numPr>
          <w:ilvl w:val="5"/>
          <w:numId w:val="1"/>
        </w:numPr>
        <w:rPr/>
      </w:pPr>
      <w:r>
        <w:rPr/>
        <w:t>Flush mounted.</w:t>
      </w:r>
    </w:p>
    <w:p w:rsidR="ABFFABFF" w:rsidRDefault="ABFFABFF" w:rsidP="ABFFABFF">
      <w:pPr>
        <w:pStyle w:val="ARCATSubSub2"/>
        <w:numPr>
          <w:ilvl w:val="5"/>
          <w:numId w:val="1"/>
        </w:numPr>
        <w:rPr/>
      </w:pPr>
      <w:r>
        <w:rPr/>
        <w:t>Automatically returns to zero, ready for next patient.</w:t>
      </w:r>
    </w:p>
    <w:p w:rsidR="ABFFABFF" w:rsidRDefault="ABFFABFF" w:rsidP="ABFFABFF">
      <w:pPr>
        <w:pStyle w:val="ARCATSubSub2"/>
        <w:numPr>
          <w:ilvl w:val="5"/>
          <w:numId w:val="1"/>
        </w:numPr>
        <w:rPr/>
      </w:pPr>
      <w:r>
        <w:rPr/>
        <w:t>Recalls last weight.</w:t>
      </w:r>
    </w:p>
    <w:p w:rsidR="ABFFABFF" w:rsidRDefault="ABFFABFF" w:rsidP="ABFFABFF">
      <w:pPr>
        <w:pStyle w:val="ARCATSubSub2"/>
        <w:numPr>
          <w:ilvl w:val="5"/>
          <w:numId w:val="1"/>
        </w:numPr>
        <w:rPr/>
      </w:pPr>
      <w:r>
        <w:rPr/>
        <w:t>Recomputes patient's weight while patient is on scale.</w:t>
      </w:r>
    </w:p>
    <w:p w:rsidR="ABFFABFF" w:rsidRDefault="ABFFABFF" w:rsidP="ABFFABFF">
      <w:pPr>
        <w:pStyle w:val="ARCATSubSub1"/>
        <w:numPr>
          <w:ilvl w:val="4"/>
          <w:numId w:val="1"/>
        </w:numPr>
        <w:rPr/>
      </w:pPr>
      <w:r>
        <w:rPr/>
        <w:t>Units of Measure: Pounds and kilograms.</w:t>
      </w:r>
    </w:p>
    <w:p w:rsidR="ABFFABFF" w:rsidRDefault="ABFFABFF" w:rsidP="ABFFABFF">
      <w:pPr>
        <w:pStyle w:val="ARCATSubSub1"/>
        <w:numPr>
          <w:ilvl w:val="4"/>
          <w:numId w:val="1"/>
        </w:numPr>
        <w:rPr/>
      </w:pPr>
      <w:r>
        <w:rPr/>
        <w:t>Measurement Range: Up to 825 lbs (375 kg).</w:t>
      </w:r>
    </w:p>
    <w:p w:rsidR="ABFFABFF" w:rsidRDefault="ABFFABFF" w:rsidP="ABFFABFF">
      <w:pPr>
        <w:pStyle w:val="ARCATSubSub1"/>
        <w:numPr>
          <w:ilvl w:val="4"/>
          <w:numId w:val="1"/>
        </w:numPr>
        <w:rPr/>
      </w:pPr>
      <w:r>
        <w:rPr/>
        <w:t>Scale Resolution: .1 lbs (45 gm).</w:t>
      </w:r>
    </w:p>
    <w:p w:rsidR="ABFFABFF" w:rsidRDefault="ABFFABFF" w:rsidP="ABFFABFF">
      <w:pPr>
        <w:pStyle w:val="ARCATSubSub1"/>
        <w:numPr>
          <w:ilvl w:val="4"/>
          <w:numId w:val="1"/>
        </w:numPr>
        <w:rPr/>
      </w:pPr>
      <w:r>
        <w:rPr/>
        <w:t>Environmental Conditions of Operation: Keep dry.</w:t>
      </w:r>
    </w:p>
    <w:p w:rsidR="ABFFABFF" w:rsidRDefault="ABFFABFF" w:rsidP="ABFFABFF">
      <w:pPr>
        <w:pStyle w:val="ARCATSubSub1"/>
        <w:numPr>
          <w:ilvl w:val="4"/>
          <w:numId w:val="1"/>
        </w:numPr>
        <w:rPr/>
      </w:pPr>
      <w:r>
        <w:rPr/>
        <w:t>Rough-in frame kit.</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Printer.</w:t>
      </w:r>
    </w:p>
    <w:p w:rsidR="ABFFABFF" w:rsidRDefault="ABFFABFF" w:rsidP="ABFFABFF">
      <w:pPr>
        <w:pStyle w:val="ARCATSubSub2"/>
        <w:numPr>
          <w:ilvl w:val="5"/>
          <w:numId w:val="1"/>
        </w:numPr>
        <w:rPr/>
      </w:pPr>
      <w:r>
        <w:rPr/>
        <w:t>Thermal printer paper.</w:t>
      </w:r>
    </w:p>
    <w:p w:rsidR="ABFFABFF" w:rsidRDefault="ABFFABFF" w:rsidP="ABFFABFF">
      <w:pPr>
        <w:pStyle w:val="ARCATSubSub2"/>
        <w:numPr>
          <w:ilvl w:val="5"/>
          <w:numId w:val="1"/>
        </w:numPr>
        <w:rPr/>
      </w:pPr>
      <w:r>
        <w:rPr/>
        <w:t>Handrail.</w:t>
      </w:r>
    </w:p>
    <w:p w:rsidR="ABFFABFF" w:rsidRDefault="ABFFABFF" w:rsidP="ABFFABFF">
      <w:pPr>
        <w:pStyle w:val="ARCATSubSub2"/>
        <w:numPr>
          <w:ilvl w:val="5"/>
          <w:numId w:val="1"/>
        </w:numPr>
        <w:rPr/>
      </w:pPr>
      <w:r>
        <w:rPr/>
        <w:t>Battery pack 7.2 V.</w:t>
      </w:r>
    </w:p>
    <w:p w:rsidR="ABFFABFF" w:rsidRDefault="ABFFABFF" w:rsidP="ABFFABFF">
      <w:pPr>
        <w:pStyle w:val="ARCATSubSub2"/>
        <w:numPr>
          <w:ilvl w:val="5"/>
          <w:numId w:val="1"/>
        </w:numPr>
        <w:rPr/>
      </w:pPr>
      <w:r>
        <w:rPr/>
        <w:t>Wall-mount stainless steel height gauge; inches and centimeters.</w:t>
      </w:r>
    </w:p>
    <w:p>
      <w:pPr>
        <w:pStyle w:val="ARCATnote"/>
        <w:rPr/>
      </w:pPr>
      <w:r>
        <w:rPr/>
        <w:t>** NOTE TO SPECIFIER ** Delete paragraph if not required.</w:t>
      </w:r>
    </w:p>
    <w:p w:rsidR="ABFFABFF" w:rsidRDefault="ABFFABFF" w:rsidP="ABFFABFF">
      <w:pPr>
        <w:pStyle w:val="ARCATParagraph"/>
        <w:numPr>
          <w:ilvl w:val="2"/>
          <w:numId w:val="1"/>
        </w:numPr>
        <w:rPr/>
      </w:pPr>
      <w:r>
        <w:rPr/>
        <w:t>Basis of Design: Welch Allyn ScaleTronix Portable Scale as Manufactured by Hillrom.</w:t>
      </w:r>
    </w:p>
    <w:p>
      <w:pPr>
        <w:pStyle w:val="ARCATnote"/>
        <w:rPr/>
      </w:pPr>
      <w:r>
        <w:rPr/>
        <w:t>** NOTE TO SPECIFIER ** Delete models not required.</w:t>
      </w:r>
    </w:p>
    <w:p w:rsidR="ABFFABFF" w:rsidRDefault="ABFFABFF" w:rsidP="ABFFABFF">
      <w:pPr>
        <w:pStyle w:val="ARCATSubPara"/>
        <w:numPr>
          <w:ilvl w:val="3"/>
          <w:numId w:val="1"/>
        </w:numPr>
        <w:rPr/>
      </w:pPr>
      <w:r>
        <w:rPr/>
        <w:t>Model 5002 Mobile Stand-On Scales:</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UL 544.</w:t>
      </w:r>
    </w:p>
    <w:p w:rsidR="ABFFABFF" w:rsidRDefault="ABFFABFF" w:rsidP="ABFFABFF">
      <w:pPr>
        <w:pStyle w:val="ARCATSubSub2"/>
        <w:numPr>
          <w:ilvl w:val="5"/>
          <w:numId w:val="1"/>
        </w:numPr>
        <w:rPr/>
      </w:pPr>
      <w:r>
        <w:rPr/>
        <w:t>CSA C22.2 no. 125.</w:t>
      </w:r>
    </w:p>
    <w:p w:rsidR="ABFFABFF" w:rsidRDefault="ABFFABFF" w:rsidP="ABFFABFF">
      <w:pPr>
        <w:pStyle w:val="ARCATSubSub2"/>
        <w:numPr>
          <w:ilvl w:val="5"/>
          <w:numId w:val="1"/>
        </w:numPr>
        <w:rPr/>
      </w:pPr>
      <w:r>
        <w:rPr/>
        <w:t>IEC-601-1.</w:t>
      </w:r>
    </w:p>
    <w:p w:rsidR="ABFFABFF" w:rsidRDefault="ABFFABFF" w:rsidP="ABFFABFF">
      <w:pPr>
        <w:pStyle w:val="ARCATSubSub1"/>
        <w:numPr>
          <w:ilvl w:val="4"/>
          <w:numId w:val="1"/>
        </w:numPr>
        <w:rPr/>
      </w:pPr>
      <w:r>
        <w:rPr/>
        <w:t>Physical Characteristics:</w:t>
      </w:r>
    </w:p>
    <w:p w:rsidR="ABFFABFF" w:rsidRDefault="ABFFABFF" w:rsidP="ABFFABFF">
      <w:pPr>
        <w:pStyle w:val="ARCATSubSub2"/>
        <w:numPr>
          <w:ilvl w:val="5"/>
          <w:numId w:val="1"/>
        </w:numPr>
        <w:rPr/>
      </w:pPr>
      <w:r>
        <w:rPr/>
        <w:t>Dimensions:</w:t>
      </w:r>
    </w:p>
    <w:p w:rsidR="ABFFABFF" w:rsidRDefault="ABFFABFF" w:rsidP="ABFFABFF">
      <w:pPr>
        <w:pStyle w:val="ARCATSubSub3"/>
        <w:numPr>
          <w:ilvl w:val="6"/>
          <w:numId w:val="1"/>
        </w:numPr>
        <w:rPr/>
      </w:pPr>
      <w:r>
        <w:rPr/>
        <w:t>Width: 22 in (558.8 mm).</w:t>
      </w:r>
    </w:p>
    <w:p w:rsidR="ABFFABFF" w:rsidRDefault="ABFFABFF" w:rsidP="ABFFABFF">
      <w:pPr>
        <w:pStyle w:val="ARCATSubSub3"/>
        <w:numPr>
          <w:ilvl w:val="6"/>
          <w:numId w:val="1"/>
        </w:numPr>
        <w:rPr/>
      </w:pPr>
      <w:r>
        <w:rPr/>
        <w:t>Height: 28 in (711.2 mm).</w:t>
      </w:r>
    </w:p>
    <w:p w:rsidR="ABFFABFF" w:rsidRDefault="ABFFABFF" w:rsidP="ABFFABFF">
      <w:pPr>
        <w:pStyle w:val="ARCATSubSub3"/>
        <w:numPr>
          <w:ilvl w:val="6"/>
          <w:numId w:val="1"/>
        </w:numPr>
        <w:rPr/>
      </w:pPr>
      <w:r>
        <w:rPr/>
        <w:t>Depth: 60 in (1524 mm).</w:t>
      </w:r>
    </w:p>
    <w:p w:rsidR="ABFFABFF" w:rsidRDefault="ABFFABFF" w:rsidP="ABFFABFF">
      <w:pPr>
        <w:pStyle w:val="ARCATSubSub2"/>
        <w:numPr>
          <w:ilvl w:val="5"/>
          <w:numId w:val="1"/>
        </w:numPr>
        <w:rPr/>
      </w:pPr>
      <w:r>
        <w:rPr/>
        <w:t>Platform (W x D): 18 x 19.5. in (457 x 495 mm) low profile.</w:t>
      </w:r>
    </w:p>
    <w:p w:rsidR="ABFFABFF" w:rsidRDefault="ABFFABFF" w:rsidP="ABFFABFF">
      <w:pPr>
        <w:pStyle w:val="ARCATSubSub2"/>
        <w:numPr>
          <w:ilvl w:val="5"/>
          <w:numId w:val="1"/>
        </w:numPr>
        <w:rPr/>
      </w:pPr>
      <w:r>
        <w:rPr/>
        <w:t>Net Weight: 64 lbs (29.029 kg).</w:t>
      </w:r>
    </w:p>
    <w:p w:rsidR="ABFFABFF" w:rsidRDefault="ABFFABFF" w:rsidP="ABFFABFF">
      <w:pPr>
        <w:pStyle w:val="ARCATSubSub2"/>
        <w:numPr>
          <w:ilvl w:val="5"/>
          <w:numId w:val="1"/>
        </w:numPr>
        <w:rPr/>
      </w:pPr>
      <w:r>
        <w:rPr/>
        <w:t>Load Sensors: 4.</w:t>
      </w:r>
    </w:p>
    <w:p w:rsidR="ABFFABFF" w:rsidRDefault="ABFFABFF" w:rsidP="ABFFABFF">
      <w:pPr>
        <w:pStyle w:val="ARCATSubSub2"/>
        <w:numPr>
          <w:ilvl w:val="5"/>
          <w:numId w:val="1"/>
        </w:numPr>
        <w:rPr/>
      </w:pPr>
      <w:r>
        <w:rPr/>
        <w:t>Casing Material: Stainless steel.</w:t>
      </w:r>
    </w:p>
    <w:p w:rsidR="ABFFABFF" w:rsidRDefault="ABFFABFF" w:rsidP="ABFFABFF">
      <w:pPr>
        <w:pStyle w:val="ARCATSubSub2"/>
        <w:numPr>
          <w:ilvl w:val="5"/>
          <w:numId w:val="1"/>
        </w:numPr>
        <w:rPr/>
      </w:pPr>
      <w:r>
        <w:rPr/>
        <w:t>Computer Interface: RS-232 output.</w:t>
      </w:r>
    </w:p>
    <w:p w:rsidR="ABFFABFF" w:rsidRDefault="ABFFABFF" w:rsidP="ABFFABFF">
      <w:pPr>
        <w:pStyle w:val="ARCATSubSub1"/>
        <w:numPr>
          <w:ilvl w:val="4"/>
          <w:numId w:val="1"/>
        </w:numPr>
        <w:rPr/>
      </w:pPr>
      <w:r>
        <w:rPr/>
        <w:t>Control Panel: Designed for operator convenience.</w:t>
      </w:r>
    </w:p>
    <w:p w:rsidR="ABFFABFF" w:rsidRDefault="ABFFABFF" w:rsidP="ABFFABFF">
      <w:pPr>
        <w:pStyle w:val="ARCATSubSub1"/>
        <w:numPr>
          <w:ilvl w:val="4"/>
          <w:numId w:val="1"/>
        </w:numPr>
        <w:rPr/>
      </w:pPr>
      <w:r>
        <w:rPr/>
        <w:t>Power Supply. Six D-size disposable alkaline batteries.</w:t>
      </w:r>
    </w:p>
    <w:p w:rsidR="ABFFABFF" w:rsidRDefault="ABFFABFF" w:rsidP="ABFFABFF">
      <w:pPr>
        <w:pStyle w:val="ARCATSubSub1"/>
        <w:numPr>
          <w:ilvl w:val="4"/>
          <w:numId w:val="1"/>
        </w:numPr>
        <w:rPr/>
      </w:pPr>
      <w:r>
        <w:rPr/>
        <w:t>Power Supply: Medical grade UL listed external power supply. 100 to 240 VAC 50 to 60 Hz. Captive but replaceable line cord.</w:t>
      </w:r>
    </w:p>
    <w:p w:rsidR="ABFFABFF" w:rsidRDefault="ABFFABFF" w:rsidP="ABFFABFF">
      <w:pPr>
        <w:pStyle w:val="ARCATSubSub1"/>
        <w:numPr>
          <w:ilvl w:val="4"/>
          <w:numId w:val="1"/>
        </w:numPr>
        <w:rPr/>
      </w:pPr>
      <w:r>
        <w:rPr/>
        <w:t>Display Mode: Digital LED display in pounds and kilograms, or kilograms only. </w:t>
      </w:r>
    </w:p>
    <w:p w:rsidR="ABFFABFF" w:rsidRDefault="ABFFABFF" w:rsidP="ABFFABFF">
      <w:pPr>
        <w:pStyle w:val="ARCATSubSub1"/>
        <w:numPr>
          <w:ilvl w:val="4"/>
          <w:numId w:val="1"/>
        </w:numPr>
        <w:rPr/>
      </w:pPr>
      <w:r>
        <w:rPr/>
        <w:t>Display Features:</w:t>
      </w:r>
    </w:p>
    <w:p w:rsidR="ABFFABFF" w:rsidRDefault="ABFFABFF" w:rsidP="ABFFABFF">
      <w:pPr>
        <w:pStyle w:val="ARCATSubSub2"/>
        <w:numPr>
          <w:ilvl w:val="5"/>
          <w:numId w:val="1"/>
        </w:numPr>
        <w:rPr/>
      </w:pPr>
      <w:r>
        <w:rPr/>
        <w:t>Automatically returns to zero, ready for next patient.</w:t>
      </w:r>
    </w:p>
    <w:p w:rsidR="ABFFABFF" w:rsidRDefault="ABFFABFF" w:rsidP="ABFFABFF">
      <w:pPr>
        <w:pStyle w:val="ARCATSubSub2"/>
        <w:numPr>
          <w:ilvl w:val="5"/>
          <w:numId w:val="1"/>
        </w:numPr>
        <w:rPr/>
      </w:pPr>
      <w:r>
        <w:rPr/>
        <w:t>Recalls last weight.</w:t>
      </w:r>
    </w:p>
    <w:p w:rsidR="ABFFABFF" w:rsidRDefault="ABFFABFF" w:rsidP="ABFFABFF">
      <w:pPr>
        <w:pStyle w:val="ARCATSubSub2"/>
        <w:numPr>
          <w:ilvl w:val="5"/>
          <w:numId w:val="1"/>
        </w:numPr>
        <w:rPr/>
      </w:pPr>
      <w:r>
        <w:rPr/>
        <w:t>Recomputes patient's weight while patient is on scale.</w:t>
      </w:r>
    </w:p>
    <w:p w:rsidR="ABFFABFF" w:rsidRDefault="ABFFABFF" w:rsidP="ABFFABFF">
      <w:pPr>
        <w:pStyle w:val="ARCATSubSub1"/>
        <w:numPr>
          <w:ilvl w:val="4"/>
          <w:numId w:val="1"/>
        </w:numPr>
        <w:rPr/>
      </w:pPr>
      <w:r>
        <w:rPr/>
        <w:t>Units of Measure: Pounds and kilograms.</w:t>
      </w:r>
    </w:p>
    <w:p w:rsidR="ABFFABFF" w:rsidRDefault="ABFFABFF" w:rsidP="ABFFABFF">
      <w:pPr>
        <w:pStyle w:val="ARCATSubSub1"/>
        <w:numPr>
          <w:ilvl w:val="4"/>
          <w:numId w:val="1"/>
        </w:numPr>
        <w:rPr/>
      </w:pPr>
      <w:r>
        <w:rPr/>
        <w:t>Measurement Range: Up to 800 lbs (400 kg).</w:t>
      </w:r>
    </w:p>
    <w:p w:rsidR="ABFFABFF" w:rsidRDefault="ABFFABFF" w:rsidP="ABFFABFF">
      <w:pPr>
        <w:pStyle w:val="ARCATSubSub1"/>
        <w:numPr>
          <w:ilvl w:val="4"/>
          <w:numId w:val="1"/>
        </w:numPr>
        <w:rPr/>
      </w:pPr>
      <w:r>
        <w:rPr/>
        <w:t>Scale Resolution: .1 lbs (45 gm).</w:t>
      </w:r>
    </w:p>
    <w:p w:rsidR="ABFFABFF" w:rsidRDefault="ABFFABFF" w:rsidP="ABFFABFF">
      <w:pPr>
        <w:pStyle w:val="ARCATSubSub1"/>
        <w:numPr>
          <w:ilvl w:val="4"/>
          <w:numId w:val="1"/>
        </w:numPr>
        <w:rPr/>
      </w:pPr>
      <w:r>
        <w:rPr/>
        <w:t>Wheels: Heavy-duty rubber wheels.</w:t>
      </w:r>
    </w:p>
    <w:p w:rsidR="ABFFABFF" w:rsidRDefault="ABFFABFF" w:rsidP="ABFFABFF">
      <w:pPr>
        <w:pStyle w:val="ARCATSubSub1"/>
        <w:numPr>
          <w:ilvl w:val="4"/>
          <w:numId w:val="1"/>
        </w:numPr>
        <w:rPr/>
      </w:pPr>
      <w:r>
        <w:rPr/>
        <w:t>Environmental Conditions of Operation: Keep dry.</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Integrated height gauge.</w:t>
      </w:r>
    </w:p>
    <w:p w:rsidR="ABFFABFF" w:rsidRDefault="ABFFABFF" w:rsidP="ABFFABFF">
      <w:pPr>
        <w:pStyle w:val="ARCATSubSub2"/>
        <w:numPr>
          <w:ilvl w:val="5"/>
          <w:numId w:val="1"/>
        </w:numPr>
        <w:rPr/>
      </w:pPr>
      <w:r>
        <w:rPr/>
        <w:t>Wall-mount height gauge.</w:t>
      </w:r>
    </w:p>
    <w:p w:rsidR="ABFFABFF" w:rsidRDefault="ABFFABFF" w:rsidP="ABFFABFF">
      <w:pPr>
        <w:pStyle w:val="ARCATSubSub2"/>
        <w:numPr>
          <w:ilvl w:val="5"/>
          <w:numId w:val="1"/>
        </w:numPr>
        <w:rPr/>
      </w:pPr>
      <w:r>
        <w:rPr/>
        <w:t>Printer.</w:t>
      </w:r>
    </w:p>
    <w:p w:rsidR="ABFFABFF" w:rsidRDefault="ABFFABFF" w:rsidP="ABFFABFF">
      <w:pPr>
        <w:pStyle w:val="ARCATSubSub2"/>
        <w:numPr>
          <w:ilvl w:val="5"/>
          <w:numId w:val="1"/>
        </w:numPr>
        <w:rPr/>
      </w:pPr>
      <w:r>
        <w:rPr/>
        <w:t>Thermal printer paper.</w:t>
      </w:r>
    </w:p>
    <w:p w:rsidR="ABFFABFF" w:rsidRDefault="ABFFABFF" w:rsidP="ABFFABFF">
      <w:pPr>
        <w:pStyle w:val="ARCATSubSub2"/>
        <w:numPr>
          <w:ilvl w:val="5"/>
          <w:numId w:val="1"/>
        </w:numPr>
        <w:rPr/>
      </w:pPr>
      <w:r>
        <w:rPr/>
        <w:t>Line cord power supply with battery backup.</w:t>
      </w:r>
    </w:p>
    <w:p w:rsidR="ABFFABFF" w:rsidRDefault="ABFFABFF" w:rsidP="ABFFABFF">
      <w:pPr>
        <w:pStyle w:val="ARCATSubPara"/>
        <w:numPr>
          <w:ilvl w:val="3"/>
          <w:numId w:val="1"/>
        </w:numPr>
        <w:rPr/>
      </w:pPr>
      <w:r>
        <w:rPr/>
        <w:t>Model 5702 Mobile Bariatric Stand-On Scales:</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UL 544.</w:t>
      </w:r>
    </w:p>
    <w:p w:rsidR="ABFFABFF" w:rsidRDefault="ABFFABFF" w:rsidP="ABFFABFF">
      <w:pPr>
        <w:pStyle w:val="ARCATSubSub2"/>
        <w:numPr>
          <w:ilvl w:val="5"/>
          <w:numId w:val="1"/>
        </w:numPr>
        <w:rPr/>
      </w:pPr>
      <w:r>
        <w:rPr/>
        <w:t>CSA C22.2 no. 125.</w:t>
      </w:r>
    </w:p>
    <w:p w:rsidR="ABFFABFF" w:rsidRDefault="ABFFABFF" w:rsidP="ABFFABFF">
      <w:pPr>
        <w:pStyle w:val="ARCATSubSub2"/>
        <w:numPr>
          <w:ilvl w:val="5"/>
          <w:numId w:val="1"/>
        </w:numPr>
        <w:rPr/>
      </w:pPr>
      <w:r>
        <w:rPr/>
        <w:t>IEC-601-1.</w:t>
      </w:r>
    </w:p>
    <w:p w:rsidR="ABFFABFF" w:rsidRDefault="ABFFABFF" w:rsidP="ABFFABFF">
      <w:pPr>
        <w:pStyle w:val="ARCATSubSub1"/>
        <w:numPr>
          <w:ilvl w:val="4"/>
          <w:numId w:val="1"/>
        </w:numPr>
        <w:rPr/>
      </w:pPr>
      <w:r>
        <w:rPr/>
        <w:t>Physical Characteristics:</w:t>
      </w:r>
    </w:p>
    <w:p w:rsidR="ABFFABFF" w:rsidRDefault="ABFFABFF" w:rsidP="ABFFABFF">
      <w:pPr>
        <w:pStyle w:val="ARCATSubSub2"/>
        <w:numPr>
          <w:ilvl w:val="5"/>
          <w:numId w:val="1"/>
        </w:numPr>
        <w:rPr/>
      </w:pPr>
      <w:r>
        <w:rPr/>
        <w:t>Dimensions:</w:t>
      </w:r>
    </w:p>
    <w:p w:rsidR="ABFFABFF" w:rsidRDefault="ABFFABFF" w:rsidP="ABFFABFF">
      <w:pPr>
        <w:pStyle w:val="ARCATSubSub3"/>
        <w:numPr>
          <w:ilvl w:val="6"/>
          <w:numId w:val="1"/>
        </w:numPr>
        <w:rPr/>
      </w:pPr>
      <w:r>
        <w:rPr/>
        <w:t>Width: 26 in (660.4 mm).</w:t>
      </w:r>
    </w:p>
    <w:p w:rsidR="ABFFABFF" w:rsidRDefault="ABFFABFF" w:rsidP="ABFFABFF">
      <w:pPr>
        <w:pStyle w:val="ARCATSubSub3"/>
        <w:numPr>
          <w:ilvl w:val="6"/>
          <w:numId w:val="1"/>
        </w:numPr>
        <w:rPr/>
      </w:pPr>
      <w:r>
        <w:rPr/>
        <w:t>Height: 53 in (1346.2 mm).</w:t>
      </w:r>
    </w:p>
    <w:p w:rsidR="ABFFABFF" w:rsidRDefault="ABFFABFF" w:rsidP="ABFFABFF">
      <w:pPr>
        <w:pStyle w:val="ARCATSubSub3"/>
        <w:numPr>
          <w:ilvl w:val="6"/>
          <w:numId w:val="1"/>
        </w:numPr>
        <w:rPr/>
      </w:pPr>
      <w:r>
        <w:rPr/>
        <w:t>Depth: 29 in (736.6 mm).</w:t>
      </w:r>
    </w:p>
    <w:p w:rsidR="ABFFABFF" w:rsidRDefault="ABFFABFF" w:rsidP="ABFFABFF">
      <w:pPr>
        <w:pStyle w:val="ARCATSubSub2"/>
        <w:numPr>
          <w:ilvl w:val="5"/>
          <w:numId w:val="1"/>
        </w:numPr>
        <w:rPr/>
      </w:pPr>
      <w:r>
        <w:rPr/>
        <w:t>Platform (W x D x H): 24 x 26 x 2 in (610 x 660 x 51 mm) low profile.</w:t>
      </w:r>
    </w:p>
    <w:p w:rsidR="ABFFABFF" w:rsidRDefault="ABFFABFF" w:rsidP="ABFFABFF">
      <w:pPr>
        <w:pStyle w:val="ARCATSubSub2"/>
        <w:numPr>
          <w:ilvl w:val="5"/>
          <w:numId w:val="1"/>
        </w:numPr>
        <w:rPr/>
      </w:pPr>
      <w:r>
        <w:rPr/>
        <w:t>Load Sensors: 4.</w:t>
      </w:r>
    </w:p>
    <w:p w:rsidR="ABFFABFF" w:rsidRDefault="ABFFABFF" w:rsidP="ABFFABFF">
      <w:pPr>
        <w:pStyle w:val="ARCATSubSub2"/>
        <w:numPr>
          <w:ilvl w:val="5"/>
          <w:numId w:val="1"/>
        </w:numPr>
        <w:rPr/>
      </w:pPr>
      <w:r>
        <w:rPr/>
        <w:t>Casing Material: Stainless steel.</w:t>
      </w:r>
    </w:p>
    <w:p w:rsidR="ABFFABFF" w:rsidRDefault="ABFFABFF" w:rsidP="ABFFABFF">
      <w:pPr>
        <w:pStyle w:val="ARCATSubSub2"/>
        <w:numPr>
          <w:ilvl w:val="5"/>
          <w:numId w:val="1"/>
        </w:numPr>
        <w:rPr/>
      </w:pPr>
      <w:r>
        <w:rPr/>
        <w:t>Computer Interface: RS-232 output.</w:t>
      </w:r>
    </w:p>
    <w:p w:rsidR="ABFFABFF" w:rsidRDefault="ABFFABFF" w:rsidP="ABFFABFF">
      <w:pPr>
        <w:pStyle w:val="ARCATSubSub1"/>
        <w:numPr>
          <w:ilvl w:val="4"/>
          <w:numId w:val="1"/>
        </w:numPr>
        <w:rPr/>
      </w:pPr>
      <w:r>
        <w:rPr/>
        <w:t>Control Panel: Designed for operator convenience.</w:t>
      </w:r>
    </w:p>
    <w:p w:rsidR="ABFFABFF" w:rsidRDefault="ABFFABFF" w:rsidP="ABFFABFF">
      <w:pPr>
        <w:pStyle w:val="ARCATSubSub1"/>
        <w:numPr>
          <w:ilvl w:val="4"/>
          <w:numId w:val="1"/>
        </w:numPr>
        <w:rPr/>
      </w:pPr>
      <w:r>
        <w:rPr/>
        <w:t>Power Supply. 6 D-size disposable alkaline batteries.</w:t>
      </w:r>
    </w:p>
    <w:p w:rsidR="ABFFABFF" w:rsidRDefault="ABFFABFF" w:rsidP="ABFFABFF">
      <w:pPr>
        <w:pStyle w:val="ARCATSubSub1"/>
        <w:numPr>
          <w:ilvl w:val="4"/>
          <w:numId w:val="1"/>
        </w:numPr>
        <w:rPr/>
      </w:pPr>
      <w:r>
        <w:rPr/>
        <w:t>Power Supply: Medical grade UL listed external power supply. 100-240 VAC 50/60 Hz. Captive but replaceable line cord.</w:t>
      </w:r>
    </w:p>
    <w:p w:rsidR="ABFFABFF" w:rsidRDefault="ABFFABFF" w:rsidP="ABFFABFF">
      <w:pPr>
        <w:pStyle w:val="ARCATSubSub1"/>
        <w:numPr>
          <w:ilvl w:val="4"/>
          <w:numId w:val="1"/>
        </w:numPr>
        <w:rPr/>
      </w:pPr>
      <w:r>
        <w:rPr/>
        <w:t>Display Mode: Digital LED display in pounds and kilograms, or kilograms only. </w:t>
      </w:r>
    </w:p>
    <w:p w:rsidR="ABFFABFF" w:rsidRDefault="ABFFABFF" w:rsidP="ABFFABFF">
      <w:pPr>
        <w:pStyle w:val="ARCATSubSub1"/>
        <w:numPr>
          <w:ilvl w:val="4"/>
          <w:numId w:val="1"/>
        </w:numPr>
        <w:rPr/>
      </w:pPr>
      <w:r>
        <w:rPr/>
        <w:t>Display Features:</w:t>
      </w:r>
    </w:p>
    <w:p w:rsidR="ABFFABFF" w:rsidRDefault="ABFFABFF" w:rsidP="ABFFABFF">
      <w:pPr>
        <w:pStyle w:val="ARCATSubSub2"/>
        <w:numPr>
          <w:ilvl w:val="5"/>
          <w:numId w:val="1"/>
        </w:numPr>
        <w:rPr/>
      </w:pPr>
      <w:r>
        <w:rPr/>
        <w:t>Automatically returns to zero, ready for next patient.</w:t>
      </w:r>
    </w:p>
    <w:p w:rsidR="ABFFABFF" w:rsidRDefault="ABFFABFF" w:rsidP="ABFFABFF">
      <w:pPr>
        <w:pStyle w:val="ARCATSubSub2"/>
        <w:numPr>
          <w:ilvl w:val="5"/>
          <w:numId w:val="1"/>
        </w:numPr>
        <w:rPr/>
      </w:pPr>
      <w:r>
        <w:rPr/>
        <w:t>Recalls last weight.</w:t>
      </w:r>
    </w:p>
    <w:p w:rsidR="ABFFABFF" w:rsidRDefault="ABFFABFF" w:rsidP="ABFFABFF">
      <w:pPr>
        <w:pStyle w:val="ARCATSubSub2"/>
        <w:numPr>
          <w:ilvl w:val="5"/>
          <w:numId w:val="1"/>
        </w:numPr>
        <w:rPr/>
      </w:pPr>
      <w:r>
        <w:rPr/>
        <w:t>Recomputes patient's weight while patient is on scale.</w:t>
      </w:r>
    </w:p>
    <w:p w:rsidR="ABFFABFF" w:rsidRDefault="ABFFABFF" w:rsidP="ABFFABFF">
      <w:pPr>
        <w:pStyle w:val="ARCATSubSub1"/>
        <w:numPr>
          <w:ilvl w:val="4"/>
          <w:numId w:val="1"/>
        </w:numPr>
        <w:rPr/>
      </w:pPr>
      <w:r>
        <w:rPr/>
        <w:t>Units of Measure: Pounds and kilograms.</w:t>
      </w:r>
    </w:p>
    <w:p w:rsidR="ABFFABFF" w:rsidRDefault="ABFFABFF" w:rsidP="ABFFABFF">
      <w:pPr>
        <w:pStyle w:val="ARCATSubSub1"/>
        <w:numPr>
          <w:ilvl w:val="4"/>
          <w:numId w:val="1"/>
        </w:numPr>
        <w:rPr/>
      </w:pPr>
      <w:r>
        <w:rPr/>
        <w:t>Measurement Range: Up to 1,000 lbs (454 kg).</w:t>
      </w:r>
    </w:p>
    <w:p w:rsidR="ABFFABFF" w:rsidRDefault="ABFFABFF" w:rsidP="ABFFABFF">
      <w:pPr>
        <w:pStyle w:val="ARCATSubSub1"/>
        <w:numPr>
          <w:ilvl w:val="4"/>
          <w:numId w:val="1"/>
        </w:numPr>
        <w:rPr/>
      </w:pPr>
      <w:r>
        <w:rPr/>
        <w:t>Scale Resolution: .1 lbs (45 gm).</w:t>
      </w:r>
    </w:p>
    <w:p w:rsidR="ABFFABFF" w:rsidRDefault="ABFFABFF" w:rsidP="ABFFABFF">
      <w:pPr>
        <w:pStyle w:val="ARCATSubSub1"/>
        <w:numPr>
          <w:ilvl w:val="4"/>
          <w:numId w:val="1"/>
        </w:numPr>
        <w:rPr/>
      </w:pPr>
      <w:r>
        <w:rPr/>
        <w:t>Wheels: Heavy-duty rubber wheels.</w:t>
      </w:r>
    </w:p>
    <w:p w:rsidR="ABFFABFF" w:rsidRDefault="ABFFABFF" w:rsidP="ABFFABFF">
      <w:pPr>
        <w:pStyle w:val="ARCATSubSub1"/>
        <w:numPr>
          <w:ilvl w:val="4"/>
          <w:numId w:val="1"/>
        </w:numPr>
        <w:rPr/>
      </w:pPr>
      <w:r>
        <w:rPr/>
        <w:t>Environmental Conditions of Operation: Keep dry.</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Integrated height gauge.</w:t>
      </w:r>
    </w:p>
    <w:p w:rsidR="ABFFABFF" w:rsidRDefault="ABFFABFF" w:rsidP="ABFFABFF">
      <w:pPr>
        <w:pStyle w:val="ARCATSubSub2"/>
        <w:numPr>
          <w:ilvl w:val="5"/>
          <w:numId w:val="1"/>
        </w:numPr>
        <w:rPr/>
      </w:pPr>
      <w:r>
        <w:rPr/>
        <w:t>Wall-mount height gauge.</w:t>
      </w:r>
    </w:p>
    <w:p w:rsidR="ABFFABFF" w:rsidRDefault="ABFFABFF" w:rsidP="ABFFABFF">
      <w:pPr>
        <w:pStyle w:val="ARCATSubSub2"/>
        <w:numPr>
          <w:ilvl w:val="5"/>
          <w:numId w:val="1"/>
        </w:numPr>
        <w:rPr/>
      </w:pPr>
      <w:r>
        <w:rPr/>
        <w:t>Printer.</w:t>
      </w:r>
    </w:p>
    <w:p w:rsidR="ABFFABFF" w:rsidRDefault="ABFFABFF" w:rsidP="ABFFABFF">
      <w:pPr>
        <w:pStyle w:val="ARCATSubSub2"/>
        <w:numPr>
          <w:ilvl w:val="5"/>
          <w:numId w:val="1"/>
        </w:numPr>
        <w:rPr/>
      </w:pPr>
      <w:r>
        <w:rPr/>
        <w:t>Thermal printer paper.</w:t>
      </w:r>
    </w:p>
    <w:p w:rsidR="ABFFABFF" w:rsidRDefault="ABFFABFF" w:rsidP="ABFFABFF">
      <w:pPr>
        <w:pStyle w:val="ARCATSubSub2"/>
        <w:numPr>
          <w:ilvl w:val="5"/>
          <w:numId w:val="1"/>
        </w:numPr>
        <w:rPr/>
      </w:pPr>
      <w:r>
        <w:rPr/>
        <w:t>Line cord power supply with battery backup.</w:t>
      </w:r>
    </w:p>
    <w:p>
      <w:pPr>
        <w:pStyle w:val="ARCATnote"/>
        <w:rPr/>
      </w:pPr>
      <w:r>
        <w:rPr/>
        <w:t>** NOTE TO SPECIFIER ** Delete models not required.</w:t>
      </w:r>
    </w:p>
    <w:p w:rsidR="ABFFABFF" w:rsidRDefault="ABFFABFF" w:rsidP="ABFFABFF">
      <w:pPr>
        <w:pStyle w:val="ARCATSubPara"/>
        <w:numPr>
          <w:ilvl w:val="3"/>
          <w:numId w:val="1"/>
        </w:numPr>
        <w:rPr/>
      </w:pPr>
      <w:r>
        <w:rPr/>
        <w:t>Model 6002 Mobile Wheelchair Scales: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UL544. </w:t>
      </w:r>
    </w:p>
    <w:p w:rsidR="ABFFABFF" w:rsidRDefault="ABFFABFF" w:rsidP="ABFFABFF">
      <w:pPr>
        <w:pStyle w:val="ARCATSubSub2"/>
        <w:numPr>
          <w:ilvl w:val="5"/>
          <w:numId w:val="1"/>
        </w:numPr>
        <w:rPr/>
      </w:pPr>
      <w:r>
        <w:rPr/>
        <w:t>CSA C22.2 no. 125. </w:t>
      </w:r>
    </w:p>
    <w:p w:rsidR="ABFFABFF" w:rsidRDefault="ABFFABFF" w:rsidP="ABFFABFF">
      <w:pPr>
        <w:pStyle w:val="ARCATSubSub2"/>
        <w:numPr>
          <w:ilvl w:val="5"/>
          <w:numId w:val="1"/>
        </w:numPr>
        <w:rPr/>
      </w:pPr>
      <w:r>
        <w:rPr/>
        <w:t>IEC-601-1. </w:t>
      </w:r>
    </w:p>
    <w:p w:rsidR="ABFFABFF" w:rsidRDefault="ABFFABFF" w:rsidP="ABFFABFF">
      <w:pPr>
        <w:pStyle w:val="ARCATSubSub1"/>
        <w:numPr>
          <w:ilvl w:val="4"/>
          <w:numId w:val="1"/>
        </w:numPr>
        <w:rPr/>
      </w:pPr>
      <w:r>
        <w:rPr/>
        <w:t>Physical Characteristics: </w:t>
      </w:r>
    </w:p>
    <w:p w:rsidR="ABFFABFF" w:rsidRDefault="ABFFABFF" w:rsidP="ABFFABFF">
      <w:pPr>
        <w:pStyle w:val="ARCATSubSub2"/>
        <w:numPr>
          <w:ilvl w:val="5"/>
          <w:numId w:val="1"/>
        </w:numPr>
        <w:rPr/>
      </w:pPr>
      <w:r>
        <w:rPr/>
        <w:t>Platform (W x D):  24 x 26 in (610 x 660 mm). </w:t>
      </w:r>
    </w:p>
    <w:p w:rsidR="ABFFABFF" w:rsidRDefault="ABFFABFF" w:rsidP="ABFFABFF">
      <w:pPr>
        <w:pStyle w:val="ARCATSubSub2"/>
        <w:numPr>
          <w:ilvl w:val="5"/>
          <w:numId w:val="1"/>
        </w:numPr>
        <w:rPr/>
      </w:pPr>
      <w:r>
        <w:rPr/>
        <w:t>Load Sensors:  2. </w:t>
      </w:r>
    </w:p>
    <w:p w:rsidR="ABFFABFF" w:rsidRDefault="ABFFABFF" w:rsidP="ABFFABFF">
      <w:pPr>
        <w:pStyle w:val="ARCATSubSub2"/>
        <w:numPr>
          <w:ilvl w:val="5"/>
          <w:numId w:val="1"/>
        </w:numPr>
        <w:rPr/>
      </w:pPr>
      <w:r>
        <w:rPr/>
        <w:t>Computer Interface:  RS-232 output. </w:t>
      </w:r>
    </w:p>
    <w:p w:rsidR="ABFFABFF" w:rsidRDefault="ABFFABFF" w:rsidP="ABFFABFF">
      <w:pPr>
        <w:pStyle w:val="ARCATSubSub1"/>
        <w:numPr>
          <w:ilvl w:val="4"/>
          <w:numId w:val="1"/>
        </w:numPr>
        <w:rPr/>
      </w:pPr>
      <w:r>
        <w:rPr/>
        <w:t>Control Panel: Designed for operator convenience. </w:t>
      </w:r>
    </w:p>
    <w:p w:rsidR="ABFFABFF" w:rsidRDefault="ABFFABFF" w:rsidP="ABFFABFF">
      <w:pPr>
        <w:pStyle w:val="ARCATSubSub1"/>
        <w:numPr>
          <w:ilvl w:val="4"/>
          <w:numId w:val="1"/>
        </w:numPr>
        <w:rPr/>
      </w:pPr>
      <w:r>
        <w:rPr/>
        <w:t>Power Supply.  6 D-size disposable alkaline batteries. </w:t>
      </w:r>
    </w:p>
    <w:p w:rsidR="ABFFABFF" w:rsidRDefault="ABFFABFF" w:rsidP="ABFFABFF">
      <w:pPr>
        <w:pStyle w:val="ARCATSubSub1"/>
        <w:numPr>
          <w:ilvl w:val="4"/>
          <w:numId w:val="1"/>
        </w:numPr>
        <w:rPr/>
      </w:pPr>
      <w:r>
        <w:rPr/>
        <w:t>Power Supply:  Medical grade UL listed external power supply. 100 to 240 VAC 50 to 60 Hz. Captive but replaceable line cord. </w:t>
      </w:r>
    </w:p>
    <w:p w:rsidR="ABFFABFF" w:rsidRDefault="ABFFABFF" w:rsidP="ABFFABFF">
      <w:pPr>
        <w:pStyle w:val="ARCATSubSub1"/>
        <w:numPr>
          <w:ilvl w:val="4"/>
          <w:numId w:val="1"/>
        </w:numPr>
        <w:rPr/>
      </w:pPr>
      <w:r>
        <w:rPr/>
        <w:t>Display Mode:  Digital LED display in pounds and kilograms, or kilograms only. </w:t>
      </w:r>
    </w:p>
    <w:p w:rsidR="ABFFABFF" w:rsidRDefault="ABFFABFF" w:rsidP="ABFFABFF">
      <w:pPr>
        <w:pStyle w:val="ARCATSubSub1"/>
        <w:numPr>
          <w:ilvl w:val="4"/>
          <w:numId w:val="1"/>
        </w:numPr>
        <w:rPr/>
      </w:pPr>
      <w:r>
        <w:rPr/>
        <w:t>Display Features: </w:t>
      </w:r>
    </w:p>
    <w:p w:rsidR="ABFFABFF" w:rsidRDefault="ABFFABFF" w:rsidP="ABFFABFF">
      <w:pPr>
        <w:pStyle w:val="ARCATSubSub2"/>
        <w:numPr>
          <w:ilvl w:val="5"/>
          <w:numId w:val="1"/>
        </w:numPr>
        <w:rPr/>
      </w:pPr>
      <w:r>
        <w:rPr/>
        <w:t>Automatically returns to zero, ready for next patient. </w:t>
      </w:r>
    </w:p>
    <w:p w:rsidR="ABFFABFF" w:rsidRDefault="ABFFABFF" w:rsidP="ABFFABFF">
      <w:pPr>
        <w:pStyle w:val="ARCATSubSub2"/>
        <w:numPr>
          <w:ilvl w:val="5"/>
          <w:numId w:val="1"/>
        </w:numPr>
        <w:rPr/>
      </w:pPr>
      <w:r>
        <w:rPr/>
        <w:t>Recalls last weight. </w:t>
      </w:r>
    </w:p>
    <w:p w:rsidR="ABFFABFF" w:rsidRDefault="ABFFABFF" w:rsidP="ABFFABFF">
      <w:pPr>
        <w:pStyle w:val="ARCATSubSub2"/>
        <w:numPr>
          <w:ilvl w:val="5"/>
          <w:numId w:val="1"/>
        </w:numPr>
        <w:rPr/>
      </w:pPr>
      <w:r>
        <w:rPr/>
        <w:t>Recomputes patient's weight while patient is on scale. </w:t>
      </w:r>
    </w:p>
    <w:p w:rsidR="ABFFABFF" w:rsidRDefault="ABFFABFF" w:rsidP="ABFFABFF">
      <w:pPr>
        <w:pStyle w:val="ARCATSubSub1"/>
        <w:numPr>
          <w:ilvl w:val="4"/>
          <w:numId w:val="1"/>
        </w:numPr>
        <w:rPr/>
      </w:pPr>
      <w:r>
        <w:rPr/>
        <w:t>Units of Measure:  Pounds and kilograms. </w:t>
      </w:r>
    </w:p>
    <w:p w:rsidR="ABFFABFF" w:rsidRDefault="ABFFABFF" w:rsidP="ABFFABFF">
      <w:pPr>
        <w:pStyle w:val="ARCATSubSub1"/>
        <w:numPr>
          <w:ilvl w:val="4"/>
          <w:numId w:val="1"/>
        </w:numPr>
        <w:rPr/>
      </w:pPr>
      <w:r>
        <w:rPr/>
        <w:t>Measurement Range:  Up to 1,000 lbs (454 kg). </w:t>
      </w:r>
    </w:p>
    <w:p w:rsidR="ABFFABFF" w:rsidRDefault="ABFFABFF" w:rsidP="ABFFABFF">
      <w:pPr>
        <w:pStyle w:val="ARCATSubSub1"/>
        <w:numPr>
          <w:ilvl w:val="4"/>
          <w:numId w:val="1"/>
        </w:numPr>
        <w:rPr/>
      </w:pPr>
      <w:r>
        <w:rPr/>
        <w:t>Scale Resolution:  .1 lbs (45 gm). </w:t>
      </w:r>
    </w:p>
    <w:p w:rsidR="ABFFABFF" w:rsidRDefault="ABFFABFF" w:rsidP="ABFFABFF">
      <w:pPr>
        <w:pStyle w:val="ARCATSubSub1"/>
        <w:numPr>
          <w:ilvl w:val="4"/>
          <w:numId w:val="1"/>
        </w:numPr>
        <w:rPr/>
      </w:pPr>
      <w:r>
        <w:rPr/>
        <w:t>Wheels:  Heavy-duty rubber wheels. </w:t>
      </w:r>
    </w:p>
    <w:p w:rsidR="ABFFABFF" w:rsidRDefault="ABFFABFF" w:rsidP="ABFFABFF">
      <w:pPr>
        <w:pStyle w:val="ARCATSubSub1"/>
        <w:numPr>
          <w:ilvl w:val="4"/>
          <w:numId w:val="1"/>
        </w:numPr>
        <w:rPr/>
      </w:pPr>
      <w:r>
        <w:rPr/>
        <w:t>Environmental Conditions of Operation:  Keep dry. </w:t>
      </w:r>
    </w:p>
    <w:p w:rsidR="ABFFABFF" w:rsidRDefault="ABFFABFF" w:rsidP="ABFFABFF">
      <w:pPr>
        <w:pStyle w:val="ARCATSubSub1"/>
        <w:numPr>
          <w:ilvl w:val="4"/>
          <w:numId w:val="1"/>
        </w:numPr>
        <w:rPr/>
      </w:pPr>
      <w:r>
        <w:rPr/>
        <w:t>Accessories: </w:t>
      </w:r>
    </w:p>
    <w:p w:rsidR="ABFFABFF" w:rsidRDefault="ABFFABFF" w:rsidP="ABFFABFF">
      <w:pPr>
        <w:pStyle w:val="ARCATSubSub2"/>
        <w:numPr>
          <w:ilvl w:val="5"/>
          <w:numId w:val="1"/>
        </w:numPr>
        <w:rPr/>
      </w:pPr>
      <w:r>
        <w:rPr/>
        <w:t>Handrail. </w:t>
      </w:r>
    </w:p>
    <w:p w:rsidR="ABFFABFF" w:rsidRDefault="ABFFABFF" w:rsidP="ABFFABFF">
      <w:pPr>
        <w:pStyle w:val="ARCATSubSub2"/>
        <w:numPr>
          <w:ilvl w:val="5"/>
          <w:numId w:val="1"/>
        </w:numPr>
        <w:rPr/>
      </w:pPr>
      <w:r>
        <w:rPr/>
        <w:t>Integrated height gauge. </w:t>
      </w:r>
    </w:p>
    <w:p w:rsidR="ABFFABFF" w:rsidRDefault="ABFFABFF" w:rsidP="ABFFABFF">
      <w:pPr>
        <w:pStyle w:val="ARCATSubSub2"/>
        <w:numPr>
          <w:ilvl w:val="5"/>
          <w:numId w:val="1"/>
        </w:numPr>
        <w:rPr/>
      </w:pPr>
      <w:r>
        <w:rPr/>
        <w:t>Wall-mount height gauge. </w:t>
      </w:r>
    </w:p>
    <w:p w:rsidR="ABFFABFF" w:rsidRDefault="ABFFABFF" w:rsidP="ABFFABFF">
      <w:pPr>
        <w:pStyle w:val="ARCATSubSub2"/>
        <w:numPr>
          <w:ilvl w:val="5"/>
          <w:numId w:val="1"/>
        </w:numPr>
        <w:rPr/>
      </w:pPr>
      <w:r>
        <w:rPr/>
        <w:t>Printer. </w:t>
      </w:r>
    </w:p>
    <w:p w:rsidR="ABFFABFF" w:rsidRDefault="ABFFABFF" w:rsidP="ABFFABFF">
      <w:pPr>
        <w:pStyle w:val="ARCATSubSub2"/>
        <w:numPr>
          <w:ilvl w:val="5"/>
          <w:numId w:val="1"/>
        </w:numPr>
        <w:rPr/>
      </w:pPr>
      <w:r>
        <w:rPr/>
        <w:t>Thermal printer paper. </w:t>
      </w:r>
    </w:p>
    <w:p w:rsidR="ABFFABFF" w:rsidRDefault="ABFFABFF" w:rsidP="ABFFABFF">
      <w:pPr>
        <w:pStyle w:val="ARCATSubSub2"/>
        <w:numPr>
          <w:ilvl w:val="5"/>
          <w:numId w:val="1"/>
        </w:numPr>
        <w:rPr/>
      </w:pPr>
      <w:r>
        <w:rPr/>
        <w:t>Line cord power supply with battery backup. </w:t>
      </w:r>
    </w:p>
    <w:p w:rsidR="ABFFABFF" w:rsidRDefault="ABFFABFF" w:rsidP="ABFFABFF">
      <w:pPr>
        <w:pStyle w:val="ARCATSubPara"/>
        <w:numPr>
          <w:ilvl w:val="3"/>
          <w:numId w:val="1"/>
        </w:numPr>
        <w:rPr/>
      </w:pPr>
      <w:r>
        <w:rPr/>
        <w:t>Model 6702 Mobile Wheelchair Scales: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UL544. </w:t>
      </w:r>
    </w:p>
    <w:p w:rsidR="ABFFABFF" w:rsidRDefault="ABFFABFF" w:rsidP="ABFFABFF">
      <w:pPr>
        <w:pStyle w:val="ARCATSubSub2"/>
        <w:numPr>
          <w:ilvl w:val="5"/>
          <w:numId w:val="1"/>
        </w:numPr>
        <w:rPr/>
      </w:pPr>
      <w:r>
        <w:rPr/>
        <w:t>CSA C22.2 no. 125. </w:t>
      </w:r>
    </w:p>
    <w:p w:rsidR="ABFFABFF" w:rsidRDefault="ABFFABFF" w:rsidP="ABFFABFF">
      <w:pPr>
        <w:pStyle w:val="ARCATSubSub2"/>
        <w:numPr>
          <w:ilvl w:val="5"/>
          <w:numId w:val="1"/>
        </w:numPr>
        <w:rPr/>
      </w:pPr>
      <w:r>
        <w:rPr/>
        <w:t>IEC-601-1. </w:t>
      </w:r>
    </w:p>
    <w:p w:rsidR="ABFFABFF" w:rsidRDefault="ABFFABFF" w:rsidP="ABFFABFF">
      <w:pPr>
        <w:pStyle w:val="ARCATSubSub1"/>
        <w:numPr>
          <w:ilvl w:val="4"/>
          <w:numId w:val="1"/>
        </w:numPr>
        <w:rPr/>
      </w:pPr>
      <w:r>
        <w:rPr/>
        <w:t>Physical Characteristics: </w:t>
      </w:r>
    </w:p>
    <w:p w:rsidR="ABFFABFF" w:rsidRDefault="ABFFABFF" w:rsidP="ABFFABFF">
      <w:pPr>
        <w:pStyle w:val="ARCATSubSub2"/>
        <w:numPr>
          <w:ilvl w:val="5"/>
          <w:numId w:val="1"/>
        </w:numPr>
        <w:rPr/>
      </w:pPr>
      <w:r>
        <w:rPr/>
        <w:t>Platform (W x D):  28 x 60 in (711 x 1524 mm). </w:t>
      </w:r>
    </w:p>
    <w:p w:rsidR="ABFFABFF" w:rsidRDefault="ABFFABFF" w:rsidP="ABFFABFF">
      <w:pPr>
        <w:pStyle w:val="ARCATSubSub2"/>
        <w:numPr>
          <w:ilvl w:val="5"/>
          <w:numId w:val="1"/>
        </w:numPr>
        <w:rPr/>
      </w:pPr>
      <w:r>
        <w:rPr/>
        <w:t>Load Sensors:  2. </w:t>
      </w:r>
    </w:p>
    <w:p w:rsidR="ABFFABFF" w:rsidRDefault="ABFFABFF" w:rsidP="ABFFABFF">
      <w:pPr>
        <w:pStyle w:val="ARCATSubSub2"/>
        <w:numPr>
          <w:ilvl w:val="5"/>
          <w:numId w:val="1"/>
        </w:numPr>
        <w:rPr/>
      </w:pPr>
      <w:r>
        <w:rPr/>
        <w:t>Computer Interface:  RS-232 output. </w:t>
      </w:r>
    </w:p>
    <w:p w:rsidR="ABFFABFF" w:rsidRDefault="ABFFABFF" w:rsidP="ABFFABFF">
      <w:pPr>
        <w:pStyle w:val="ARCATSubSub1"/>
        <w:numPr>
          <w:ilvl w:val="4"/>
          <w:numId w:val="1"/>
        </w:numPr>
        <w:rPr/>
      </w:pPr>
      <w:r>
        <w:rPr/>
        <w:t>Control Panel: Designed for operator convenience. </w:t>
      </w:r>
    </w:p>
    <w:p w:rsidR="ABFFABFF" w:rsidRDefault="ABFFABFF" w:rsidP="ABFFABFF">
      <w:pPr>
        <w:pStyle w:val="ARCATSubSub1"/>
        <w:numPr>
          <w:ilvl w:val="4"/>
          <w:numId w:val="1"/>
        </w:numPr>
        <w:rPr/>
      </w:pPr>
      <w:r>
        <w:rPr/>
        <w:t>Power Supply.  6 D-size disposable alkaline batteries. </w:t>
      </w:r>
    </w:p>
    <w:p w:rsidR="ABFFABFF" w:rsidRDefault="ABFFABFF" w:rsidP="ABFFABFF">
      <w:pPr>
        <w:pStyle w:val="ARCATSubSub1"/>
        <w:numPr>
          <w:ilvl w:val="4"/>
          <w:numId w:val="1"/>
        </w:numPr>
        <w:rPr/>
      </w:pPr>
      <w:r>
        <w:rPr/>
        <w:t>Power Supply:  Medical grade UL listed external power supply. 100 to 240 VAC 50 to 60 Hz. Captive but replaceable line cord. </w:t>
      </w:r>
    </w:p>
    <w:p w:rsidR="ABFFABFF" w:rsidRDefault="ABFFABFF" w:rsidP="ABFFABFF">
      <w:pPr>
        <w:pStyle w:val="ARCATSubSub1"/>
        <w:numPr>
          <w:ilvl w:val="4"/>
          <w:numId w:val="1"/>
        </w:numPr>
        <w:rPr/>
      </w:pPr>
      <w:r>
        <w:rPr/>
        <w:t>Display Mode:  Digital LED display in pounds and kilograms, or kilograms only. </w:t>
      </w:r>
    </w:p>
    <w:p w:rsidR="ABFFABFF" w:rsidRDefault="ABFFABFF" w:rsidP="ABFFABFF">
      <w:pPr>
        <w:pStyle w:val="ARCATSubSub1"/>
        <w:numPr>
          <w:ilvl w:val="4"/>
          <w:numId w:val="1"/>
        </w:numPr>
        <w:rPr/>
      </w:pPr>
      <w:r>
        <w:rPr/>
        <w:t>Display Features: </w:t>
      </w:r>
    </w:p>
    <w:p w:rsidR="ABFFABFF" w:rsidRDefault="ABFFABFF" w:rsidP="ABFFABFF">
      <w:pPr>
        <w:pStyle w:val="ARCATSubSub2"/>
        <w:numPr>
          <w:ilvl w:val="5"/>
          <w:numId w:val="1"/>
        </w:numPr>
        <w:rPr/>
      </w:pPr>
      <w:r>
        <w:rPr/>
        <w:t>Automatically returns to zero, ready for next patient. </w:t>
      </w:r>
    </w:p>
    <w:p w:rsidR="ABFFABFF" w:rsidRDefault="ABFFABFF" w:rsidP="ABFFABFF">
      <w:pPr>
        <w:pStyle w:val="ARCATSubSub2"/>
        <w:numPr>
          <w:ilvl w:val="5"/>
          <w:numId w:val="1"/>
        </w:numPr>
        <w:rPr/>
      </w:pPr>
      <w:r>
        <w:rPr/>
        <w:t>Recalls last weight. </w:t>
      </w:r>
    </w:p>
    <w:p w:rsidR="ABFFABFF" w:rsidRDefault="ABFFABFF" w:rsidP="ABFFABFF">
      <w:pPr>
        <w:pStyle w:val="ARCATSubSub2"/>
        <w:numPr>
          <w:ilvl w:val="5"/>
          <w:numId w:val="1"/>
        </w:numPr>
        <w:rPr/>
      </w:pPr>
      <w:r>
        <w:rPr/>
        <w:t>Recomputes patient's weight while patient is on scale. </w:t>
      </w:r>
    </w:p>
    <w:p w:rsidR="ABFFABFF" w:rsidRDefault="ABFFABFF" w:rsidP="ABFFABFF">
      <w:pPr>
        <w:pStyle w:val="ARCATSubSub1"/>
        <w:numPr>
          <w:ilvl w:val="4"/>
          <w:numId w:val="1"/>
        </w:numPr>
        <w:rPr/>
      </w:pPr>
      <w:r>
        <w:rPr/>
        <w:t>Units of Measure:  Pounds and kilograms. </w:t>
      </w:r>
    </w:p>
    <w:p w:rsidR="ABFFABFF" w:rsidRDefault="ABFFABFF" w:rsidP="ABFFABFF">
      <w:pPr>
        <w:pStyle w:val="ARCATSubSub1"/>
        <w:numPr>
          <w:ilvl w:val="4"/>
          <w:numId w:val="1"/>
        </w:numPr>
        <w:rPr/>
      </w:pPr>
      <w:r>
        <w:rPr/>
        <w:t>Measurement Range:  Up to 1,000 lbs (454 kg). </w:t>
      </w:r>
    </w:p>
    <w:p w:rsidR="ABFFABFF" w:rsidRDefault="ABFFABFF" w:rsidP="ABFFABFF">
      <w:pPr>
        <w:pStyle w:val="ARCATSubSub1"/>
        <w:numPr>
          <w:ilvl w:val="4"/>
          <w:numId w:val="1"/>
        </w:numPr>
        <w:rPr/>
      </w:pPr>
      <w:r>
        <w:rPr/>
        <w:t>Scale Resolution:  .1 lbs (45 gm). </w:t>
      </w:r>
    </w:p>
    <w:p w:rsidR="ABFFABFF" w:rsidRDefault="ABFFABFF" w:rsidP="ABFFABFF">
      <w:pPr>
        <w:pStyle w:val="ARCATSubSub1"/>
        <w:numPr>
          <w:ilvl w:val="4"/>
          <w:numId w:val="1"/>
        </w:numPr>
        <w:rPr/>
      </w:pPr>
      <w:r>
        <w:rPr/>
        <w:t>Wheels:  Heavy-duty rubber wheels. </w:t>
      </w:r>
    </w:p>
    <w:p w:rsidR="ABFFABFF" w:rsidRDefault="ABFFABFF" w:rsidP="ABFFABFF">
      <w:pPr>
        <w:pStyle w:val="ARCATSubSub1"/>
        <w:numPr>
          <w:ilvl w:val="4"/>
          <w:numId w:val="1"/>
        </w:numPr>
        <w:rPr/>
      </w:pPr>
      <w:r>
        <w:rPr/>
        <w:t>Environmental Conditions of Operation:  Keep dry. </w:t>
      </w:r>
    </w:p>
    <w:p w:rsidR="ABFFABFF" w:rsidRDefault="ABFFABFF" w:rsidP="ABFFABFF">
      <w:pPr>
        <w:pStyle w:val="ARCATSubSub1"/>
        <w:numPr>
          <w:ilvl w:val="4"/>
          <w:numId w:val="1"/>
        </w:numPr>
        <w:rPr/>
      </w:pPr>
      <w:r>
        <w:rPr/>
        <w:t>Accessories: </w:t>
      </w:r>
    </w:p>
    <w:p w:rsidR="ABFFABFF" w:rsidRDefault="ABFFABFF" w:rsidP="ABFFABFF">
      <w:pPr>
        <w:pStyle w:val="ARCATSubSub2"/>
        <w:numPr>
          <w:ilvl w:val="5"/>
          <w:numId w:val="1"/>
        </w:numPr>
        <w:rPr/>
      </w:pPr>
      <w:r>
        <w:rPr/>
        <w:t>Handrail. </w:t>
      </w:r>
    </w:p>
    <w:p w:rsidR="ABFFABFF" w:rsidRDefault="ABFFABFF" w:rsidP="ABFFABFF">
      <w:pPr>
        <w:pStyle w:val="ARCATSubSub2"/>
        <w:numPr>
          <w:ilvl w:val="5"/>
          <w:numId w:val="1"/>
        </w:numPr>
        <w:rPr/>
      </w:pPr>
      <w:r>
        <w:rPr/>
        <w:t>Integrated height gauge. </w:t>
      </w:r>
    </w:p>
    <w:p w:rsidR="ABFFABFF" w:rsidRDefault="ABFFABFF" w:rsidP="ABFFABFF">
      <w:pPr>
        <w:pStyle w:val="ARCATSubSub2"/>
        <w:numPr>
          <w:ilvl w:val="5"/>
          <w:numId w:val="1"/>
        </w:numPr>
        <w:rPr/>
      </w:pPr>
      <w:r>
        <w:rPr/>
        <w:t>Wall-mount height gauge. </w:t>
      </w:r>
    </w:p>
    <w:p w:rsidR="ABFFABFF" w:rsidRDefault="ABFFABFF" w:rsidP="ABFFABFF">
      <w:pPr>
        <w:pStyle w:val="ARCATSubSub2"/>
        <w:numPr>
          <w:ilvl w:val="5"/>
          <w:numId w:val="1"/>
        </w:numPr>
        <w:rPr/>
      </w:pPr>
      <w:r>
        <w:rPr/>
        <w:t>Printer. </w:t>
      </w:r>
    </w:p>
    <w:p w:rsidR="ABFFABFF" w:rsidRDefault="ABFFABFF" w:rsidP="ABFFABFF">
      <w:pPr>
        <w:pStyle w:val="ARCATSubSub2"/>
        <w:numPr>
          <w:ilvl w:val="5"/>
          <w:numId w:val="1"/>
        </w:numPr>
        <w:rPr/>
      </w:pPr>
      <w:r>
        <w:rPr/>
        <w:t>Thermal printer paper. </w:t>
      </w:r>
    </w:p>
    <w:p w:rsidR="ABFFABFF" w:rsidRDefault="ABFFABFF" w:rsidP="ABFFABFF">
      <w:pPr>
        <w:pStyle w:val="ARCATSubSub2"/>
        <w:numPr>
          <w:ilvl w:val="5"/>
          <w:numId w:val="1"/>
        </w:numPr>
        <w:rPr/>
      </w:pPr>
      <w:r>
        <w:rPr/>
        <w:t>Line cord power supply with battery backup </w:t>
      </w:r>
    </w:p>
    <w:p w:rsidR="ABFFABFF" w:rsidRDefault="ABFFABFF" w:rsidP="ABFFABFF">
      <w:pPr>
        <w:pStyle w:val="ARCATSubPara"/>
        <w:numPr>
          <w:ilvl w:val="3"/>
          <w:numId w:val="1"/>
        </w:numPr>
        <w:rPr/>
      </w:pPr>
      <w:r>
        <w:rPr/>
        <w:t>Model 6702W Mobile Wheelchair Scales:</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UL544. </w:t>
      </w:r>
    </w:p>
    <w:p w:rsidR="ABFFABFF" w:rsidRDefault="ABFFABFF" w:rsidP="ABFFABFF">
      <w:pPr>
        <w:pStyle w:val="ARCATSubSub2"/>
        <w:numPr>
          <w:ilvl w:val="5"/>
          <w:numId w:val="1"/>
        </w:numPr>
        <w:rPr/>
      </w:pPr>
      <w:r>
        <w:rPr/>
        <w:t>CSA C22.2 no. 125. </w:t>
      </w:r>
    </w:p>
    <w:p w:rsidR="ABFFABFF" w:rsidRDefault="ABFFABFF" w:rsidP="ABFFABFF">
      <w:pPr>
        <w:pStyle w:val="ARCATSubSub2"/>
        <w:numPr>
          <w:ilvl w:val="5"/>
          <w:numId w:val="1"/>
        </w:numPr>
        <w:rPr/>
      </w:pPr>
      <w:r>
        <w:rPr/>
        <w:t>IEC-601-1. </w:t>
      </w:r>
    </w:p>
    <w:p w:rsidR="ABFFABFF" w:rsidRDefault="ABFFABFF" w:rsidP="ABFFABFF">
      <w:pPr>
        <w:pStyle w:val="ARCATSubSub1"/>
        <w:numPr>
          <w:ilvl w:val="4"/>
          <w:numId w:val="1"/>
        </w:numPr>
        <w:rPr/>
      </w:pPr>
      <w:r>
        <w:rPr/>
        <w:t>Physical Characteristics: </w:t>
      </w:r>
    </w:p>
    <w:p w:rsidR="ABFFABFF" w:rsidRDefault="ABFFABFF" w:rsidP="ABFFABFF">
      <w:pPr>
        <w:pStyle w:val="ARCATSubSub2"/>
        <w:numPr>
          <w:ilvl w:val="5"/>
          <w:numId w:val="1"/>
        </w:numPr>
        <w:rPr/>
      </w:pPr>
      <w:r>
        <w:rPr/>
        <w:t>Platform, Model (W x D):  28 x 32 in (711 x 813 mm). </w:t>
      </w:r>
    </w:p>
    <w:p w:rsidR="ABFFABFF" w:rsidRDefault="ABFFABFF" w:rsidP="ABFFABFF">
      <w:pPr>
        <w:pStyle w:val="ARCATSubSub2"/>
        <w:numPr>
          <w:ilvl w:val="5"/>
          <w:numId w:val="1"/>
        </w:numPr>
        <w:rPr/>
      </w:pPr>
      <w:r>
        <w:rPr/>
        <w:t>Load Sensors:  2. </w:t>
      </w:r>
    </w:p>
    <w:p w:rsidR="ABFFABFF" w:rsidRDefault="ABFFABFF" w:rsidP="ABFFABFF">
      <w:pPr>
        <w:pStyle w:val="ARCATSubSub2"/>
        <w:numPr>
          <w:ilvl w:val="5"/>
          <w:numId w:val="1"/>
        </w:numPr>
        <w:rPr/>
      </w:pPr>
      <w:r>
        <w:rPr/>
        <w:t>Computer Interface:  RS-232 output. </w:t>
      </w:r>
    </w:p>
    <w:p w:rsidR="ABFFABFF" w:rsidRDefault="ABFFABFF" w:rsidP="ABFFABFF">
      <w:pPr>
        <w:pStyle w:val="ARCATSubSub1"/>
        <w:numPr>
          <w:ilvl w:val="4"/>
          <w:numId w:val="1"/>
        </w:numPr>
        <w:rPr/>
      </w:pPr>
      <w:r>
        <w:rPr/>
        <w:t>Control Panel: Designed for operator convenience. </w:t>
      </w:r>
    </w:p>
    <w:p w:rsidR="ABFFABFF" w:rsidRDefault="ABFFABFF" w:rsidP="ABFFABFF">
      <w:pPr>
        <w:pStyle w:val="ARCATSubSub1"/>
        <w:numPr>
          <w:ilvl w:val="4"/>
          <w:numId w:val="1"/>
        </w:numPr>
        <w:rPr/>
      </w:pPr>
      <w:r>
        <w:rPr/>
        <w:t>Power Supply.  6 D-size disposable alkaline batteries. </w:t>
      </w:r>
    </w:p>
    <w:p w:rsidR="ABFFABFF" w:rsidRDefault="ABFFABFF" w:rsidP="ABFFABFF">
      <w:pPr>
        <w:pStyle w:val="ARCATSubSub1"/>
        <w:numPr>
          <w:ilvl w:val="4"/>
          <w:numId w:val="1"/>
        </w:numPr>
        <w:rPr/>
      </w:pPr>
      <w:r>
        <w:rPr/>
        <w:t>Power Supply:  Medical grade UL listed external power supply. 100 to 240 VAC 50 to 60 Hz. Captive but replaceable line cord. </w:t>
      </w:r>
    </w:p>
    <w:p w:rsidR="ABFFABFF" w:rsidRDefault="ABFFABFF" w:rsidP="ABFFABFF">
      <w:pPr>
        <w:pStyle w:val="ARCATSubSub1"/>
        <w:numPr>
          <w:ilvl w:val="4"/>
          <w:numId w:val="1"/>
        </w:numPr>
        <w:rPr/>
      </w:pPr>
      <w:r>
        <w:rPr/>
        <w:t>Display Mode:  Digital LED display in pounds and kilograms, or kilograms only. </w:t>
      </w:r>
    </w:p>
    <w:p w:rsidR="ABFFABFF" w:rsidRDefault="ABFFABFF" w:rsidP="ABFFABFF">
      <w:pPr>
        <w:pStyle w:val="ARCATSubSub1"/>
        <w:numPr>
          <w:ilvl w:val="4"/>
          <w:numId w:val="1"/>
        </w:numPr>
        <w:rPr/>
      </w:pPr>
      <w:r>
        <w:rPr/>
        <w:t>Display Features: </w:t>
      </w:r>
    </w:p>
    <w:p w:rsidR="ABFFABFF" w:rsidRDefault="ABFFABFF" w:rsidP="ABFFABFF">
      <w:pPr>
        <w:pStyle w:val="ARCATSubSub2"/>
        <w:numPr>
          <w:ilvl w:val="5"/>
          <w:numId w:val="1"/>
        </w:numPr>
        <w:rPr/>
      </w:pPr>
      <w:r>
        <w:rPr/>
        <w:t>Automatically returns to zero, ready for next patient. </w:t>
      </w:r>
    </w:p>
    <w:p w:rsidR="ABFFABFF" w:rsidRDefault="ABFFABFF" w:rsidP="ABFFABFF">
      <w:pPr>
        <w:pStyle w:val="ARCATSubSub2"/>
        <w:numPr>
          <w:ilvl w:val="5"/>
          <w:numId w:val="1"/>
        </w:numPr>
        <w:rPr/>
      </w:pPr>
      <w:r>
        <w:rPr/>
        <w:t>Recalls last weight. </w:t>
      </w:r>
    </w:p>
    <w:p w:rsidR="ABFFABFF" w:rsidRDefault="ABFFABFF" w:rsidP="ABFFABFF">
      <w:pPr>
        <w:pStyle w:val="ARCATSubSub2"/>
        <w:numPr>
          <w:ilvl w:val="5"/>
          <w:numId w:val="1"/>
        </w:numPr>
        <w:rPr/>
      </w:pPr>
      <w:r>
        <w:rPr/>
        <w:t>Recomputes patient's weight while patient is on scale. </w:t>
      </w:r>
    </w:p>
    <w:p w:rsidR="ABFFABFF" w:rsidRDefault="ABFFABFF" w:rsidP="ABFFABFF">
      <w:pPr>
        <w:pStyle w:val="ARCATSubSub1"/>
        <w:numPr>
          <w:ilvl w:val="4"/>
          <w:numId w:val="1"/>
        </w:numPr>
        <w:rPr/>
      </w:pPr>
      <w:r>
        <w:rPr/>
        <w:t>Units of Measure:  Pounds and kilograms. </w:t>
      </w:r>
    </w:p>
    <w:p w:rsidR="ABFFABFF" w:rsidRDefault="ABFFABFF" w:rsidP="ABFFABFF">
      <w:pPr>
        <w:pStyle w:val="ARCATSubSub1"/>
        <w:numPr>
          <w:ilvl w:val="4"/>
          <w:numId w:val="1"/>
        </w:numPr>
        <w:rPr/>
      </w:pPr>
      <w:r>
        <w:rPr/>
        <w:t>Measurement Range:  Up to 1,000 lbs (454 kg). </w:t>
      </w:r>
    </w:p>
    <w:p w:rsidR="ABFFABFF" w:rsidRDefault="ABFFABFF" w:rsidP="ABFFABFF">
      <w:pPr>
        <w:pStyle w:val="ARCATSubSub1"/>
        <w:numPr>
          <w:ilvl w:val="4"/>
          <w:numId w:val="1"/>
        </w:numPr>
        <w:rPr/>
      </w:pPr>
      <w:r>
        <w:rPr/>
        <w:t>Scale Resolution:  .1 lbs (45 gm). </w:t>
      </w:r>
    </w:p>
    <w:p w:rsidR="ABFFABFF" w:rsidRDefault="ABFFABFF" w:rsidP="ABFFABFF">
      <w:pPr>
        <w:pStyle w:val="ARCATSubSub1"/>
        <w:numPr>
          <w:ilvl w:val="4"/>
          <w:numId w:val="1"/>
        </w:numPr>
        <w:rPr/>
      </w:pPr>
      <w:r>
        <w:rPr/>
        <w:t>Wheels:  Heavy-duty rubber wheels. </w:t>
      </w:r>
    </w:p>
    <w:p w:rsidR="ABFFABFF" w:rsidRDefault="ABFFABFF" w:rsidP="ABFFABFF">
      <w:pPr>
        <w:pStyle w:val="ARCATSubSub1"/>
        <w:numPr>
          <w:ilvl w:val="4"/>
          <w:numId w:val="1"/>
        </w:numPr>
        <w:rPr/>
      </w:pPr>
      <w:r>
        <w:rPr/>
        <w:t>Environmental Conditions of Operation:  Keep dry. </w:t>
      </w:r>
    </w:p>
    <w:p w:rsidR="ABFFABFF" w:rsidRDefault="ABFFABFF" w:rsidP="ABFFABFF">
      <w:pPr>
        <w:pStyle w:val="ARCATSubSub1"/>
        <w:numPr>
          <w:ilvl w:val="4"/>
          <w:numId w:val="1"/>
        </w:numPr>
        <w:rPr/>
      </w:pPr>
      <w:r>
        <w:rPr/>
        <w:t>Accessories: </w:t>
      </w:r>
    </w:p>
    <w:p w:rsidR="ABFFABFF" w:rsidRDefault="ABFFABFF" w:rsidP="ABFFABFF">
      <w:pPr>
        <w:pStyle w:val="ARCATSubSub2"/>
        <w:numPr>
          <w:ilvl w:val="5"/>
          <w:numId w:val="1"/>
        </w:numPr>
        <w:rPr/>
      </w:pPr>
      <w:r>
        <w:rPr/>
        <w:t>Handrail. </w:t>
      </w:r>
    </w:p>
    <w:p w:rsidR="ABFFABFF" w:rsidRDefault="ABFFABFF" w:rsidP="ABFFABFF">
      <w:pPr>
        <w:pStyle w:val="ARCATSubSub2"/>
        <w:numPr>
          <w:ilvl w:val="5"/>
          <w:numId w:val="1"/>
        </w:numPr>
        <w:rPr/>
      </w:pPr>
      <w:r>
        <w:rPr/>
        <w:t>Integrated height gauge. </w:t>
      </w:r>
    </w:p>
    <w:p w:rsidR="ABFFABFF" w:rsidRDefault="ABFFABFF" w:rsidP="ABFFABFF">
      <w:pPr>
        <w:pStyle w:val="ARCATSubSub2"/>
        <w:numPr>
          <w:ilvl w:val="5"/>
          <w:numId w:val="1"/>
        </w:numPr>
        <w:rPr/>
      </w:pPr>
      <w:r>
        <w:rPr/>
        <w:t>Wall-mount height gauge. </w:t>
      </w:r>
    </w:p>
    <w:p w:rsidR="ABFFABFF" w:rsidRDefault="ABFFABFF" w:rsidP="ABFFABFF">
      <w:pPr>
        <w:pStyle w:val="ARCATSubSub2"/>
        <w:numPr>
          <w:ilvl w:val="5"/>
          <w:numId w:val="1"/>
        </w:numPr>
        <w:rPr/>
      </w:pPr>
      <w:r>
        <w:rPr/>
        <w:t>Printer. </w:t>
      </w:r>
    </w:p>
    <w:p w:rsidR="ABFFABFF" w:rsidRDefault="ABFFABFF" w:rsidP="ABFFABFF">
      <w:pPr>
        <w:pStyle w:val="ARCATSubSub2"/>
        <w:numPr>
          <w:ilvl w:val="5"/>
          <w:numId w:val="1"/>
        </w:numPr>
        <w:rPr/>
      </w:pPr>
      <w:r>
        <w:rPr/>
        <w:t>Thermal printer paper. </w:t>
      </w:r>
    </w:p>
    <w:p w:rsidR="ABFFABFF" w:rsidRDefault="ABFFABFF" w:rsidP="ABFFABFF">
      <w:pPr>
        <w:pStyle w:val="ARCATSubSub2"/>
        <w:numPr>
          <w:ilvl w:val="5"/>
          <w:numId w:val="1"/>
        </w:numPr>
        <w:rPr/>
      </w:pPr>
      <w:r>
        <w:rPr/>
        <w:t>Line cord power supply with battery backup.</w:t>
      </w:r>
    </w:p>
    <w:p w:rsidR="ABFFABFF" w:rsidRDefault="ABFFABFF" w:rsidP="ABFFABFF">
      <w:pPr>
        <w:pStyle w:val="ARCATSubPara"/>
        <w:numPr>
          <w:ilvl w:val="3"/>
          <w:numId w:val="1"/>
        </w:numPr>
        <w:rPr/>
      </w:pPr>
      <w:r>
        <w:rPr/>
        <w:t>Model 6702SP Mobile Wheelchair Scales:</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UL544.</w:t>
      </w:r>
    </w:p>
    <w:p w:rsidR="ABFFABFF" w:rsidRDefault="ABFFABFF" w:rsidP="ABFFABFF">
      <w:pPr>
        <w:pStyle w:val="ARCATSubSub2"/>
        <w:numPr>
          <w:ilvl w:val="5"/>
          <w:numId w:val="1"/>
        </w:numPr>
        <w:rPr/>
      </w:pPr>
      <w:r>
        <w:rPr/>
        <w:t>CSA C22.2 no. 125.</w:t>
      </w:r>
    </w:p>
    <w:p w:rsidR="ABFFABFF" w:rsidRDefault="ABFFABFF" w:rsidP="ABFFABFF">
      <w:pPr>
        <w:pStyle w:val="ARCATSubSub2"/>
        <w:numPr>
          <w:ilvl w:val="5"/>
          <w:numId w:val="1"/>
        </w:numPr>
        <w:rPr/>
      </w:pPr>
      <w:r>
        <w:rPr/>
        <w:t>IEC-601-1.</w:t>
      </w:r>
    </w:p>
    <w:p w:rsidR="ABFFABFF" w:rsidRDefault="ABFFABFF" w:rsidP="ABFFABFF">
      <w:pPr>
        <w:pStyle w:val="ARCATSubSub1"/>
        <w:numPr>
          <w:ilvl w:val="4"/>
          <w:numId w:val="1"/>
        </w:numPr>
        <w:rPr/>
      </w:pPr>
      <w:r>
        <w:rPr/>
        <w:t>Physical Characteristics:</w:t>
      </w:r>
    </w:p>
    <w:p w:rsidR="ABFFABFF" w:rsidRDefault="ABFFABFF" w:rsidP="ABFFABFF">
      <w:pPr>
        <w:pStyle w:val="ARCATSubSub2"/>
        <w:numPr>
          <w:ilvl w:val="5"/>
          <w:numId w:val="1"/>
        </w:numPr>
        <w:rPr/>
      </w:pPr>
      <w:r>
        <w:rPr/>
        <w:t>Platform (W x D):  35 x 30 in (889 x 762 mm).</w:t>
      </w:r>
    </w:p>
    <w:p w:rsidR="ABFFABFF" w:rsidRDefault="ABFFABFF" w:rsidP="ABFFABFF">
      <w:pPr>
        <w:pStyle w:val="ARCATSubSub2"/>
        <w:numPr>
          <w:ilvl w:val="5"/>
          <w:numId w:val="1"/>
        </w:numPr>
        <w:rPr/>
      </w:pPr>
      <w:r>
        <w:rPr/>
        <w:t>Load Sensors: 2.</w:t>
      </w:r>
    </w:p>
    <w:p w:rsidR="ABFFABFF" w:rsidRDefault="ABFFABFF" w:rsidP="ABFFABFF">
      <w:pPr>
        <w:pStyle w:val="ARCATSubSub2"/>
        <w:numPr>
          <w:ilvl w:val="5"/>
          <w:numId w:val="1"/>
        </w:numPr>
        <w:rPr/>
      </w:pPr>
      <w:r>
        <w:rPr/>
        <w:t>Computer Interface: RS-232 output.</w:t>
      </w:r>
    </w:p>
    <w:p w:rsidR="ABFFABFF" w:rsidRDefault="ABFFABFF" w:rsidP="ABFFABFF">
      <w:pPr>
        <w:pStyle w:val="ARCATSubSub1"/>
        <w:numPr>
          <w:ilvl w:val="4"/>
          <w:numId w:val="1"/>
        </w:numPr>
        <w:rPr/>
      </w:pPr>
      <w:r>
        <w:rPr/>
        <w:t>Control Panel: Designed for operator convenience.</w:t>
      </w:r>
    </w:p>
    <w:p w:rsidR="ABFFABFF" w:rsidRDefault="ABFFABFF" w:rsidP="ABFFABFF">
      <w:pPr>
        <w:pStyle w:val="ARCATSubSub1"/>
        <w:numPr>
          <w:ilvl w:val="4"/>
          <w:numId w:val="1"/>
        </w:numPr>
        <w:rPr/>
      </w:pPr>
      <w:r>
        <w:rPr/>
        <w:t>Power Supply. 6 D-size disposable alkaline batteries.</w:t>
      </w:r>
    </w:p>
    <w:p w:rsidR="ABFFABFF" w:rsidRDefault="ABFFABFF" w:rsidP="ABFFABFF">
      <w:pPr>
        <w:pStyle w:val="ARCATSubSub1"/>
        <w:numPr>
          <w:ilvl w:val="4"/>
          <w:numId w:val="1"/>
        </w:numPr>
        <w:rPr/>
      </w:pPr>
      <w:r>
        <w:rPr/>
        <w:t>Power Supply: Medical grade UL listed external power supply. 100 to 240 VAC 50 to 60 Hz. Captive but replaceable line cord.</w:t>
      </w:r>
    </w:p>
    <w:p w:rsidR="ABFFABFF" w:rsidRDefault="ABFFABFF" w:rsidP="ABFFABFF">
      <w:pPr>
        <w:pStyle w:val="ARCATSubSub1"/>
        <w:numPr>
          <w:ilvl w:val="4"/>
          <w:numId w:val="1"/>
        </w:numPr>
        <w:rPr/>
      </w:pPr>
      <w:r>
        <w:rPr/>
        <w:t>Display Mode: Digital LED display in pounds and kilograms, or kilograms only. </w:t>
      </w:r>
    </w:p>
    <w:p w:rsidR="ABFFABFF" w:rsidRDefault="ABFFABFF" w:rsidP="ABFFABFF">
      <w:pPr>
        <w:pStyle w:val="ARCATSubSub1"/>
        <w:numPr>
          <w:ilvl w:val="4"/>
          <w:numId w:val="1"/>
        </w:numPr>
        <w:rPr/>
      </w:pPr>
      <w:r>
        <w:rPr/>
        <w:t>Display Features: </w:t>
      </w:r>
    </w:p>
    <w:p w:rsidR="ABFFABFF" w:rsidRDefault="ABFFABFF" w:rsidP="ABFFABFF">
      <w:pPr>
        <w:pStyle w:val="ARCATSubSub2"/>
        <w:numPr>
          <w:ilvl w:val="5"/>
          <w:numId w:val="1"/>
        </w:numPr>
        <w:rPr/>
      </w:pPr>
      <w:r>
        <w:rPr/>
        <w:t>Automatically returns to zero, ready for next patient.</w:t>
      </w:r>
    </w:p>
    <w:p w:rsidR="ABFFABFF" w:rsidRDefault="ABFFABFF" w:rsidP="ABFFABFF">
      <w:pPr>
        <w:pStyle w:val="ARCATSubSub2"/>
        <w:numPr>
          <w:ilvl w:val="5"/>
          <w:numId w:val="1"/>
        </w:numPr>
        <w:rPr/>
      </w:pPr>
      <w:r>
        <w:rPr/>
        <w:t>Recalls last weight.</w:t>
      </w:r>
    </w:p>
    <w:p w:rsidR="ABFFABFF" w:rsidRDefault="ABFFABFF" w:rsidP="ABFFABFF">
      <w:pPr>
        <w:pStyle w:val="ARCATSubSub2"/>
        <w:numPr>
          <w:ilvl w:val="5"/>
          <w:numId w:val="1"/>
        </w:numPr>
        <w:rPr/>
      </w:pPr>
      <w:r>
        <w:rPr/>
        <w:t>Recomputes patient's weight while patient is on scale.</w:t>
      </w:r>
    </w:p>
    <w:p w:rsidR="ABFFABFF" w:rsidRDefault="ABFFABFF" w:rsidP="ABFFABFF">
      <w:pPr>
        <w:pStyle w:val="ARCATSubSub1"/>
        <w:numPr>
          <w:ilvl w:val="4"/>
          <w:numId w:val="1"/>
        </w:numPr>
        <w:rPr/>
      </w:pPr>
      <w:r>
        <w:rPr/>
        <w:t>Units of Measure: Pounds and kilograms.</w:t>
      </w:r>
    </w:p>
    <w:p w:rsidR="ABFFABFF" w:rsidRDefault="ABFFABFF" w:rsidP="ABFFABFF">
      <w:pPr>
        <w:pStyle w:val="ARCATSubSub1"/>
        <w:numPr>
          <w:ilvl w:val="4"/>
          <w:numId w:val="1"/>
        </w:numPr>
        <w:rPr/>
      </w:pPr>
      <w:r>
        <w:rPr/>
        <w:t>Measurement Range: Up to 1,000 lbs (454 kg).</w:t>
      </w:r>
    </w:p>
    <w:p w:rsidR="ABFFABFF" w:rsidRDefault="ABFFABFF" w:rsidP="ABFFABFF">
      <w:pPr>
        <w:pStyle w:val="ARCATSubSub1"/>
        <w:numPr>
          <w:ilvl w:val="4"/>
          <w:numId w:val="1"/>
        </w:numPr>
        <w:rPr/>
      </w:pPr>
      <w:r>
        <w:rPr/>
        <w:t>Scale Resolution: .1 lbs (45 gm).</w:t>
      </w:r>
    </w:p>
    <w:p w:rsidR="ABFFABFF" w:rsidRDefault="ABFFABFF" w:rsidP="ABFFABFF">
      <w:pPr>
        <w:pStyle w:val="ARCATSubSub1"/>
        <w:numPr>
          <w:ilvl w:val="4"/>
          <w:numId w:val="1"/>
        </w:numPr>
        <w:rPr/>
      </w:pPr>
      <w:r>
        <w:rPr/>
        <w:t>Wheels: Heavy-duty rubber wheels.</w:t>
      </w:r>
    </w:p>
    <w:p w:rsidR="ABFFABFF" w:rsidRDefault="ABFFABFF" w:rsidP="ABFFABFF">
      <w:pPr>
        <w:pStyle w:val="ARCATSubSub1"/>
        <w:numPr>
          <w:ilvl w:val="4"/>
          <w:numId w:val="1"/>
        </w:numPr>
        <w:rPr/>
      </w:pPr>
      <w:r>
        <w:rPr/>
        <w:t>Environmental Conditions of Operation: Keep dry.</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Handrail.</w:t>
      </w:r>
    </w:p>
    <w:p w:rsidR="ABFFABFF" w:rsidRDefault="ABFFABFF" w:rsidP="ABFFABFF">
      <w:pPr>
        <w:pStyle w:val="ARCATSubSub2"/>
        <w:numPr>
          <w:ilvl w:val="5"/>
          <w:numId w:val="1"/>
        </w:numPr>
        <w:rPr/>
      </w:pPr>
      <w:r>
        <w:rPr/>
        <w:t>Integrated height gauge.</w:t>
      </w:r>
    </w:p>
    <w:p w:rsidR="ABFFABFF" w:rsidRDefault="ABFFABFF" w:rsidP="ABFFABFF">
      <w:pPr>
        <w:pStyle w:val="ARCATSubSub2"/>
        <w:numPr>
          <w:ilvl w:val="5"/>
          <w:numId w:val="1"/>
        </w:numPr>
        <w:rPr/>
      </w:pPr>
      <w:r>
        <w:rPr/>
        <w:t>Wall-mount height gauge.</w:t>
      </w:r>
    </w:p>
    <w:p w:rsidR="ABFFABFF" w:rsidRDefault="ABFFABFF" w:rsidP="ABFFABFF">
      <w:pPr>
        <w:pStyle w:val="ARCATSubSub2"/>
        <w:numPr>
          <w:ilvl w:val="5"/>
          <w:numId w:val="1"/>
        </w:numPr>
        <w:rPr/>
      </w:pPr>
      <w:r>
        <w:rPr/>
        <w:t>Printer.</w:t>
      </w:r>
    </w:p>
    <w:p w:rsidR="ABFFABFF" w:rsidRDefault="ABFFABFF" w:rsidP="ABFFABFF">
      <w:pPr>
        <w:pStyle w:val="ARCATSubSub2"/>
        <w:numPr>
          <w:ilvl w:val="5"/>
          <w:numId w:val="1"/>
        </w:numPr>
        <w:rPr/>
      </w:pPr>
      <w:r>
        <w:rPr/>
        <w:t>Thermal printer paper.</w:t>
      </w:r>
    </w:p>
    <w:p w:rsidR="ABFFABFF" w:rsidRDefault="ABFFABFF" w:rsidP="ABFFABFF">
      <w:pPr>
        <w:pStyle w:val="ARCATSubSub2"/>
        <w:numPr>
          <w:ilvl w:val="5"/>
          <w:numId w:val="1"/>
        </w:numPr>
        <w:rPr/>
      </w:pPr>
      <w:r>
        <w:rPr/>
        <w:t>Line cord power supply with battery backup.</w:t>
      </w:r>
    </w:p>
    <w:p>
      <w:pPr>
        <w:pStyle w:val="ARCATnote"/>
        <w:rPr/>
      </w:pPr>
      <w:r>
        <w:rPr/>
        <w:t>** NOTE TO SPECIFIER ** Delete paragraph if not required.</w:t>
      </w:r>
    </w:p>
    <w:p w:rsidR="ABFFABFF" w:rsidRDefault="ABFFABFF" w:rsidP="ABFFABFF">
      <w:pPr>
        <w:pStyle w:val="ARCATParagraph"/>
        <w:numPr>
          <w:ilvl w:val="2"/>
          <w:numId w:val="1"/>
        </w:numPr>
        <w:rPr/>
      </w:pPr>
      <w:r>
        <w:rPr/>
        <w:t>Basis of Design: Welch Allyn ScaleTronix Stow-A-Weigh Scales as Manufactured by Hillrom.</w:t>
      </w:r>
    </w:p>
    <w:p>
      <w:pPr>
        <w:pStyle w:val="ARCATnote"/>
        <w:rPr/>
      </w:pPr>
      <w:r>
        <w:rPr/>
        <w:t>** NOTE TO SPECIFIER ** Delete models not required.</w:t>
      </w:r>
    </w:p>
    <w:p w:rsidR="ABFFABFF" w:rsidRDefault="ABFFABFF" w:rsidP="ABFFABFF">
      <w:pPr>
        <w:pStyle w:val="ARCATSubPara"/>
        <w:numPr>
          <w:ilvl w:val="3"/>
          <w:numId w:val="1"/>
        </w:numPr>
        <w:rPr/>
      </w:pPr>
      <w:r>
        <w:rPr/>
        <w:t>Model 5202 Stand-On Scales: Fold down weighing platform.</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UL544.</w:t>
      </w:r>
    </w:p>
    <w:p w:rsidR="ABFFABFF" w:rsidRDefault="ABFFABFF" w:rsidP="ABFFABFF">
      <w:pPr>
        <w:pStyle w:val="ARCATSubSub2"/>
        <w:numPr>
          <w:ilvl w:val="5"/>
          <w:numId w:val="1"/>
        </w:numPr>
        <w:rPr/>
      </w:pPr>
      <w:r>
        <w:rPr/>
        <w:t>CSA C22.2 no. 125.</w:t>
      </w:r>
    </w:p>
    <w:p w:rsidR="ABFFABFF" w:rsidRDefault="ABFFABFF" w:rsidP="ABFFABFF">
      <w:pPr>
        <w:pStyle w:val="ARCATSubSub2"/>
        <w:numPr>
          <w:ilvl w:val="5"/>
          <w:numId w:val="1"/>
        </w:numPr>
        <w:rPr/>
      </w:pPr>
      <w:r>
        <w:rPr/>
        <w:t>IEC-601-1.</w:t>
      </w:r>
    </w:p>
    <w:p w:rsidR="ABFFABFF" w:rsidRDefault="ABFFABFF" w:rsidP="ABFFABFF">
      <w:pPr>
        <w:pStyle w:val="ARCATSubSub1"/>
        <w:numPr>
          <w:ilvl w:val="4"/>
          <w:numId w:val="1"/>
        </w:numPr>
        <w:rPr/>
      </w:pPr>
      <w:r>
        <w:rPr/>
        <w:t>Physical Characteristics:</w:t>
      </w:r>
    </w:p>
    <w:p w:rsidR="ABFFABFF" w:rsidRDefault="ABFFABFF" w:rsidP="ABFFABFF">
      <w:pPr>
        <w:pStyle w:val="ARCATSubSub2"/>
        <w:numPr>
          <w:ilvl w:val="5"/>
          <w:numId w:val="1"/>
        </w:numPr>
        <w:rPr/>
      </w:pPr>
      <w:r>
        <w:rPr/>
        <w:t>Dimensions, Overall (W x D x H): 27 x 4 x 27 in (686 x 102 x 686 mm).</w:t>
      </w:r>
    </w:p>
    <w:p w:rsidR="ABFFABFF" w:rsidRDefault="ABFFABFF" w:rsidP="ABFFABFF">
      <w:pPr>
        <w:pStyle w:val="ARCATSubSub2"/>
        <w:numPr>
          <w:ilvl w:val="5"/>
          <w:numId w:val="1"/>
        </w:numPr>
        <w:rPr/>
      </w:pPr>
      <w:r>
        <w:rPr/>
        <w:t>Platform (W x D x H): 18 x 18 x 1.5 in (457 x 457 x 38 mm) low profile.</w:t>
      </w:r>
    </w:p>
    <w:p w:rsidR="ABFFABFF" w:rsidRDefault="ABFFABFF" w:rsidP="ABFFABFF">
      <w:pPr>
        <w:pStyle w:val="ARCATSubSub2"/>
        <w:numPr>
          <w:ilvl w:val="5"/>
          <w:numId w:val="1"/>
        </w:numPr>
        <w:rPr/>
      </w:pPr>
      <w:r>
        <w:rPr/>
        <w:t>Net Weight: 46 lbs (20.865 kg).</w:t>
      </w:r>
    </w:p>
    <w:p w:rsidR="ABFFABFF" w:rsidRDefault="ABFFABFF" w:rsidP="ABFFABFF">
      <w:pPr>
        <w:pStyle w:val="ARCATSubSub2"/>
        <w:numPr>
          <w:ilvl w:val="5"/>
          <w:numId w:val="1"/>
        </w:numPr>
        <w:rPr/>
      </w:pPr>
      <w:r>
        <w:rPr/>
        <w:t>Load Sensors: 4.</w:t>
      </w:r>
    </w:p>
    <w:p w:rsidR="ABFFABFF" w:rsidRDefault="ABFFABFF" w:rsidP="ABFFABFF">
      <w:pPr>
        <w:pStyle w:val="ARCATSubSub2"/>
        <w:numPr>
          <w:ilvl w:val="5"/>
          <w:numId w:val="1"/>
        </w:numPr>
        <w:rPr/>
      </w:pPr>
      <w:r>
        <w:rPr/>
        <w:t>Casing Material: Stainless Steel.</w:t>
      </w:r>
    </w:p>
    <w:p w:rsidR="ABFFABFF" w:rsidRDefault="ABFFABFF" w:rsidP="ABFFABFF">
      <w:pPr>
        <w:pStyle w:val="ARCATSubSub1"/>
        <w:numPr>
          <w:ilvl w:val="4"/>
          <w:numId w:val="1"/>
        </w:numPr>
        <w:rPr/>
      </w:pPr>
      <w:r>
        <w:rPr/>
        <w:t>Control Panel: Designed for operator convenience.</w:t>
      </w:r>
    </w:p>
    <w:p w:rsidR="ABFFABFF" w:rsidRDefault="ABFFABFF" w:rsidP="ABFFABFF">
      <w:pPr>
        <w:pStyle w:val="ARCATSubSub1"/>
        <w:numPr>
          <w:ilvl w:val="4"/>
          <w:numId w:val="1"/>
        </w:numPr>
        <w:rPr/>
      </w:pPr>
      <w:r>
        <w:rPr/>
        <w:t>Power Supply. Six D-size disposable alkaline batteries.</w:t>
      </w:r>
    </w:p>
    <w:p w:rsidR="ABFFABFF" w:rsidRDefault="ABFFABFF" w:rsidP="ABFFABFF">
      <w:pPr>
        <w:pStyle w:val="ARCATSubSub1"/>
        <w:numPr>
          <w:ilvl w:val="4"/>
          <w:numId w:val="1"/>
        </w:numPr>
        <w:rPr/>
      </w:pPr>
      <w:r>
        <w:rPr/>
        <w:t>Power Supply: Medical grade UL listed external power supply. 100 to 240 VAC 50 to 60 Hz. Captive but replaceable line cord.</w:t>
      </w:r>
    </w:p>
    <w:p w:rsidR="ABFFABFF" w:rsidRDefault="ABFFABFF" w:rsidP="ABFFABFF">
      <w:pPr>
        <w:pStyle w:val="ARCATSubSub1"/>
        <w:numPr>
          <w:ilvl w:val="4"/>
          <w:numId w:val="1"/>
        </w:numPr>
        <w:rPr/>
      </w:pPr>
      <w:r>
        <w:rPr/>
        <w:t>Display Mode: Digital LED display in pounds and kilograms, or kilograms only. </w:t>
      </w:r>
    </w:p>
    <w:p w:rsidR="ABFFABFF" w:rsidRDefault="ABFFABFF" w:rsidP="ABFFABFF">
      <w:pPr>
        <w:pStyle w:val="ARCATSubSub1"/>
        <w:numPr>
          <w:ilvl w:val="4"/>
          <w:numId w:val="1"/>
        </w:numPr>
        <w:rPr/>
      </w:pPr>
      <w:r>
        <w:rPr/>
        <w:t>Display Features:</w:t>
      </w:r>
    </w:p>
    <w:p w:rsidR="ABFFABFF" w:rsidRDefault="ABFFABFF" w:rsidP="ABFFABFF">
      <w:pPr>
        <w:pStyle w:val="ARCATSubSub2"/>
        <w:numPr>
          <w:ilvl w:val="5"/>
          <w:numId w:val="1"/>
        </w:numPr>
        <w:rPr/>
      </w:pPr>
      <w:r>
        <w:rPr/>
        <w:t>Automatically returns to zero, ready for next patient.</w:t>
      </w:r>
    </w:p>
    <w:p w:rsidR="ABFFABFF" w:rsidRDefault="ABFFABFF" w:rsidP="ABFFABFF">
      <w:pPr>
        <w:pStyle w:val="ARCATSubSub2"/>
        <w:numPr>
          <w:ilvl w:val="5"/>
          <w:numId w:val="1"/>
        </w:numPr>
        <w:rPr/>
      </w:pPr>
      <w:r>
        <w:rPr/>
        <w:t>Recalls last weight.</w:t>
      </w:r>
    </w:p>
    <w:p w:rsidR="ABFFABFF" w:rsidRDefault="ABFFABFF" w:rsidP="ABFFABFF">
      <w:pPr>
        <w:pStyle w:val="ARCATSubSub2"/>
        <w:numPr>
          <w:ilvl w:val="5"/>
          <w:numId w:val="1"/>
        </w:numPr>
        <w:rPr/>
      </w:pPr>
      <w:r>
        <w:rPr/>
        <w:t>Recomputes patient's weight while patient is on scale.</w:t>
      </w:r>
    </w:p>
    <w:p w:rsidR="ABFFABFF" w:rsidRDefault="ABFFABFF" w:rsidP="ABFFABFF">
      <w:pPr>
        <w:pStyle w:val="ARCATSubSub1"/>
        <w:numPr>
          <w:ilvl w:val="4"/>
          <w:numId w:val="1"/>
        </w:numPr>
        <w:rPr/>
      </w:pPr>
      <w:r>
        <w:rPr/>
        <w:t>Units of Measure: Pounds and kilograms.</w:t>
      </w:r>
    </w:p>
    <w:p w:rsidR="ABFFABFF" w:rsidRDefault="ABFFABFF" w:rsidP="ABFFABFF">
      <w:pPr>
        <w:pStyle w:val="ARCATSubSub1"/>
        <w:numPr>
          <w:ilvl w:val="4"/>
          <w:numId w:val="1"/>
        </w:numPr>
        <w:rPr/>
      </w:pPr>
      <w:r>
        <w:rPr/>
        <w:t>Measurement Range: Up to 660 lbs (300 kg).</w:t>
      </w:r>
    </w:p>
    <w:p w:rsidR="ABFFABFF" w:rsidRDefault="ABFFABFF" w:rsidP="ABFFABFF">
      <w:pPr>
        <w:pStyle w:val="ARCATSubSub1"/>
        <w:numPr>
          <w:ilvl w:val="4"/>
          <w:numId w:val="1"/>
        </w:numPr>
        <w:rPr/>
      </w:pPr>
      <w:r>
        <w:rPr/>
        <w:t>Scale Resolution: .1 lbs (45 gm).</w:t>
      </w:r>
    </w:p>
    <w:p w:rsidR="ABFFABFF" w:rsidRDefault="ABFFABFF" w:rsidP="ABFFABFF">
      <w:pPr>
        <w:pStyle w:val="ARCATSubSub1"/>
        <w:numPr>
          <w:ilvl w:val="4"/>
          <w:numId w:val="1"/>
        </w:numPr>
        <w:rPr/>
      </w:pPr>
      <w:r>
        <w:rPr/>
        <w:t>Wheels: Heavy-duty rubber wheels.</w:t>
      </w:r>
    </w:p>
    <w:p w:rsidR="ABFFABFF" w:rsidRDefault="ABFFABFF" w:rsidP="ABFFABFF">
      <w:pPr>
        <w:pStyle w:val="ARCATSubSub1"/>
        <w:numPr>
          <w:ilvl w:val="4"/>
          <w:numId w:val="1"/>
        </w:numPr>
        <w:rPr/>
      </w:pPr>
      <w:r>
        <w:rPr/>
        <w:t>Environmental Conditions of Operation: Keep dry.</w:t>
      </w:r>
    </w:p>
    <w:p w:rsidR="ABFFABFF" w:rsidRDefault="ABFFABFF" w:rsidP="ABFFABFF">
      <w:pPr>
        <w:pStyle w:val="ARCATSubSub1"/>
        <w:numPr>
          <w:ilvl w:val="4"/>
          <w:numId w:val="1"/>
        </w:numPr>
        <w:rPr/>
      </w:pPr>
      <w:r>
        <w:rPr/>
        <w:t>Accessories: Wall-mount height gauge.</w:t>
      </w:r>
    </w:p>
    <w:p w:rsidR="ABFFABFF" w:rsidRDefault="ABFFABFF" w:rsidP="ABFFABFF">
      <w:pPr>
        <w:pStyle w:val="ARCATSubPara"/>
        <w:numPr>
          <w:ilvl w:val="3"/>
          <w:numId w:val="1"/>
        </w:numPr>
        <w:rPr/>
      </w:pPr>
      <w:r>
        <w:rPr/>
        <w:t>Model 6202 Wheelchair Scales:</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UL544.</w:t>
      </w:r>
    </w:p>
    <w:p w:rsidR="ABFFABFF" w:rsidRDefault="ABFFABFF" w:rsidP="ABFFABFF">
      <w:pPr>
        <w:pStyle w:val="ARCATSubSub2"/>
        <w:numPr>
          <w:ilvl w:val="5"/>
          <w:numId w:val="1"/>
        </w:numPr>
        <w:rPr/>
      </w:pPr>
      <w:r>
        <w:rPr/>
        <w:t>CSA C22.2 no. 125.</w:t>
      </w:r>
    </w:p>
    <w:p w:rsidR="ABFFABFF" w:rsidRDefault="ABFFABFF" w:rsidP="ABFFABFF">
      <w:pPr>
        <w:pStyle w:val="ARCATSubSub2"/>
        <w:numPr>
          <w:ilvl w:val="5"/>
          <w:numId w:val="1"/>
        </w:numPr>
        <w:rPr/>
      </w:pPr>
      <w:r>
        <w:rPr/>
        <w:t>IEC-601-1.</w:t>
      </w:r>
    </w:p>
    <w:p w:rsidR="ABFFABFF" w:rsidRDefault="ABFFABFF" w:rsidP="ABFFABFF">
      <w:pPr>
        <w:pStyle w:val="ARCATSubSub1"/>
        <w:numPr>
          <w:ilvl w:val="4"/>
          <w:numId w:val="1"/>
        </w:numPr>
        <w:rPr/>
      </w:pPr>
      <w:r>
        <w:rPr/>
        <w:t>Physical Characteristics:</w:t>
      </w:r>
    </w:p>
    <w:p w:rsidR="ABFFABFF" w:rsidRDefault="ABFFABFF" w:rsidP="ABFFABFF">
      <w:pPr>
        <w:pStyle w:val="ARCATSubSub2"/>
        <w:numPr>
          <w:ilvl w:val="5"/>
          <w:numId w:val="1"/>
        </w:numPr>
        <w:rPr/>
      </w:pPr>
      <w:r>
        <w:rPr/>
        <w:t>Dimensions, Overall (W x D x H): 40 x 4 x 40 in (1016 x 102 x 1016 mm).</w:t>
      </w:r>
    </w:p>
    <w:p w:rsidR="ABFFABFF" w:rsidRDefault="ABFFABFF" w:rsidP="ABFFABFF">
      <w:pPr>
        <w:pStyle w:val="ARCATSubSub2"/>
        <w:numPr>
          <w:ilvl w:val="5"/>
          <w:numId w:val="1"/>
        </w:numPr>
        <w:rPr/>
      </w:pPr>
      <w:r>
        <w:rPr/>
        <w:t>Platform (W x D x H): 24 x 30 x 1.5 in (610 x 762 x 38 mm) low profile.</w:t>
      </w:r>
    </w:p>
    <w:p w:rsidR="ABFFABFF" w:rsidRDefault="ABFFABFF" w:rsidP="ABFFABFF">
      <w:pPr>
        <w:pStyle w:val="ARCATSubSub2"/>
        <w:numPr>
          <w:ilvl w:val="5"/>
          <w:numId w:val="1"/>
        </w:numPr>
        <w:rPr/>
      </w:pPr>
      <w:r>
        <w:rPr/>
        <w:t>Net Weight: 89 lbs (40.37 kg).</w:t>
      </w:r>
    </w:p>
    <w:p w:rsidR="ABFFABFF" w:rsidRDefault="ABFFABFF" w:rsidP="ABFFABFF">
      <w:pPr>
        <w:pStyle w:val="ARCATSubSub2"/>
        <w:numPr>
          <w:ilvl w:val="5"/>
          <w:numId w:val="1"/>
        </w:numPr>
        <w:rPr/>
      </w:pPr>
      <w:r>
        <w:rPr/>
        <w:t>Load Sensors: 4.</w:t>
      </w:r>
    </w:p>
    <w:p w:rsidR="ABFFABFF" w:rsidRDefault="ABFFABFF" w:rsidP="ABFFABFF">
      <w:pPr>
        <w:pStyle w:val="ARCATSubSub2"/>
        <w:numPr>
          <w:ilvl w:val="5"/>
          <w:numId w:val="1"/>
        </w:numPr>
        <w:rPr/>
      </w:pPr>
      <w:r>
        <w:rPr/>
        <w:t>Computer Interface: RS-232 output.</w:t>
      </w:r>
    </w:p>
    <w:p w:rsidR="ABFFABFF" w:rsidRDefault="ABFFABFF" w:rsidP="ABFFABFF">
      <w:pPr>
        <w:pStyle w:val="ARCATSubSub1"/>
        <w:numPr>
          <w:ilvl w:val="4"/>
          <w:numId w:val="1"/>
        </w:numPr>
        <w:rPr/>
      </w:pPr>
      <w:r>
        <w:rPr/>
        <w:t>Control Panel: Designed for operator convenience.</w:t>
      </w:r>
    </w:p>
    <w:p w:rsidR="ABFFABFF" w:rsidRDefault="ABFFABFF" w:rsidP="ABFFABFF">
      <w:pPr>
        <w:pStyle w:val="ARCATSubSub1"/>
        <w:numPr>
          <w:ilvl w:val="4"/>
          <w:numId w:val="1"/>
        </w:numPr>
        <w:rPr/>
      </w:pPr>
      <w:r>
        <w:rPr/>
        <w:t>Power Supply. 6 D-size disposable alkaline batteries.</w:t>
      </w:r>
    </w:p>
    <w:p w:rsidR="ABFFABFF" w:rsidRDefault="ABFFABFF" w:rsidP="ABFFABFF">
      <w:pPr>
        <w:pStyle w:val="ARCATSubSub1"/>
        <w:numPr>
          <w:ilvl w:val="4"/>
          <w:numId w:val="1"/>
        </w:numPr>
        <w:rPr/>
      </w:pPr>
      <w:r>
        <w:rPr/>
        <w:t>Power Supply: Medical grade UL listed external power supply. 100 to 240 VAC 50 to 60 Hz. Captive but replaceable line cord.</w:t>
      </w:r>
    </w:p>
    <w:p w:rsidR="ABFFABFF" w:rsidRDefault="ABFFABFF" w:rsidP="ABFFABFF">
      <w:pPr>
        <w:pStyle w:val="ARCATSubSub1"/>
        <w:numPr>
          <w:ilvl w:val="4"/>
          <w:numId w:val="1"/>
        </w:numPr>
        <w:rPr/>
      </w:pPr>
      <w:r>
        <w:rPr/>
        <w:t>Display Mode: Digital LED display in pounds and kilograms, or kilograms only. </w:t>
      </w:r>
    </w:p>
    <w:p w:rsidR="ABFFABFF" w:rsidRDefault="ABFFABFF" w:rsidP="ABFFABFF">
      <w:pPr>
        <w:pStyle w:val="ARCATSubSub1"/>
        <w:numPr>
          <w:ilvl w:val="4"/>
          <w:numId w:val="1"/>
        </w:numPr>
        <w:rPr/>
      </w:pPr>
      <w:r>
        <w:rPr/>
        <w:t>Display Features: </w:t>
      </w:r>
    </w:p>
    <w:p w:rsidR="ABFFABFF" w:rsidRDefault="ABFFABFF" w:rsidP="ABFFABFF">
      <w:pPr>
        <w:pStyle w:val="ARCATSubSub2"/>
        <w:numPr>
          <w:ilvl w:val="5"/>
          <w:numId w:val="1"/>
        </w:numPr>
        <w:rPr/>
      </w:pPr>
      <w:r>
        <w:rPr/>
        <w:t>Automatically returns to zero, ready for next patient.</w:t>
      </w:r>
    </w:p>
    <w:p w:rsidR="ABFFABFF" w:rsidRDefault="ABFFABFF" w:rsidP="ABFFABFF">
      <w:pPr>
        <w:pStyle w:val="ARCATSubSub2"/>
        <w:numPr>
          <w:ilvl w:val="5"/>
          <w:numId w:val="1"/>
        </w:numPr>
        <w:rPr/>
      </w:pPr>
      <w:r>
        <w:rPr/>
        <w:t>Recalls last weight.</w:t>
      </w:r>
    </w:p>
    <w:p w:rsidR="ABFFABFF" w:rsidRDefault="ABFFABFF" w:rsidP="ABFFABFF">
      <w:pPr>
        <w:pStyle w:val="ARCATSubSub2"/>
        <w:numPr>
          <w:ilvl w:val="5"/>
          <w:numId w:val="1"/>
        </w:numPr>
        <w:rPr/>
      </w:pPr>
      <w:r>
        <w:rPr/>
        <w:t>Recomputes patient's weight while patient is on scale.</w:t>
      </w:r>
    </w:p>
    <w:p w:rsidR="ABFFABFF" w:rsidRDefault="ABFFABFF" w:rsidP="ABFFABFF">
      <w:pPr>
        <w:pStyle w:val="ARCATSubSub1"/>
        <w:numPr>
          <w:ilvl w:val="4"/>
          <w:numId w:val="1"/>
        </w:numPr>
        <w:rPr/>
      </w:pPr>
      <w:r>
        <w:rPr/>
        <w:t>Units of Measure: Pounds and kilograms.</w:t>
      </w:r>
    </w:p>
    <w:p w:rsidR="ABFFABFF" w:rsidRDefault="ABFFABFF" w:rsidP="ABFFABFF">
      <w:pPr>
        <w:pStyle w:val="ARCATSubSub1"/>
        <w:numPr>
          <w:ilvl w:val="4"/>
          <w:numId w:val="1"/>
        </w:numPr>
        <w:rPr/>
      </w:pPr>
      <w:r>
        <w:rPr/>
        <w:t>Measurement Range: Up to 660 lbs (300 kg).</w:t>
      </w:r>
    </w:p>
    <w:p w:rsidR="ABFFABFF" w:rsidRDefault="ABFFABFF" w:rsidP="ABFFABFF">
      <w:pPr>
        <w:pStyle w:val="ARCATSubSub1"/>
        <w:numPr>
          <w:ilvl w:val="4"/>
          <w:numId w:val="1"/>
        </w:numPr>
        <w:rPr/>
      </w:pPr>
      <w:r>
        <w:rPr/>
        <w:t>Scale Resolution: .1 lbs (45 gm).</w:t>
      </w:r>
    </w:p>
    <w:p w:rsidR="ABFFABFF" w:rsidRDefault="ABFFABFF" w:rsidP="ABFFABFF">
      <w:pPr>
        <w:pStyle w:val="ARCATSubSub1"/>
        <w:numPr>
          <w:ilvl w:val="4"/>
          <w:numId w:val="1"/>
        </w:numPr>
        <w:rPr/>
      </w:pPr>
      <w:r>
        <w:rPr/>
        <w:t>Wheels: Heavy-duty rubber wheels.</w:t>
      </w:r>
    </w:p>
    <w:p w:rsidR="ABFFABFF" w:rsidRDefault="ABFFABFF" w:rsidP="ABFFABFF">
      <w:pPr>
        <w:pStyle w:val="ARCATSubSub1"/>
        <w:numPr>
          <w:ilvl w:val="4"/>
          <w:numId w:val="1"/>
        </w:numPr>
        <w:rPr/>
      </w:pPr>
      <w:r>
        <w:rPr/>
        <w:t>Environmental Conditions of Operation: Keep dry.</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Wall-mount height gauge.</w:t>
      </w:r>
    </w:p>
    <w:p w:rsidR="ABFFABFF" w:rsidRDefault="ABFFABFF" w:rsidP="ABFFABFF">
      <w:pPr>
        <w:pStyle w:val="ARCATSubSub2"/>
        <w:numPr>
          <w:ilvl w:val="5"/>
          <w:numId w:val="1"/>
        </w:numPr>
        <w:rPr/>
      </w:pPr>
      <w:r>
        <w:rPr/>
        <w:t>Printer.</w:t>
      </w:r>
    </w:p>
    <w:p w:rsidR="ABFFABFF" w:rsidRDefault="ABFFABFF" w:rsidP="ABFFABFF">
      <w:pPr>
        <w:pStyle w:val="ARCATSubSub2"/>
        <w:numPr>
          <w:ilvl w:val="5"/>
          <w:numId w:val="1"/>
        </w:numPr>
        <w:rPr/>
      </w:pPr>
      <w:r>
        <w:rPr/>
        <w:t>Thermal printer paper.</w:t>
      </w:r>
    </w:p>
    <w:p w:rsidR="ABFFABFF" w:rsidRDefault="ABFFABFF" w:rsidP="ABFFABFF">
      <w:pPr>
        <w:pStyle w:val="ARCATSubPara"/>
        <w:numPr>
          <w:ilvl w:val="3"/>
          <w:numId w:val="1"/>
        </w:numPr>
        <w:rPr/>
      </w:pPr>
      <w:r>
        <w:rPr/>
        <w:t>Model 6202D Scales: For stretchers, wheelchairs, chairs, scooters and ambulatory patients.</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UL544.</w:t>
      </w:r>
    </w:p>
    <w:p w:rsidR="ABFFABFF" w:rsidRDefault="ABFFABFF" w:rsidP="ABFFABFF">
      <w:pPr>
        <w:pStyle w:val="ARCATSubSub2"/>
        <w:numPr>
          <w:ilvl w:val="5"/>
          <w:numId w:val="1"/>
        </w:numPr>
        <w:rPr/>
      </w:pPr>
      <w:r>
        <w:rPr/>
        <w:t>CSA C22.2 no. 125.</w:t>
      </w:r>
    </w:p>
    <w:p w:rsidR="ABFFABFF" w:rsidRDefault="ABFFABFF" w:rsidP="ABFFABFF">
      <w:pPr>
        <w:pStyle w:val="ARCATSubSub2"/>
        <w:numPr>
          <w:ilvl w:val="5"/>
          <w:numId w:val="1"/>
        </w:numPr>
        <w:rPr/>
      </w:pPr>
      <w:r>
        <w:rPr/>
        <w:t>IEC-601-1.</w:t>
      </w:r>
    </w:p>
    <w:p w:rsidR="ABFFABFF" w:rsidRDefault="ABFFABFF" w:rsidP="ABFFABFF">
      <w:pPr>
        <w:pStyle w:val="ARCATSubSub1"/>
        <w:numPr>
          <w:ilvl w:val="4"/>
          <w:numId w:val="1"/>
        </w:numPr>
        <w:rPr/>
      </w:pPr>
      <w:r>
        <w:rPr/>
        <w:t>Physical Characteristics:</w:t>
      </w:r>
    </w:p>
    <w:p w:rsidR="ABFFABFF" w:rsidRDefault="ABFFABFF" w:rsidP="ABFFABFF">
      <w:pPr>
        <w:pStyle w:val="ARCATSubSub2"/>
        <w:numPr>
          <w:ilvl w:val="5"/>
          <w:numId w:val="1"/>
        </w:numPr>
        <w:rPr/>
      </w:pPr>
      <w:r>
        <w:rPr/>
        <w:t>Platform A (W x D x H): 24 x 30 x 1.5 in (610 x 762 x 38 mm) low profile.</w:t>
      </w:r>
    </w:p>
    <w:p w:rsidR="ABFFABFF" w:rsidRDefault="ABFFABFF" w:rsidP="ABFFABFF">
      <w:pPr>
        <w:pStyle w:val="ARCATSubSub3"/>
        <w:numPr>
          <w:ilvl w:val="6"/>
          <w:numId w:val="1"/>
        </w:numPr>
        <w:rPr/>
      </w:pPr>
      <w:r>
        <w:rPr/>
        <w:t>Dimensions, Overall (W x d x H): 40 x 4 x 40 in (1016 x 102 x 1016 mm).</w:t>
      </w:r>
    </w:p>
    <w:p w:rsidR="ABFFABFF" w:rsidRDefault="ABFFABFF" w:rsidP="ABFFABFF">
      <w:pPr>
        <w:pStyle w:val="ARCATSubSub2"/>
        <w:numPr>
          <w:ilvl w:val="5"/>
          <w:numId w:val="1"/>
        </w:numPr>
        <w:rPr/>
      </w:pPr>
      <w:r>
        <w:rPr/>
        <w:t>Platform B (W x D x H): 12 x 30 x 1.5 in (305 x 762 x 38 mm) low profile.</w:t>
      </w:r>
    </w:p>
    <w:p w:rsidR="ABFFABFF" w:rsidRDefault="ABFFABFF" w:rsidP="ABFFABFF">
      <w:pPr>
        <w:pStyle w:val="ARCATSubSub3"/>
        <w:numPr>
          <w:ilvl w:val="6"/>
          <w:numId w:val="1"/>
        </w:numPr>
        <w:rPr/>
      </w:pPr>
      <w:r>
        <w:rPr/>
        <w:t>Dimensions, Overall (W x d x H): 27 x 4 x 40 in (686 x 102 x 1016).</w:t>
      </w:r>
    </w:p>
    <w:p w:rsidR="ABFFABFF" w:rsidRDefault="ABFFABFF" w:rsidP="ABFFABFF">
      <w:pPr>
        <w:pStyle w:val="ARCATSubSub2"/>
        <w:numPr>
          <w:ilvl w:val="5"/>
          <w:numId w:val="1"/>
        </w:numPr>
        <w:rPr/>
      </w:pPr>
      <w:r>
        <w:rPr/>
        <w:t>Net Weight: 143 lbs (64.864 kg).</w:t>
      </w:r>
    </w:p>
    <w:p w:rsidR="ABFFABFF" w:rsidRDefault="ABFFABFF" w:rsidP="ABFFABFF">
      <w:pPr>
        <w:pStyle w:val="ARCATSubSub2"/>
        <w:numPr>
          <w:ilvl w:val="5"/>
          <w:numId w:val="1"/>
        </w:numPr>
        <w:rPr/>
      </w:pPr>
      <w:r>
        <w:rPr/>
        <w:t>Load Sensors: 4.</w:t>
      </w:r>
    </w:p>
    <w:p w:rsidR="ABFFABFF" w:rsidRDefault="ABFFABFF" w:rsidP="ABFFABFF">
      <w:pPr>
        <w:pStyle w:val="ARCATSubSub2"/>
        <w:numPr>
          <w:ilvl w:val="5"/>
          <w:numId w:val="1"/>
        </w:numPr>
        <w:rPr/>
      </w:pPr>
      <w:r>
        <w:rPr/>
        <w:t>Computer Interface: RS-232 output.</w:t>
      </w:r>
    </w:p>
    <w:p w:rsidR="ABFFABFF" w:rsidRDefault="ABFFABFF" w:rsidP="ABFFABFF">
      <w:pPr>
        <w:pStyle w:val="ARCATSubSub1"/>
        <w:numPr>
          <w:ilvl w:val="4"/>
          <w:numId w:val="1"/>
        </w:numPr>
        <w:rPr/>
      </w:pPr>
      <w:r>
        <w:rPr/>
        <w:t>Control Panel: Designed for operator convenience.</w:t>
      </w:r>
    </w:p>
    <w:p w:rsidR="ABFFABFF" w:rsidRDefault="ABFFABFF" w:rsidP="ABFFABFF">
      <w:pPr>
        <w:pStyle w:val="ARCATSubSub1"/>
        <w:numPr>
          <w:ilvl w:val="4"/>
          <w:numId w:val="1"/>
        </w:numPr>
        <w:rPr/>
      </w:pPr>
      <w:r>
        <w:rPr/>
        <w:t>Power Supply. 6 D-size disposable alkaline batteries.</w:t>
      </w:r>
    </w:p>
    <w:p w:rsidR="ABFFABFF" w:rsidRDefault="ABFFABFF" w:rsidP="ABFFABFF">
      <w:pPr>
        <w:pStyle w:val="ARCATSubSub1"/>
        <w:numPr>
          <w:ilvl w:val="4"/>
          <w:numId w:val="1"/>
        </w:numPr>
        <w:rPr/>
      </w:pPr>
      <w:r>
        <w:rPr/>
        <w:t>Power Supply: Medical grade UL listed external power supply. 100 to 240 VAC 50 to 60 Hz. Captive but replaceable line cord.</w:t>
      </w:r>
    </w:p>
    <w:p w:rsidR="ABFFABFF" w:rsidRDefault="ABFFABFF" w:rsidP="ABFFABFF">
      <w:pPr>
        <w:pStyle w:val="ARCATSubSub1"/>
        <w:numPr>
          <w:ilvl w:val="4"/>
          <w:numId w:val="1"/>
        </w:numPr>
        <w:rPr/>
      </w:pPr>
      <w:r>
        <w:rPr/>
        <w:t>Display Mode: Digital LED display in pounds and kilograms, or kilograms only. </w:t>
      </w:r>
    </w:p>
    <w:p w:rsidR="ABFFABFF" w:rsidRDefault="ABFFABFF" w:rsidP="ABFFABFF">
      <w:pPr>
        <w:pStyle w:val="ARCATSubSub1"/>
        <w:numPr>
          <w:ilvl w:val="4"/>
          <w:numId w:val="1"/>
        </w:numPr>
        <w:rPr/>
      </w:pPr>
      <w:r>
        <w:rPr/>
        <w:t>Display Features: </w:t>
      </w:r>
    </w:p>
    <w:p w:rsidR="ABFFABFF" w:rsidRDefault="ABFFABFF" w:rsidP="ABFFABFF">
      <w:pPr>
        <w:pStyle w:val="ARCATSubSub2"/>
        <w:numPr>
          <w:ilvl w:val="5"/>
          <w:numId w:val="1"/>
        </w:numPr>
        <w:rPr/>
      </w:pPr>
      <w:r>
        <w:rPr/>
        <w:t>Automatically returns to zero, ready for next patient.</w:t>
      </w:r>
    </w:p>
    <w:p w:rsidR="ABFFABFF" w:rsidRDefault="ABFFABFF" w:rsidP="ABFFABFF">
      <w:pPr>
        <w:pStyle w:val="ARCATSubSub2"/>
        <w:numPr>
          <w:ilvl w:val="5"/>
          <w:numId w:val="1"/>
        </w:numPr>
        <w:rPr/>
      </w:pPr>
      <w:r>
        <w:rPr/>
        <w:t>Recalls last weight.</w:t>
      </w:r>
    </w:p>
    <w:p w:rsidR="ABFFABFF" w:rsidRDefault="ABFFABFF" w:rsidP="ABFFABFF">
      <w:pPr>
        <w:pStyle w:val="ARCATSubSub2"/>
        <w:numPr>
          <w:ilvl w:val="5"/>
          <w:numId w:val="1"/>
        </w:numPr>
        <w:rPr/>
      </w:pPr>
      <w:r>
        <w:rPr/>
        <w:t>Recomputes patient's weight while patient is on scale.</w:t>
      </w:r>
    </w:p>
    <w:p w:rsidR="ABFFABFF" w:rsidRDefault="ABFFABFF" w:rsidP="ABFFABFF">
      <w:pPr>
        <w:pStyle w:val="ARCATSubSub1"/>
        <w:numPr>
          <w:ilvl w:val="4"/>
          <w:numId w:val="1"/>
        </w:numPr>
        <w:rPr/>
      </w:pPr>
      <w:r>
        <w:rPr/>
        <w:t>Units of Measure: Pounds and kilograms.</w:t>
      </w:r>
    </w:p>
    <w:p w:rsidR="ABFFABFF" w:rsidRDefault="ABFFABFF" w:rsidP="ABFFABFF">
      <w:pPr>
        <w:pStyle w:val="ARCATSubSub1"/>
        <w:numPr>
          <w:ilvl w:val="4"/>
          <w:numId w:val="1"/>
        </w:numPr>
        <w:rPr/>
      </w:pPr>
      <w:r>
        <w:rPr/>
        <w:t>Measurement Range: Up to 880 lbs (400 kg).</w:t>
      </w:r>
    </w:p>
    <w:p w:rsidR="ABFFABFF" w:rsidRDefault="ABFFABFF" w:rsidP="ABFFABFF">
      <w:pPr>
        <w:pStyle w:val="ARCATSubSub1"/>
        <w:numPr>
          <w:ilvl w:val="4"/>
          <w:numId w:val="1"/>
        </w:numPr>
        <w:rPr/>
      </w:pPr>
      <w:r>
        <w:rPr/>
        <w:t>Scale Resolution: .5 lbs (200 gm).</w:t>
      </w:r>
    </w:p>
    <w:p w:rsidR="ABFFABFF" w:rsidRDefault="ABFFABFF" w:rsidP="ABFFABFF">
      <w:pPr>
        <w:pStyle w:val="ARCATSubSub1"/>
        <w:numPr>
          <w:ilvl w:val="4"/>
          <w:numId w:val="1"/>
        </w:numPr>
        <w:rPr/>
      </w:pPr>
      <w:r>
        <w:rPr/>
        <w:t>Wheels: Heavy-duty rubber wheels.</w:t>
      </w:r>
    </w:p>
    <w:p w:rsidR="ABFFABFF" w:rsidRDefault="ABFFABFF" w:rsidP="ABFFABFF">
      <w:pPr>
        <w:pStyle w:val="ARCATSubSub1"/>
        <w:numPr>
          <w:ilvl w:val="4"/>
          <w:numId w:val="1"/>
        </w:numPr>
        <w:rPr/>
      </w:pPr>
      <w:r>
        <w:rPr/>
        <w:t>Environmental Conditions of Operation: Keep dry.</w:t>
      </w:r>
    </w:p>
    <w:p w:rsidR="ABFFABFF" w:rsidRDefault="ABFFABFF" w:rsidP="ABFFABFF">
      <w:pPr>
        <w:pStyle w:val="ARCATSubSub1"/>
        <w:numPr>
          <w:ilvl w:val="4"/>
          <w:numId w:val="1"/>
        </w:numPr>
        <w:rPr/>
      </w:pPr>
      <w:r>
        <w:rPr/>
        <w:t>Accessories:</w:t>
      </w:r>
    </w:p>
    <w:p w:rsidR="ABFFABFF" w:rsidRDefault="ABFFABFF" w:rsidP="ABFFABFF">
      <w:pPr>
        <w:pStyle w:val="ARCATSubSub2"/>
        <w:numPr>
          <w:ilvl w:val="5"/>
          <w:numId w:val="1"/>
        </w:numPr>
        <w:rPr/>
      </w:pPr>
      <w:r>
        <w:rPr/>
        <w:t>Wall-mount height gauge.</w:t>
      </w:r>
    </w:p>
    <w:p w:rsidR="ABFFABFF" w:rsidRDefault="ABFFABFF" w:rsidP="ABFFABFF">
      <w:pPr>
        <w:pStyle w:val="ARCATSubSub2"/>
        <w:numPr>
          <w:ilvl w:val="5"/>
          <w:numId w:val="1"/>
        </w:numPr>
        <w:rPr/>
      </w:pPr>
      <w:r>
        <w:rPr/>
        <w:t>Printer.</w:t>
      </w:r>
    </w:p>
    <w:p w:rsidR="ABFFABFF" w:rsidRDefault="ABFFABFF" w:rsidP="ABFFABFF">
      <w:pPr>
        <w:pStyle w:val="ARCATSubSub2"/>
        <w:numPr>
          <w:ilvl w:val="5"/>
          <w:numId w:val="1"/>
        </w:numPr>
        <w:rPr/>
      </w:pPr>
      <w:r>
        <w:rPr/>
        <w:t>Thermal printer paper.</w:t>
      </w:r>
    </w:p>
    <w:p>
      <w:pPr>
        <w:pStyle w:val="ARCATnote"/>
        <w:rPr/>
      </w:pPr>
      <w:r>
        <w:rPr/>
        <w:t>** NOTE TO SPECIFIER ** Delete article if not required.</w:t>
      </w:r>
    </w:p>
    <w:p w:rsidR="ABFFABFF" w:rsidRDefault="ABFFABFF" w:rsidP="ABFFABFF">
      <w:pPr>
        <w:pStyle w:val="ARCATArticle"/>
        <w:numPr>
          <w:ilvl w:val="1"/>
          <w:numId w:val="1"/>
        </w:numPr>
        <w:rPr/>
      </w:pPr>
      <w:r>
        <w:rPr/>
        <w:t>PHYSICAL EXAM EQUIPMENT SETS AND SYSTEMS</w:t>
      </w:r>
    </w:p>
    <w:p>
      <w:pPr>
        <w:pStyle w:val="ARCATnote"/>
        <w:rPr/>
      </w:pPr>
      <w:r>
        <w:rPr/>
        <w:t>** NOTE TO SPECIFIER ** Delete paragraph if not required.</w:t>
      </w:r>
    </w:p>
    <w:p w:rsidR="ABFFABFF" w:rsidRDefault="ABFFABFF" w:rsidP="ABFFABFF">
      <w:pPr>
        <w:pStyle w:val="ARCATParagraph"/>
        <w:numPr>
          <w:ilvl w:val="2"/>
          <w:numId w:val="1"/>
        </w:numPr>
        <w:rPr/>
      </w:pPr>
      <w:r>
        <w:rPr/>
        <w:t>Integrated Wall Systems:</w:t>
      </w:r>
    </w:p>
    <w:p>
      <w:pPr>
        <w:pStyle w:val="ARCATnote"/>
        <w:rPr/>
      </w:pPr>
      <w:r>
        <w:rPr/>
        <w:t>** NOTE TO SPECIFIER ** Delete Basis of Design paragraphs not required.</w:t>
      </w:r>
    </w:p>
    <w:p w:rsidR="ABFFABFF" w:rsidRDefault="ABFFABFF" w:rsidP="ABFFABFF">
      <w:pPr>
        <w:pStyle w:val="ARCATSubPara"/>
        <w:numPr>
          <w:ilvl w:val="3"/>
          <w:numId w:val="1"/>
        </w:numPr>
        <w:rPr/>
      </w:pPr>
      <w:r>
        <w:rPr/>
        <w:t>Basis of Design: Welch Allyn, Connex Integrated Wall System as manufactured by Hillrom.</w:t>
      </w:r>
    </w:p>
    <w:p w:rsidR="ABFFABFF" w:rsidRDefault="ABFFABFF" w:rsidP="ABFFABFF">
      <w:pPr>
        <w:pStyle w:val="ARCATSubSub1"/>
        <w:numPr>
          <w:ilvl w:val="4"/>
          <w:numId w:val="1"/>
        </w:numPr>
        <w:rPr/>
      </w:pPr>
      <w:r>
        <w:rPr/>
        <w:t>Standards Compliance: </w:t>
      </w:r>
    </w:p>
    <w:p w:rsidR="ABFFABFF" w:rsidRDefault="ABFFABFF" w:rsidP="ABFFABFF">
      <w:pPr>
        <w:pStyle w:val="ARCATSubSub2"/>
        <w:numPr>
          <w:ilvl w:val="5"/>
          <w:numId w:val="1"/>
        </w:numPr>
        <w:rPr/>
      </w:pPr>
      <w:r>
        <w:rPr/>
        <w:t>ANSI/AAMI SP10.</w:t>
      </w:r>
    </w:p>
    <w:p w:rsidR="ABFFABFF" w:rsidRDefault="ABFFABFF" w:rsidP="ABFFABFF">
      <w:pPr>
        <w:pStyle w:val="ARCATSubSub2"/>
        <w:numPr>
          <w:ilvl w:val="5"/>
          <w:numId w:val="1"/>
        </w:numPr>
        <w:rPr/>
      </w:pPr>
      <w:r>
        <w:rPr/>
        <w:t>AS/NZS 3200.1.01.</w:t>
      </w:r>
    </w:p>
    <w:p w:rsidR="ABFFABFF" w:rsidRDefault="ABFFABFF" w:rsidP="ABFFABFF">
      <w:pPr>
        <w:pStyle w:val="ARCATSubSub2"/>
        <w:numPr>
          <w:ilvl w:val="5"/>
          <w:numId w:val="1"/>
        </w:numPr>
        <w:rPr/>
      </w:pPr>
      <w:r>
        <w:rPr/>
        <w:t>ASTM D 4332, E 1104.</w:t>
      </w:r>
    </w:p>
    <w:p w:rsidR="ABFFABFF" w:rsidRDefault="ABFFABFF" w:rsidP="ABFFABFF">
      <w:pPr>
        <w:pStyle w:val="ARCATSubSub2"/>
        <w:numPr>
          <w:ilvl w:val="5"/>
          <w:numId w:val="1"/>
        </w:numPr>
        <w:rPr/>
      </w:pPr>
      <w:r>
        <w:rPr/>
        <w:t>CAN/CSA C22.2 NO.601.11.</w:t>
      </w:r>
    </w:p>
    <w:p w:rsidR="ABFFABFF" w:rsidRDefault="ABFFABFF" w:rsidP="ABFFABFF">
      <w:pPr>
        <w:pStyle w:val="ARCATSubSub2"/>
        <w:numPr>
          <w:ilvl w:val="5"/>
          <w:numId w:val="1"/>
        </w:numPr>
        <w:rPr/>
      </w:pPr>
      <w:r>
        <w:rPr/>
        <w:t>CAN/CSA-C22.2 NO.60601-1-2.</w:t>
      </w:r>
    </w:p>
    <w:p w:rsidR="ABFFABFF" w:rsidRDefault="ABFFABFF" w:rsidP="ABFFABFF">
      <w:pPr>
        <w:pStyle w:val="ARCATSubSub2"/>
        <w:numPr>
          <w:ilvl w:val="5"/>
          <w:numId w:val="1"/>
        </w:numPr>
        <w:rPr/>
      </w:pPr>
      <w:r>
        <w:rPr/>
        <w:t>CSA Z9919.</w:t>
      </w:r>
    </w:p>
    <w:p w:rsidR="ABFFABFF" w:rsidRDefault="ABFFABFF" w:rsidP="ABFFABFF">
      <w:pPr>
        <w:pStyle w:val="ARCATSubSub2"/>
        <w:numPr>
          <w:ilvl w:val="5"/>
          <w:numId w:val="1"/>
        </w:numPr>
        <w:rPr/>
      </w:pPr>
      <w:r>
        <w:rPr/>
        <w:t>EN 1060-1.</w:t>
      </w:r>
    </w:p>
    <w:p w:rsidR="ABFFABFF" w:rsidRDefault="ABFFABFF" w:rsidP="ABFFABFF">
      <w:pPr>
        <w:pStyle w:val="ARCATSubSub2"/>
        <w:numPr>
          <w:ilvl w:val="5"/>
          <w:numId w:val="1"/>
        </w:numPr>
        <w:rPr/>
      </w:pPr>
      <w:r>
        <w:rPr/>
        <w:t>EN 1060-3.</w:t>
      </w:r>
    </w:p>
    <w:p w:rsidR="ABFFABFF" w:rsidRDefault="ABFFABFF" w:rsidP="ABFFABFF">
      <w:pPr>
        <w:pStyle w:val="ARCATSubSub2"/>
        <w:numPr>
          <w:ilvl w:val="5"/>
          <w:numId w:val="1"/>
        </w:numPr>
        <w:rPr/>
      </w:pPr>
      <w:r>
        <w:rPr/>
        <w:t>1060-42.</w:t>
      </w:r>
    </w:p>
    <w:p w:rsidR="ABFFABFF" w:rsidRDefault="ABFFABFF" w:rsidP="ABFFABFF">
      <w:pPr>
        <w:pStyle w:val="ARCATSubSub2"/>
        <w:numPr>
          <w:ilvl w:val="5"/>
          <w:numId w:val="1"/>
        </w:numPr>
        <w:rPr/>
      </w:pPr>
      <w:r>
        <w:rPr/>
        <w:t>EN/IEC 60601-1.</w:t>
      </w:r>
    </w:p>
    <w:p w:rsidR="ABFFABFF" w:rsidRDefault="ABFFABFF" w:rsidP="ABFFABFF">
      <w:pPr>
        <w:pStyle w:val="ARCATSubSub2"/>
        <w:numPr>
          <w:ilvl w:val="5"/>
          <w:numId w:val="1"/>
        </w:numPr>
        <w:rPr/>
      </w:pPr>
      <w:r>
        <w:rPr/>
        <w:t>EN/IEC 60601-1-2.</w:t>
      </w:r>
    </w:p>
    <w:p w:rsidR="ABFFABFF" w:rsidRDefault="ABFFABFF" w:rsidP="ABFFABFF">
      <w:pPr>
        <w:pStyle w:val="ARCATSubSub2"/>
        <w:numPr>
          <w:ilvl w:val="5"/>
          <w:numId w:val="1"/>
        </w:numPr>
        <w:rPr/>
      </w:pPr>
      <w:r>
        <w:rPr/>
        <w:t>EN/IEC 60601-1-4.</w:t>
      </w:r>
    </w:p>
    <w:p w:rsidR="ABFFABFF" w:rsidRDefault="ABFFABFF" w:rsidP="ABFFABFF">
      <w:pPr>
        <w:pStyle w:val="ARCATSubSub2"/>
        <w:numPr>
          <w:ilvl w:val="5"/>
          <w:numId w:val="1"/>
        </w:numPr>
        <w:rPr/>
      </w:pPr>
      <w:r>
        <w:rPr/>
        <w:t>EN/IEC 60601-1-6.</w:t>
      </w:r>
    </w:p>
    <w:p w:rsidR="ABFFABFF" w:rsidRDefault="ABFFABFF" w:rsidP="ABFFABFF">
      <w:pPr>
        <w:pStyle w:val="ARCATSubSub2"/>
        <w:numPr>
          <w:ilvl w:val="5"/>
          <w:numId w:val="1"/>
        </w:numPr>
        <w:rPr/>
      </w:pPr>
      <w:r>
        <w:rPr/>
        <w:t>EN/IEC 60601-1-8.</w:t>
      </w:r>
    </w:p>
    <w:p w:rsidR="ABFFABFF" w:rsidRDefault="ABFFABFF" w:rsidP="ABFFABFF">
      <w:pPr>
        <w:pStyle w:val="ARCATSubSub2"/>
        <w:numPr>
          <w:ilvl w:val="5"/>
          <w:numId w:val="1"/>
        </w:numPr>
        <w:rPr/>
      </w:pPr>
      <w:r>
        <w:rPr/>
        <w:t>EN/IEC 60601-2-30.</w:t>
      </w:r>
    </w:p>
    <w:p w:rsidR="ABFFABFF" w:rsidRDefault="ABFFABFF" w:rsidP="ABFFABFF">
      <w:pPr>
        <w:pStyle w:val="ARCATSubSub2"/>
        <w:numPr>
          <w:ilvl w:val="5"/>
          <w:numId w:val="1"/>
        </w:numPr>
        <w:rPr/>
      </w:pPr>
      <w:r>
        <w:rPr/>
        <w:t>EN/IEC 60601-2-49.</w:t>
      </w:r>
    </w:p>
    <w:p w:rsidR="ABFFABFF" w:rsidRDefault="ABFFABFF" w:rsidP="ABFFABFF">
      <w:pPr>
        <w:pStyle w:val="ARCATSubSub2"/>
        <w:numPr>
          <w:ilvl w:val="5"/>
          <w:numId w:val="1"/>
        </w:numPr>
        <w:rPr/>
      </w:pPr>
      <w:r>
        <w:rPr/>
        <w:t>EN/IEC 62304.</w:t>
      </w:r>
    </w:p>
    <w:p w:rsidR="ABFFABFF" w:rsidRDefault="ABFFABFF" w:rsidP="ABFFABFF">
      <w:pPr>
        <w:pStyle w:val="ARCATSubSub2"/>
        <w:numPr>
          <w:ilvl w:val="5"/>
          <w:numId w:val="1"/>
        </w:numPr>
        <w:rPr/>
      </w:pPr>
      <w:r>
        <w:rPr/>
        <w:t>EN/ISO 9919.</w:t>
      </w:r>
    </w:p>
    <w:p w:rsidR="ABFFABFF" w:rsidRDefault="ABFFABFF" w:rsidP="ABFFABFF">
      <w:pPr>
        <w:pStyle w:val="ARCATSubSub2"/>
        <w:numPr>
          <w:ilvl w:val="5"/>
          <w:numId w:val="1"/>
        </w:numPr>
        <w:rPr/>
      </w:pPr>
      <w:r>
        <w:rPr/>
        <w:t>EN/ISO 13485.</w:t>
      </w:r>
    </w:p>
    <w:p w:rsidR="ABFFABFF" w:rsidRDefault="ABFFABFF" w:rsidP="ABFFABFF">
      <w:pPr>
        <w:pStyle w:val="ARCATSubSub2"/>
        <w:numPr>
          <w:ilvl w:val="5"/>
          <w:numId w:val="1"/>
        </w:numPr>
        <w:rPr/>
      </w:pPr>
      <w:r>
        <w:rPr/>
        <w:t>EN/ISO 14971.</w:t>
      </w:r>
    </w:p>
    <w:p w:rsidR="ABFFABFF" w:rsidRDefault="ABFFABFF" w:rsidP="ABFFABFF">
      <w:pPr>
        <w:pStyle w:val="ARCATSubSub2"/>
        <w:numPr>
          <w:ilvl w:val="5"/>
          <w:numId w:val="1"/>
        </w:numPr>
        <w:rPr/>
      </w:pPr>
      <w:r>
        <w:rPr/>
        <w:t>ISTA 2A.</w:t>
      </w:r>
    </w:p>
    <w:p w:rsidR="ABFFABFF" w:rsidRDefault="ABFFABFF" w:rsidP="ABFFABFF">
      <w:pPr>
        <w:pStyle w:val="ARCATSubSub2"/>
        <w:numPr>
          <w:ilvl w:val="5"/>
          <w:numId w:val="1"/>
        </w:numPr>
        <w:rPr/>
      </w:pPr>
      <w:r>
        <w:rPr/>
        <w:t>UL 60601-11.</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Blood Pressure: </w:t>
      </w:r>
    </w:p>
    <w:p w:rsidR="ABFFABFF" w:rsidRDefault="ABFFABFF" w:rsidP="ABFFABFF">
      <w:pPr>
        <w:pStyle w:val="ARCATSubSub3"/>
        <w:numPr>
          <w:ilvl w:val="6"/>
          <w:numId w:val="1"/>
        </w:numPr>
        <w:rPr/>
      </w:pPr>
      <w:r>
        <w:rPr/>
        <w:t>SureBP: 15-second blood pressure and pulse rate.</w:t>
      </w:r>
    </w:p>
    <w:p w:rsidR="ABFFABFF" w:rsidRDefault="ABFFABFF" w:rsidP="ABFFABFF">
      <w:pPr>
        <w:pStyle w:val="ARCATSubSub4"/>
        <w:numPr>
          <w:ilvl w:val="7"/>
          <w:numId w:val="1"/>
        </w:numPr>
        <w:rPr/>
      </w:pPr>
      <w:r>
        <w:rPr/>
        <w:t>Modes: Adult, pediatric and neonatal.</w:t>
      </w:r>
    </w:p>
    <w:p w:rsidR="ABFFABFF" w:rsidRDefault="ABFFABFF" w:rsidP="ABFFABFF">
      <w:pPr>
        <w:pStyle w:val="ARCATSubSub4"/>
        <w:numPr>
          <w:ilvl w:val="7"/>
          <w:numId w:val="1"/>
        </w:numPr>
        <w:rPr/>
      </w:pPr>
      <w:r>
        <w:rPr/>
        <w:t>Spot check, monitoring and triage modes included.</w:t>
      </w:r>
    </w:p>
    <w:p w:rsidR="ABFFABFF" w:rsidRDefault="ABFFABFF" w:rsidP="ABFFABFF">
      <w:pPr>
        <w:pStyle w:val="ARCATSubSub2"/>
        <w:numPr>
          <w:ilvl w:val="5"/>
          <w:numId w:val="1"/>
        </w:numPr>
        <w:rPr/>
      </w:pPr>
      <w:r>
        <w:rPr/>
        <w:t>Temperature:</w:t>
      </w:r>
    </w:p>
    <w:p>
      <w:pPr>
        <w:pStyle w:val="ARCATnote"/>
        <w:rPr/>
      </w:pPr>
      <w:r>
        <w:rPr/>
        <w:t>** NOTE TO SPECIFIER ** Delete one of the following subparagraphs or keep both.</w:t>
      </w:r>
    </w:p>
    <w:p w:rsidR="ABFFABFF" w:rsidRDefault="ABFFABFF" w:rsidP="ABFFABFF">
      <w:pPr>
        <w:pStyle w:val="ARCATSubSub3"/>
        <w:numPr>
          <w:ilvl w:val="6"/>
          <w:numId w:val="1"/>
        </w:numPr>
        <w:rPr/>
      </w:pPr>
      <w:r>
        <w:rPr/>
        <w:t>SureTemp Plus.</w:t>
      </w:r>
    </w:p>
    <w:p w:rsidR="ABFFABFF" w:rsidRDefault="ABFFABFF" w:rsidP="ABFFABFF">
      <w:pPr>
        <w:pStyle w:val="ARCATSubSub3"/>
        <w:numPr>
          <w:ilvl w:val="6"/>
          <w:numId w:val="1"/>
        </w:numPr>
        <w:rPr/>
      </w:pPr>
      <w:r>
        <w:rPr/>
        <w:t>Braun ThermoScan PRO 4000 ear thermometry.</w:t>
      </w:r>
    </w:p>
    <w:p w:rsidR="ABFFABFF" w:rsidRDefault="ABFFABFF" w:rsidP="ABFFABFF">
      <w:pPr>
        <w:pStyle w:val="ARCATSubSub2"/>
        <w:numPr>
          <w:ilvl w:val="5"/>
          <w:numId w:val="1"/>
        </w:numPr>
        <w:rPr/>
      </w:pPr>
      <w:r>
        <w:rPr/>
        <w:t>Pulse:</w:t>
      </w:r>
    </w:p>
    <w:p>
      <w:pPr>
        <w:pStyle w:val="ARCATnote"/>
        <w:rPr/>
      </w:pPr>
      <w:r>
        <w:rPr/>
        <w:t>** NOTE TO SPECIFIER ** Delete one of the following subparagraphs.</w:t>
      </w:r>
    </w:p>
    <w:p w:rsidR="ABFFABFF" w:rsidRDefault="ABFFABFF" w:rsidP="ABFFABFF">
      <w:pPr>
        <w:pStyle w:val="ARCATSubSub3"/>
        <w:numPr>
          <w:ilvl w:val="6"/>
          <w:numId w:val="1"/>
        </w:numPr>
        <w:rPr/>
      </w:pPr>
      <w:r>
        <w:rPr/>
        <w:t>Masimo pulse oximetry.</w:t>
      </w:r>
    </w:p>
    <w:p w:rsidR="ABFFABFF" w:rsidRDefault="ABFFABFF" w:rsidP="ABFFABFF">
      <w:pPr>
        <w:pStyle w:val="ARCATSubSub3"/>
        <w:numPr>
          <w:ilvl w:val="6"/>
          <w:numId w:val="1"/>
        </w:numPr>
        <w:rPr/>
      </w:pPr>
      <w:r>
        <w:rPr/>
        <w:t>Nellcor pulse oximetry.</w:t>
      </w:r>
    </w:p>
    <w:p w:rsidR="ABFFABFF" w:rsidRDefault="ABFFABFF" w:rsidP="ABFFABFF">
      <w:pPr>
        <w:pStyle w:val="ARCATSubSub2"/>
        <w:numPr>
          <w:ilvl w:val="5"/>
          <w:numId w:val="1"/>
        </w:numPr>
        <w:rPr/>
      </w:pPr>
      <w:r>
        <w:rPr/>
        <w:t>Alarms: Programmable visual and audible alarms for BP, SpO2, temperature, and pulse.</w:t>
      </w:r>
    </w:p>
    <w:p w:rsidR="ABFFABFF" w:rsidRDefault="ABFFABFF" w:rsidP="ABFFABFF">
      <w:pPr>
        <w:pStyle w:val="ARCATSubSub2"/>
        <w:numPr>
          <w:ilvl w:val="5"/>
          <w:numId w:val="1"/>
        </w:numPr>
        <w:rPr/>
      </w:pPr>
      <w:r>
        <w:rPr/>
        <w:t>PartnerConnect: Service software-ready for software-driven repairs and upgrades.</w:t>
      </w:r>
    </w:p>
    <w:p w:rsidR="ABFFABFF" w:rsidRDefault="ABFFABFF" w:rsidP="ABFFABFF">
      <w:pPr>
        <w:pStyle w:val="ARCATSubSub2"/>
        <w:numPr>
          <w:ilvl w:val="5"/>
          <w:numId w:val="1"/>
        </w:numPr>
        <w:rPr/>
      </w:pPr>
      <w:r>
        <w:rPr/>
        <w:t>USB accessory ports: 4.</w:t>
      </w:r>
    </w:p>
    <w:p>
      <w:pPr>
        <w:pStyle w:val="ARCATnote"/>
        <w:rPr/>
      </w:pPr>
      <w:r>
        <w:rPr/>
        <w:t>** NOTE TO SPECIFIER ** Delete if not required.</w:t>
      </w:r>
    </w:p>
    <w:p w:rsidR="ABFFABFF" w:rsidRDefault="ABFFABFF" w:rsidP="ABFFABFF">
      <w:pPr>
        <w:pStyle w:val="ARCATSubSub2"/>
        <w:numPr>
          <w:ilvl w:val="5"/>
          <w:numId w:val="1"/>
        </w:numPr>
        <w:rPr/>
      </w:pPr>
      <w:r>
        <w:rPr/>
        <w:t>Masimo noninvasive continuous monitoring of total hemoglobin.</w:t>
      </w:r>
    </w:p>
    <w:p>
      <w:pPr>
        <w:pStyle w:val="ARCATnote"/>
        <w:rPr/>
      </w:pPr>
      <w:r>
        <w:rPr/>
        <w:t>** NOTE TO SPECIFIER ** Delete if not required.</w:t>
      </w:r>
    </w:p>
    <w:p w:rsidR="ABFFABFF" w:rsidRDefault="ABFFABFF" w:rsidP="ABFFABFF">
      <w:pPr>
        <w:pStyle w:val="ARCATSubSub2"/>
        <w:numPr>
          <w:ilvl w:val="5"/>
          <w:numId w:val="1"/>
        </w:numPr>
        <w:rPr/>
      </w:pPr>
      <w:r>
        <w:rPr/>
        <w:t>Barcode scanning.</w:t>
      </w:r>
    </w:p>
    <w:p>
      <w:pPr>
        <w:pStyle w:val="ARCATnote"/>
        <w:rPr/>
      </w:pPr>
      <w:r>
        <w:rPr/>
        <w:t>** NOTE TO SPECIFIER ** Delete if not required.</w:t>
      </w:r>
    </w:p>
    <w:p w:rsidR="ABFFABFF" w:rsidRDefault="ABFFABFF" w:rsidP="ABFFABFF">
      <w:pPr>
        <w:pStyle w:val="ARCATSubSub2"/>
        <w:numPr>
          <w:ilvl w:val="5"/>
          <w:numId w:val="1"/>
        </w:numPr>
        <w:rPr/>
      </w:pPr>
      <w:r>
        <w:rPr/>
        <w:t>Interface to select digital weight scales.</w:t>
      </w:r>
    </w:p>
    <w:p w:rsidR="ABFFABFF" w:rsidRDefault="ABFFABFF" w:rsidP="ABFFABFF">
      <w:pPr>
        <w:pStyle w:val="ARCATSubSub2"/>
        <w:numPr>
          <w:ilvl w:val="5"/>
          <w:numId w:val="1"/>
        </w:numPr>
        <w:rPr/>
      </w:pPr>
      <w:r>
        <w:rPr/>
        <w:t>Manual Measurements Entry: Weight, height, respiration rate, pain and documentation of modifiers, like body position and O2 therapy.</w:t>
      </w:r>
    </w:p>
    <w:p w:rsidR="ABFFABFF" w:rsidRDefault="ABFFABFF" w:rsidP="ABFFABFF">
      <w:pPr>
        <w:pStyle w:val="ARCATSubSub2"/>
        <w:numPr>
          <w:ilvl w:val="5"/>
          <w:numId w:val="1"/>
        </w:numPr>
        <w:rPr/>
      </w:pPr>
      <w:r>
        <w:rPr/>
        <w:t>Color touchscreen display.</w:t>
      </w:r>
    </w:p>
    <w:p w:rsidR="ABFFABFF" w:rsidRDefault="ABFFABFF" w:rsidP="ABFFABFF">
      <w:pPr>
        <w:pStyle w:val="ARCATSubSub2"/>
        <w:numPr>
          <w:ilvl w:val="5"/>
          <w:numId w:val="1"/>
        </w:numPr>
        <w:rPr/>
      </w:pPr>
      <w:r>
        <w:rPr/>
        <w:t>Descriptive error messages for easy troubleshooting.</w:t>
      </w:r>
    </w:p>
    <w:p w:rsidR="ABFFABFF" w:rsidRDefault="ABFFABFF" w:rsidP="ABFFABFF">
      <w:pPr>
        <w:pStyle w:val="ARCATSubSub2"/>
        <w:numPr>
          <w:ilvl w:val="5"/>
          <w:numId w:val="1"/>
        </w:numPr>
        <w:rPr/>
      </w:pPr>
      <w:r>
        <w:rPr/>
        <w:t>Fully customizable USB configuration cloning.</w:t>
      </w:r>
    </w:p>
    <w:p w:rsidR="ABFFABFF" w:rsidRDefault="ABFFABFF" w:rsidP="ABFFABFF">
      <w:pPr>
        <w:pStyle w:val="ARCATSubSub2"/>
        <w:numPr>
          <w:ilvl w:val="5"/>
          <w:numId w:val="1"/>
        </w:numPr>
        <w:rPr/>
      </w:pPr>
      <w:r>
        <w:rPr/>
        <w:t>Integrated 3.5 V handles for physical assessment instruments.</w:t>
      </w:r>
    </w:p>
    <w:p w:rsidR="ABFFABFF" w:rsidRDefault="ABFFABFF" w:rsidP="ABFFABFF">
      <w:pPr>
        <w:pStyle w:val="ARCATSubSub2"/>
        <w:numPr>
          <w:ilvl w:val="5"/>
          <w:numId w:val="1"/>
        </w:numPr>
        <w:rPr/>
      </w:pPr>
      <w:r>
        <w:rPr/>
        <w:t>Integrated ear speculum dispenser.</w:t>
      </w:r>
    </w:p>
    <w:p w:rsidR="ABFFABFF" w:rsidRDefault="ABFFABFF" w:rsidP="ABFFABFF">
      <w:pPr>
        <w:pStyle w:val="ARCATSubSub1"/>
        <w:numPr>
          <w:ilvl w:val="4"/>
          <w:numId w:val="1"/>
        </w:numPr>
        <w:rPr/>
      </w:pPr>
      <w:r>
        <w:rPr/>
        <w:t>Physical Characteristics:</w:t>
      </w:r>
    </w:p>
    <w:p w:rsidR="ABFFABFF" w:rsidRDefault="ABFFABFF" w:rsidP="ABFFABFF">
      <w:pPr>
        <w:pStyle w:val="ARCATSubSub2"/>
        <w:numPr>
          <w:ilvl w:val="5"/>
          <w:numId w:val="1"/>
        </w:numPr>
        <w:rPr/>
      </w:pPr>
      <w:r>
        <w:rPr/>
        <w:t>Height: 10.56 in. (268.26 mm).</w:t>
      </w:r>
    </w:p>
    <w:p>
      <w:pPr>
        <w:pStyle w:val="ARCATnote"/>
        <w:rPr/>
      </w:pPr>
      <w:r>
        <w:rPr/>
        <w:t>** NOTE TO SPECIFIER ** Delete appropriate width subparagraph below.</w:t>
      </w:r>
    </w:p>
    <w:p w:rsidR="ABFFABFF" w:rsidRDefault="ABFFABFF" w:rsidP="ABFFABFF">
      <w:pPr>
        <w:pStyle w:val="ARCATSubSub2"/>
        <w:numPr>
          <w:ilvl w:val="5"/>
          <w:numId w:val="1"/>
        </w:numPr>
        <w:rPr/>
      </w:pPr>
      <w:r>
        <w:rPr/>
        <w:t>Width 37.80 in. (960 mm).</w:t>
      </w:r>
    </w:p>
    <w:p w:rsidR="ABFFABFF" w:rsidRDefault="ABFFABFF" w:rsidP="ABFFABFF">
      <w:pPr>
        <w:pStyle w:val="ARCATSubSub2"/>
        <w:numPr>
          <w:ilvl w:val="5"/>
          <w:numId w:val="1"/>
        </w:numPr>
        <w:rPr/>
      </w:pPr>
      <w:r>
        <w:rPr/>
        <w:t>Width: 39.92 (1014 mm) with Braun thermometer.</w:t>
      </w:r>
    </w:p>
    <w:p>
      <w:pPr>
        <w:pStyle w:val="ARCATnote"/>
        <w:rPr/>
      </w:pPr>
      <w:r>
        <w:rPr/>
        <w:t>** NOTE TO SPECIFIER ** Delete appropriate width subparagraph below.</w:t>
      </w:r>
    </w:p>
    <w:p w:rsidR="ABFFABFF" w:rsidRDefault="ABFFABFF" w:rsidP="ABFFABFF">
      <w:pPr>
        <w:pStyle w:val="ARCATSubSub2"/>
        <w:numPr>
          <w:ilvl w:val="5"/>
          <w:numId w:val="1"/>
        </w:numPr>
        <w:rPr/>
      </w:pPr>
      <w:r>
        <w:rPr/>
        <w:t>Depth: 4.92 in. (124.97 mm).</w:t>
      </w:r>
    </w:p>
    <w:p w:rsidR="ABFFABFF" w:rsidRDefault="ABFFABFF" w:rsidP="ABFFABFF">
      <w:pPr>
        <w:pStyle w:val="ARCATSubSub2"/>
        <w:numPr>
          <w:ilvl w:val="5"/>
          <w:numId w:val="1"/>
        </w:numPr>
        <w:rPr/>
      </w:pPr>
      <w:r>
        <w:rPr/>
        <w:t>Depth: 7.51 in (190.8 mm) with Braun thermometer.</w:t>
      </w:r>
    </w:p>
    <w:p w:rsidR="ABFFABFF" w:rsidRDefault="ABFFABFF" w:rsidP="ABFFABFF">
      <w:pPr>
        <w:pStyle w:val="ARCATSubSub2"/>
        <w:numPr>
          <w:ilvl w:val="5"/>
          <w:numId w:val="1"/>
        </w:numPr>
        <w:rPr/>
      </w:pPr>
      <w:r>
        <w:rPr/>
        <w:t>Weight (Including battery): 14.1 lb. (6.4 kg).</w:t>
      </w:r>
    </w:p>
    <w:p w:rsidR="ABFFABFF" w:rsidRDefault="ABFFABFF" w:rsidP="ABFFABFF">
      <w:pPr>
        <w:pStyle w:val="ARCATSubSub2"/>
        <w:numPr>
          <w:ilvl w:val="5"/>
          <w:numId w:val="1"/>
        </w:numPr>
        <w:rPr/>
      </w:pPr>
      <w:r>
        <w:rPr/>
        <w:t>Power Cord Length: 96 in (2438 mm).</w:t>
      </w:r>
    </w:p>
    <w:p w:rsidR="ABFFABFF" w:rsidRDefault="ABFFABFF" w:rsidP="ABFFABFF">
      <w:pPr>
        <w:pStyle w:val="ARCATSubSub2"/>
        <w:numPr>
          <w:ilvl w:val="5"/>
          <w:numId w:val="1"/>
        </w:numPr>
        <w:rPr/>
      </w:pPr>
      <w:r>
        <w:rPr/>
        <w:t>Graphical Display Area Dimensions (H x V): 8 x 4 in. (203 x 102 mm).</w:t>
      </w:r>
    </w:p>
    <w:p w:rsidR="ABFFABFF" w:rsidRDefault="ABFFABFF" w:rsidP="ABFFABFF">
      <w:pPr>
        <w:pStyle w:val="ARCATSubSub2"/>
        <w:numPr>
          <w:ilvl w:val="5"/>
          <w:numId w:val="1"/>
        </w:numPr>
        <w:rPr/>
      </w:pPr>
      <w:r>
        <w:rPr/>
        <w:t>Speaker Volume: 57 dB at 1.0 meter.</w:t>
      </w:r>
    </w:p>
    <w:p w:rsidR="ABFFABFF" w:rsidRDefault="ABFFABFF" w:rsidP="ABFFABFF">
      <w:pPr>
        <w:pStyle w:val="ARCATSubSub2"/>
        <w:numPr>
          <w:ilvl w:val="5"/>
          <w:numId w:val="1"/>
        </w:numPr>
        <w:rPr/>
      </w:pPr>
      <w:r>
        <w:rPr/>
        <w:t>Battery: Composition Lithium-ion.</w:t>
      </w:r>
    </w:p>
    <w:p w:rsidR="ABFFABFF" w:rsidRDefault="ABFFABFF" w:rsidP="ABFFABFF">
      <w:pPr>
        <w:pStyle w:val="ARCATSubSub2"/>
        <w:numPr>
          <w:ilvl w:val="5"/>
          <w:numId w:val="1"/>
        </w:numPr>
        <w:rPr/>
      </w:pPr>
      <w:r>
        <w:rPr/>
        <w:t>Nurse Call Connection: Nurse call 25 VAC or 60 VDC maximum at 1 A maximum.</w:t>
      </w:r>
    </w:p>
    <w:p w:rsidR="ABFFABFF" w:rsidRDefault="ABFFABFF" w:rsidP="ABFFABFF">
      <w:pPr>
        <w:pStyle w:val="ARCATSubSub2"/>
        <w:numPr>
          <w:ilvl w:val="5"/>
          <w:numId w:val="1"/>
        </w:numPr>
        <w:rPr/>
      </w:pPr>
      <w:r>
        <w:rPr/>
        <w:t>Environmental:</w:t>
      </w:r>
    </w:p>
    <w:p w:rsidR="ABFFABFF" w:rsidRDefault="ABFFABFF" w:rsidP="ABFFABFF">
      <w:pPr>
        <w:pStyle w:val="ARCATSubSub3"/>
        <w:numPr>
          <w:ilvl w:val="6"/>
          <w:numId w:val="1"/>
        </w:numPr>
        <w:rPr/>
      </w:pPr>
      <w:r>
        <w:rPr/>
        <w:t>Operating Temperature: 50 to 104 degrees F (10 to 40 degrees C).</w:t>
      </w:r>
    </w:p>
    <w:p w:rsidR="ABFFABFF" w:rsidRDefault="ABFFABFF" w:rsidP="ABFFABFF">
      <w:pPr>
        <w:pStyle w:val="ARCATSubSub3"/>
        <w:numPr>
          <w:ilvl w:val="6"/>
          <w:numId w:val="1"/>
        </w:numPr>
        <w:rPr/>
      </w:pPr>
      <w:r>
        <w:rPr/>
        <w:t>Operating Humidity: 15 to 95 percent noncondensing.</w:t>
      </w:r>
    </w:p>
    <w:p w:rsidR="ABFFABFF" w:rsidRDefault="ABFFABFF" w:rsidP="ABFFABFF">
      <w:pPr>
        <w:pStyle w:val="ARCATSubSub3"/>
        <w:numPr>
          <w:ilvl w:val="6"/>
          <w:numId w:val="1"/>
        </w:numPr>
        <w:rPr/>
      </w:pPr>
      <w:r>
        <w:rPr/>
        <w:t>Operating Altitude: Minus 557 to 10,000 ft. (minus 170 to 3,048 m).</w:t>
      </w:r>
    </w:p>
    <w:p w:rsidR="ABFFABFF" w:rsidRDefault="ABFFABFF" w:rsidP="ABFFABFF">
      <w:pPr>
        <w:pStyle w:val="ARCATSubSub3"/>
        <w:numPr>
          <w:ilvl w:val="6"/>
          <w:numId w:val="1"/>
        </w:numPr>
        <w:rPr/>
      </w:pPr>
      <w:r>
        <w:rPr/>
        <w:t>Storage Temperature: Minus 4 to 122 degrees F (minus 20 to 50 degrees C).</w:t>
      </w:r>
    </w:p>
    <w:p w:rsidR="ABFFABFF" w:rsidRDefault="ABFFABFF" w:rsidP="ABFFABFF">
      <w:pPr>
        <w:pStyle w:val="ARCATSubSub3"/>
        <w:numPr>
          <w:ilvl w:val="6"/>
          <w:numId w:val="1"/>
        </w:numPr>
        <w:rPr/>
      </w:pPr>
      <w:r>
        <w:rPr/>
        <w:t>Storage Humidity: 15 to 95 percent noncondensing.</w:t>
      </w:r>
    </w:p>
    <w:p w:rsidR="ABFFABFF" w:rsidRDefault="ABFFABFF" w:rsidP="ABFFABFF">
      <w:pPr>
        <w:pStyle w:val="ARCATSubSub2"/>
        <w:numPr>
          <w:ilvl w:val="5"/>
          <w:numId w:val="1"/>
        </w:numPr>
        <w:rPr/>
      </w:pPr>
      <w:r>
        <w:rPr/>
        <w:t>Handle: Handle output 3.00 to 3.90 V, .70 to 1.50 A.</w:t>
      </w:r>
    </w:p>
    <w:p w:rsidR="ABFFABFF" w:rsidRDefault="ABFFABFF" w:rsidP="ABFFABFF">
      <w:pPr>
        <w:pStyle w:val="ARCATSubSub3"/>
        <w:numPr>
          <w:ilvl w:val="6"/>
          <w:numId w:val="1"/>
        </w:numPr>
        <w:rPr/>
      </w:pPr>
      <w:r>
        <w:rPr/>
        <w:t>Cord Length: 144 in (3658 mm).</w:t>
      </w:r>
    </w:p>
    <w:p w:rsidR="ABFFABFF" w:rsidRDefault="ABFFABFF" w:rsidP="ABFFABFF">
      <w:pPr>
        <w:pStyle w:val="ARCATSubSub2"/>
        <w:numPr>
          <w:ilvl w:val="5"/>
          <w:numId w:val="1"/>
        </w:numPr>
        <w:rPr/>
      </w:pPr>
      <w:r>
        <w:rPr/>
        <w:t>Electrical Rating: 100 to 240 VAC, 50 to 60 Hz, 1.50 to .08 A.</w:t>
      </w:r>
    </w:p>
    <w:p w:rsidR="ABFFABFF" w:rsidRDefault="ABFFABFF" w:rsidP="ABFFABFF">
      <w:pPr>
        <w:pStyle w:val="ARCATSubSub1"/>
        <w:numPr>
          <w:ilvl w:val="4"/>
          <w:numId w:val="1"/>
        </w:numPr>
        <w:rPr/>
      </w:pPr>
      <w:r>
        <w:rPr/>
        <w:t>Non-Invasive Blood Pressure Measurement (NIBP):</w:t>
      </w:r>
    </w:p>
    <w:p w:rsidR="ABFFABFF" w:rsidRDefault="ABFFABFF" w:rsidP="ABFFABFF">
      <w:pPr>
        <w:pStyle w:val="ARCATSubSub2"/>
        <w:numPr>
          <w:ilvl w:val="5"/>
          <w:numId w:val="1"/>
        </w:numPr>
        <w:rPr/>
      </w:pPr>
      <w:r>
        <w:rPr/>
        <w:t>Systolic range:</w:t>
      </w:r>
    </w:p>
    <w:p w:rsidR="ABFFABFF" w:rsidRDefault="ABFFABFF" w:rsidP="ABFFABFF">
      <w:pPr>
        <w:pStyle w:val="ARCATSubSub3"/>
        <w:numPr>
          <w:ilvl w:val="6"/>
          <w:numId w:val="1"/>
        </w:numPr>
        <w:rPr/>
      </w:pPr>
      <w:r>
        <w:rPr/>
        <w:t>Adult: 30 to 260 mm Hg. </w:t>
      </w:r>
    </w:p>
    <w:p w:rsidR="ABFFABFF" w:rsidRDefault="ABFFABFF" w:rsidP="ABFFABFF">
      <w:pPr>
        <w:pStyle w:val="ARCATSubSub3"/>
        <w:numPr>
          <w:ilvl w:val="6"/>
          <w:numId w:val="1"/>
        </w:numPr>
        <w:rPr/>
      </w:pPr>
      <w:r>
        <w:rPr/>
        <w:t>Pediatric: 30 to 260 mm Hg.</w:t>
      </w:r>
    </w:p>
    <w:p w:rsidR="ABFFABFF" w:rsidRDefault="ABFFABFF" w:rsidP="ABFFABFF">
      <w:pPr>
        <w:pStyle w:val="ARCATSubSub3"/>
        <w:numPr>
          <w:ilvl w:val="6"/>
          <w:numId w:val="1"/>
        </w:numPr>
        <w:rPr/>
      </w:pPr>
      <w:r>
        <w:rPr/>
        <w:t>Neonate: 20 to 120 mm Hg.</w:t>
      </w:r>
    </w:p>
    <w:p w:rsidR="ABFFABFF" w:rsidRDefault="ABFFABFF" w:rsidP="ABFFABFF">
      <w:pPr>
        <w:pStyle w:val="ARCATSubSub2"/>
        <w:numPr>
          <w:ilvl w:val="5"/>
          <w:numId w:val="1"/>
        </w:numPr>
        <w:rPr/>
      </w:pPr>
      <w:r>
        <w:rPr/>
        <w:t>Diastolic range: </w:t>
      </w:r>
    </w:p>
    <w:p w:rsidR="ABFFABFF" w:rsidRDefault="ABFFABFF" w:rsidP="ABFFABFF">
      <w:pPr>
        <w:pStyle w:val="ARCATSubSub3"/>
        <w:numPr>
          <w:ilvl w:val="6"/>
          <w:numId w:val="1"/>
        </w:numPr>
        <w:rPr/>
      </w:pPr>
      <w:r>
        <w:rPr/>
        <w:t>Adult: 20 to 220 mm Hg.</w:t>
      </w:r>
    </w:p>
    <w:p w:rsidR="ABFFABFF" w:rsidRDefault="ABFFABFF" w:rsidP="ABFFABFF">
      <w:pPr>
        <w:pStyle w:val="ARCATSubSub3"/>
        <w:numPr>
          <w:ilvl w:val="6"/>
          <w:numId w:val="1"/>
        </w:numPr>
        <w:rPr/>
      </w:pPr>
      <w:r>
        <w:rPr/>
        <w:t>Pediatric: 20 to 220 mm Hg.</w:t>
      </w:r>
    </w:p>
    <w:p w:rsidR="ABFFABFF" w:rsidRDefault="ABFFABFF" w:rsidP="ABFFABFF">
      <w:pPr>
        <w:pStyle w:val="ARCATSubSub3"/>
        <w:numPr>
          <w:ilvl w:val="6"/>
          <w:numId w:val="1"/>
        </w:numPr>
        <w:rPr/>
      </w:pPr>
      <w:r>
        <w:rPr/>
        <w:t>Neonate: 10 to 110 mm Hg.</w:t>
      </w:r>
    </w:p>
    <w:p w:rsidR="ABFFABFF" w:rsidRDefault="ABFFABFF" w:rsidP="ABFFABFF">
      <w:pPr>
        <w:pStyle w:val="ARCATSubSub2"/>
        <w:numPr>
          <w:ilvl w:val="5"/>
          <w:numId w:val="1"/>
        </w:numPr>
        <w:rPr/>
      </w:pPr>
      <w:r>
        <w:rPr/>
        <w:t>Determination Time: 15 seconds typical; 150 seconds maximum.</w:t>
      </w:r>
    </w:p>
    <w:p w:rsidR="ABFFABFF" w:rsidRDefault="ABFFABFF" w:rsidP="ABFFABFF">
      <w:pPr>
        <w:pStyle w:val="ARCATSubSub2"/>
        <w:numPr>
          <w:ilvl w:val="5"/>
          <w:numId w:val="1"/>
        </w:numPr>
        <w:rPr/>
      </w:pPr>
      <w:r>
        <w:rPr/>
        <w:t>Tubing Length: 96 in (2438 mm).</w:t>
      </w:r>
    </w:p>
    <w:p w:rsidR="ABFFABFF" w:rsidRDefault="ABFFABFF" w:rsidP="ABFFABFF">
      <w:pPr>
        <w:pStyle w:val="ARCATSubSub2"/>
        <w:numPr>
          <w:ilvl w:val="5"/>
          <w:numId w:val="1"/>
        </w:numPr>
        <w:rPr/>
      </w:pPr>
      <w:r>
        <w:rPr/>
        <w:t>Accuracy:</w:t>
      </w:r>
    </w:p>
    <w:p>
      <w:pPr>
        <w:pStyle w:val="ARCATnote"/>
        <w:rPr/>
      </w:pPr>
      <w:r>
        <w:rPr/>
        <w:t>** NOTE TO SPECIFIER ** Delete one of the two subparagraphs below.</w:t>
      </w:r>
    </w:p>
    <w:p w:rsidR="ABFFABFF" w:rsidRDefault="ABFFABFF" w:rsidP="ABFFABFF">
      <w:pPr>
        <w:pStyle w:val="ARCATSubSub3"/>
        <w:numPr>
          <w:ilvl w:val="6"/>
          <w:numId w:val="1"/>
        </w:numPr>
        <w:rPr/>
      </w:pPr>
      <w:r>
        <w:rPr/>
        <w:t>Meets or exceeds ANSI.AAMI SP10:2002 standards for noninvasive blood pressure.</w:t>
      </w:r>
    </w:p>
    <w:p w:rsidR="ABFFABFF" w:rsidRDefault="ABFFABFF" w:rsidP="ABFFABFF">
      <w:pPr>
        <w:pStyle w:val="ARCATSubSub3"/>
        <w:numPr>
          <w:ilvl w:val="6"/>
          <w:numId w:val="1"/>
        </w:numPr>
        <w:rPr/>
      </w:pPr>
      <w:r>
        <w:rPr/>
        <w:t>Meets or exceeds ANSI.AAMI SP10:2002 standards for noninvasive accuracy; plus or minus 5 mm Hg mean error, 8 mm Hg standard deviation.</w:t>
      </w:r>
    </w:p>
    <w:p w:rsidR="ABFFABFF" w:rsidRDefault="ABFFABFF" w:rsidP="ABFFABFF">
      <w:pPr>
        <w:pStyle w:val="ARCATSubSub1"/>
        <w:numPr>
          <w:ilvl w:val="4"/>
          <w:numId w:val="1"/>
        </w:numPr>
        <w:rPr/>
      </w:pPr>
      <w:r>
        <w:rPr/>
        <w:t>Temperature:</w:t>
      </w:r>
    </w:p>
    <w:p w:rsidR="ABFFABFF" w:rsidRDefault="ABFFABFF" w:rsidP="ABFFABFF">
      <w:pPr>
        <w:pStyle w:val="ARCATSubSub2"/>
        <w:numPr>
          <w:ilvl w:val="5"/>
          <w:numId w:val="1"/>
        </w:numPr>
        <w:rPr/>
      </w:pPr>
      <w:r>
        <w:rPr/>
        <w:t>SureTemp Temperature Range: 80 to 110 degrees F (26.7 to 43.3 degrees C). Probe cord length: 108 in (2743 mm).</w:t>
      </w:r>
    </w:p>
    <w:p w:rsidR="ABFFABFF" w:rsidRDefault="ABFFABFF" w:rsidP="ABFFABFF">
      <w:pPr>
        <w:pStyle w:val="ARCATSubSub2"/>
        <w:numPr>
          <w:ilvl w:val="5"/>
          <w:numId w:val="1"/>
        </w:numPr>
        <w:rPr/>
      </w:pPr>
      <w:r>
        <w:rPr/>
        <w:t>Braun Temperature Range: 68 to 108 degrees F (20.0 to 42.2 degrees C).</w:t>
      </w:r>
    </w:p>
    <w:p w:rsidR="ABFFABFF" w:rsidRDefault="ABFFABFF" w:rsidP="ABFFABFF">
      <w:pPr>
        <w:pStyle w:val="ARCATSubSub1"/>
        <w:numPr>
          <w:ilvl w:val="4"/>
          <w:numId w:val="1"/>
        </w:numPr>
        <w:rPr/>
      </w:pPr>
      <w:r>
        <w:rPr/>
        <w:t>SpO2 Performance Measurement Range: 1 to 100 percent.</w:t>
      </w:r>
    </w:p>
    <w:p w:rsidR="ABFFABFF" w:rsidRDefault="ABFFABFF" w:rsidP="ABFFABFF">
      <w:pPr>
        <w:pStyle w:val="ARCATSubSub2"/>
        <w:numPr>
          <w:ilvl w:val="5"/>
          <w:numId w:val="1"/>
        </w:numPr>
        <w:rPr/>
      </w:pPr>
      <w:r>
        <w:rPr/>
        <w:t>Cable Length: 120 in (3048 mm).</w:t>
      </w:r>
    </w:p>
    <w:p w:rsidR="ABFFABFF" w:rsidRDefault="ABFFABFF" w:rsidP="ABFFABFF">
      <w:pPr>
        <w:pStyle w:val="ARCATSubPara"/>
        <w:numPr>
          <w:ilvl w:val="3"/>
          <w:numId w:val="1"/>
        </w:numPr>
        <w:rPr/>
      </w:pPr>
      <w:r>
        <w:rPr/>
        <w:t>Basis of Design: Welch Allyn 777 Green Series Integrated Wall Systems as manufactured by Hillrom.</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Wall board:</w:t>
      </w:r>
    </w:p>
    <w:p w:rsidR="ABFFABFF" w:rsidRDefault="ABFFABFF" w:rsidP="ABFFABFF">
      <w:pPr>
        <w:pStyle w:val="ARCATSubSub3"/>
        <w:numPr>
          <w:ilvl w:val="6"/>
          <w:numId w:val="1"/>
        </w:numPr>
        <w:rPr/>
      </w:pPr>
      <w:r>
        <w:rPr/>
        <w:t>Height: 12 in (305 mm).</w:t>
      </w:r>
    </w:p>
    <w:p w:rsidR="ABFFABFF" w:rsidRDefault="ABFFABFF" w:rsidP="ABFFABFF">
      <w:pPr>
        <w:pStyle w:val="ARCATSubSub3"/>
        <w:numPr>
          <w:ilvl w:val="6"/>
          <w:numId w:val="1"/>
        </w:numPr>
        <w:rPr/>
      </w:pPr>
      <w:r>
        <w:rPr/>
        <w:t>Width 34 in (864 mm).</w:t>
      </w:r>
    </w:p>
    <w:p w:rsidR="ABFFABFF" w:rsidRDefault="ABFFABFF" w:rsidP="ABFFABFF">
      <w:pPr>
        <w:pStyle w:val="ARCATSubSub2"/>
        <w:numPr>
          <w:ilvl w:val="5"/>
          <w:numId w:val="1"/>
        </w:numPr>
        <w:rPr/>
      </w:pPr>
      <w:r>
        <w:rPr/>
        <w:t>Transformer: Green Series 777 Wall Transformer.</w:t>
      </w:r>
    </w:p>
    <w:p w:rsidR="ABFFABFF" w:rsidRDefault="ABFFABFF" w:rsidP="ABFFABFF">
      <w:pPr>
        <w:pStyle w:val="ARCATSubSub2"/>
        <w:numPr>
          <w:ilvl w:val="5"/>
          <w:numId w:val="1"/>
        </w:numPr>
        <w:rPr/>
      </w:pPr>
      <w:r>
        <w:rPr/>
        <w:t>Ophthalmoscopes:</w:t>
      </w:r>
    </w:p>
    <w:p w:rsidR="ABFFABFF" w:rsidRDefault="ABFFABFF" w:rsidP="ABFFABFF">
      <w:pPr>
        <w:pStyle w:val="ARCATSubSub3"/>
        <w:numPr>
          <w:ilvl w:val="6"/>
          <w:numId w:val="1"/>
        </w:numPr>
        <w:rPr/>
      </w:pPr>
      <w:r>
        <w:rPr/>
        <w:t>Coaxial.</w:t>
      </w:r>
    </w:p>
    <w:p w:rsidR="ABFFABFF" w:rsidRDefault="ABFFABFF" w:rsidP="ABFFABFF">
      <w:pPr>
        <w:pStyle w:val="ARCATSubSub3"/>
        <w:numPr>
          <w:ilvl w:val="6"/>
          <w:numId w:val="1"/>
        </w:numPr>
        <w:rPr/>
      </w:pPr>
      <w:r>
        <w:rPr/>
        <w:t>Panoptic.</w:t>
      </w:r>
    </w:p>
    <w:p w:rsidR="ABFFABFF" w:rsidRDefault="ABFFABFF" w:rsidP="ABFFABFF">
      <w:pPr>
        <w:pStyle w:val="ARCATSubSub2"/>
        <w:numPr>
          <w:ilvl w:val="5"/>
          <w:numId w:val="1"/>
        </w:numPr>
        <w:rPr/>
      </w:pPr>
      <w:r>
        <w:rPr/>
        <w:t>Otoscopes:</w:t>
      </w:r>
    </w:p>
    <w:p w:rsidR="ABFFABFF" w:rsidRDefault="ABFFABFF" w:rsidP="ABFFABFF">
      <w:pPr>
        <w:pStyle w:val="ARCATSubSub3"/>
        <w:numPr>
          <w:ilvl w:val="6"/>
          <w:numId w:val="1"/>
        </w:numPr>
        <w:rPr/>
      </w:pPr>
      <w:r>
        <w:rPr/>
        <w:t>Diagnostic Macroview.</w:t>
      </w:r>
    </w:p>
    <w:p>
      <w:pPr>
        <w:pStyle w:val="ARCATnote"/>
        <w:rPr/>
      </w:pPr>
      <w:r>
        <w:rPr/>
        <w:t>** NOTE TO SPECIFIER ** Not available with digital blood pressure device.</w:t>
      </w:r>
    </w:p>
    <w:p w:rsidR="ABFFABFF" w:rsidRDefault="ABFFABFF" w:rsidP="ABFFABFF">
      <w:pPr>
        <w:pStyle w:val="ARCATSubSub3"/>
        <w:numPr>
          <w:ilvl w:val="6"/>
          <w:numId w:val="1"/>
        </w:numPr>
        <w:rPr/>
      </w:pPr>
      <w:r>
        <w:rPr/>
        <w:t>Pneumatic.</w:t>
      </w:r>
    </w:p>
    <w:p w:rsidR="ABFFABFF" w:rsidRDefault="ABFFABFF" w:rsidP="ABFFABFF">
      <w:pPr>
        <w:pStyle w:val="ARCATSubSub2"/>
        <w:numPr>
          <w:ilvl w:val="5"/>
          <w:numId w:val="1"/>
        </w:numPr>
        <w:rPr/>
      </w:pPr>
      <w:r>
        <w:rPr/>
        <w:t>Kleenspec Dispensers:</w:t>
      </w:r>
    </w:p>
    <w:p>
      <w:pPr>
        <w:pStyle w:val="ARCATnote"/>
        <w:rPr/>
      </w:pPr>
      <w:r>
        <w:rPr/>
        <w:t>** NOTE TO SPECIFIER ** Not required with the Spot Vital Signs Devices or the Spot Monitor Devices. Delete if not required.</w:t>
      </w:r>
    </w:p>
    <w:p w:rsidR="ABFFABFF" w:rsidRDefault="ABFFABFF" w:rsidP="ABFFABFF">
      <w:pPr>
        <w:pStyle w:val="ARCATSubSub2"/>
        <w:numPr>
          <w:ilvl w:val="5"/>
          <w:numId w:val="1"/>
        </w:numPr>
        <w:rPr/>
      </w:pPr>
      <w:r>
        <w:rPr/>
        <w:t>Non-Invasive Blood Pressure Analysis:</w:t>
      </w:r>
    </w:p>
    <w:p w:rsidR="ABFFABFF" w:rsidRDefault="ABFFABFF" w:rsidP="ABFFABFF">
      <w:pPr>
        <w:pStyle w:val="ARCATSubSub3"/>
        <w:numPr>
          <w:ilvl w:val="6"/>
          <w:numId w:val="1"/>
        </w:numPr>
        <w:rPr/>
      </w:pPr>
      <w:r>
        <w:rPr/>
        <w:t>Aneroid system.</w:t>
      </w:r>
    </w:p>
    <w:p w:rsidR="ABFFABFF" w:rsidRDefault="ABFFABFF" w:rsidP="ABFFABFF">
      <w:pPr>
        <w:pStyle w:val="ARCATSubSub3"/>
        <w:numPr>
          <w:ilvl w:val="6"/>
          <w:numId w:val="1"/>
        </w:numPr>
        <w:rPr/>
      </w:pPr>
      <w:r>
        <w:rPr/>
        <w:t>Digital System: Connex ProBP.</w:t>
      </w:r>
    </w:p>
    <w:p>
      <w:pPr>
        <w:pStyle w:val="ARCATnote"/>
        <w:rPr/>
      </w:pPr>
      <w:r>
        <w:rPr/>
        <w:t>** NOTE TO SPECIFIER ** Not required with the Spot Vital Signs Devices or the Spot Monitor Devices. Delete if not required.</w:t>
      </w:r>
    </w:p>
    <w:p w:rsidR="ABFFABFF" w:rsidRDefault="ABFFABFF" w:rsidP="ABFFABFF">
      <w:pPr>
        <w:pStyle w:val="ARCATSubSub2"/>
        <w:numPr>
          <w:ilvl w:val="5"/>
          <w:numId w:val="1"/>
        </w:numPr>
        <w:rPr/>
      </w:pPr>
      <w:r>
        <w:rPr/>
        <w:t>Thermometer:</w:t>
      </w:r>
    </w:p>
    <w:p w:rsidR="ABFFABFF" w:rsidRDefault="ABFFABFF" w:rsidP="ABFFABFF">
      <w:pPr>
        <w:pStyle w:val="ARCATSubSub3"/>
        <w:numPr>
          <w:ilvl w:val="6"/>
          <w:numId w:val="1"/>
        </w:numPr>
        <w:rPr/>
      </w:pPr>
      <w:r>
        <w:rPr/>
        <w:t>Electronic: Surtemp Plus.</w:t>
      </w:r>
    </w:p>
    <w:p>
      <w:pPr>
        <w:pStyle w:val="ARCATnote"/>
        <w:rPr/>
      </w:pPr>
      <w:r>
        <w:rPr/>
        <w:t>** NOTE TO SPECIFIER ** Delete one or both of the following subparagraphs.</w:t>
      </w:r>
    </w:p>
    <w:p w:rsidR="ABFFABFF" w:rsidRDefault="ABFFABFF" w:rsidP="ABFFABFF">
      <w:pPr>
        <w:pStyle w:val="ARCATSubSub2"/>
        <w:numPr>
          <w:ilvl w:val="5"/>
          <w:numId w:val="1"/>
        </w:numPr>
        <w:rPr/>
      </w:pPr>
      <w:r>
        <w:rPr/>
        <w:t>Spot Vital Signs Device:</w:t>
      </w:r>
    </w:p>
    <w:p w:rsidR="ABFFABFF" w:rsidRDefault="ABFFABFF" w:rsidP="ABFFABFF">
      <w:pPr>
        <w:pStyle w:val="ARCATSubSub3"/>
        <w:numPr>
          <w:ilvl w:val="6"/>
          <w:numId w:val="1"/>
        </w:numPr>
        <w:rPr/>
      </w:pPr>
      <w:r>
        <w:rPr/>
        <w:t>Blood Pressure.</w:t>
      </w:r>
    </w:p>
    <w:p w:rsidR="ABFFABFF" w:rsidRDefault="ABFFABFF" w:rsidP="ABFFABFF">
      <w:pPr>
        <w:pStyle w:val="ARCATSubSub3"/>
        <w:numPr>
          <w:ilvl w:val="6"/>
          <w:numId w:val="1"/>
        </w:numPr>
        <w:rPr/>
      </w:pPr>
      <w:r>
        <w:rPr/>
        <w:t>Pulse rate.</w:t>
      </w:r>
    </w:p>
    <w:p w:rsidR="ABFFABFF" w:rsidRDefault="ABFFABFF" w:rsidP="ABFFABFF">
      <w:pPr>
        <w:pStyle w:val="ARCATSubSub3"/>
        <w:numPr>
          <w:ilvl w:val="6"/>
          <w:numId w:val="1"/>
        </w:numPr>
        <w:rPr/>
      </w:pPr>
      <w:r>
        <w:rPr/>
        <w:t>MAP.</w:t>
      </w:r>
    </w:p>
    <w:p w:rsidR="ABFFABFF" w:rsidRDefault="ABFFABFF" w:rsidP="ABFFABFF">
      <w:pPr>
        <w:pStyle w:val="ARCATSubSub3"/>
        <w:numPr>
          <w:ilvl w:val="6"/>
          <w:numId w:val="1"/>
        </w:numPr>
        <w:rPr/>
      </w:pPr>
      <w:r>
        <w:rPr/>
        <w:t>Temperature.</w:t>
      </w:r>
    </w:p>
    <w:p w:rsidR="ABFFABFF" w:rsidRDefault="ABFFABFF" w:rsidP="ABFFABFF">
      <w:pPr>
        <w:pStyle w:val="ARCATSubSub2"/>
        <w:numPr>
          <w:ilvl w:val="5"/>
          <w:numId w:val="1"/>
        </w:numPr>
        <w:rPr/>
      </w:pPr>
      <w:r>
        <w:rPr/>
        <w:t>Spot Monitor:</w:t>
      </w:r>
    </w:p>
    <w:p w:rsidR="ABFFABFF" w:rsidRDefault="ABFFABFF" w:rsidP="ABFFABFF">
      <w:pPr>
        <w:pStyle w:val="ARCATSubSub3"/>
        <w:numPr>
          <w:ilvl w:val="6"/>
          <w:numId w:val="1"/>
        </w:numPr>
        <w:rPr/>
      </w:pPr>
      <w:r>
        <w:rPr/>
        <w:t>Blood Pressure.</w:t>
      </w:r>
    </w:p>
    <w:p w:rsidR="ABFFABFF" w:rsidRDefault="ABFFABFF" w:rsidP="ABFFABFF">
      <w:pPr>
        <w:pStyle w:val="ARCATSubSub3"/>
        <w:numPr>
          <w:ilvl w:val="6"/>
          <w:numId w:val="1"/>
        </w:numPr>
        <w:rPr/>
      </w:pPr>
      <w:r>
        <w:rPr/>
        <w:t>Pulse rate.</w:t>
      </w:r>
    </w:p>
    <w:p w:rsidR="ABFFABFF" w:rsidRDefault="ABFFABFF" w:rsidP="ABFFABFF">
      <w:pPr>
        <w:pStyle w:val="ARCATSubSub3"/>
        <w:numPr>
          <w:ilvl w:val="6"/>
          <w:numId w:val="1"/>
        </w:numPr>
        <w:rPr/>
      </w:pPr>
      <w:r>
        <w:rPr/>
        <w:t>MAP.</w:t>
      </w:r>
    </w:p>
    <w:p w:rsidR="ABFFABFF" w:rsidRDefault="ABFFABFF" w:rsidP="ABFFABFF">
      <w:pPr>
        <w:pStyle w:val="ARCATSubSub3"/>
        <w:numPr>
          <w:ilvl w:val="6"/>
          <w:numId w:val="1"/>
        </w:numPr>
        <w:rPr/>
      </w:pPr>
      <w:r>
        <w:rPr/>
        <w:t>Temperature.</w:t>
      </w:r>
    </w:p>
    <w:p w:rsidR="ABFFABFF" w:rsidRDefault="ABFFABFF" w:rsidP="ABFFABFF">
      <w:pPr>
        <w:pStyle w:val="ARCATSubSub3"/>
        <w:numPr>
          <w:ilvl w:val="6"/>
          <w:numId w:val="1"/>
        </w:numPr>
        <w:rPr/>
      </w:pPr>
      <w:r>
        <w:rPr/>
        <w:t>SpO2.</w:t>
      </w:r>
    </w:p>
    <w:p>
      <w:pPr>
        <w:pStyle w:val="ARCATnote"/>
        <w:rPr/>
      </w:pPr>
      <w:r>
        <w:rPr/>
        <w:t>** NOTE TO SPECIFIER ** Delete paragraph if not required.</w:t>
      </w:r>
    </w:p>
    <w:p w:rsidR="ABFFABFF" w:rsidRDefault="ABFFABFF" w:rsidP="ABFFABFF">
      <w:pPr>
        <w:pStyle w:val="ARCATParagraph"/>
        <w:numPr>
          <w:ilvl w:val="2"/>
          <w:numId w:val="1"/>
        </w:numPr>
        <w:rPr/>
      </w:pPr>
      <w:r>
        <w:rPr/>
        <w:t>Wall Transformers:</w:t>
      </w:r>
    </w:p>
    <w:p w:rsidR="ABFFABFF" w:rsidRDefault="ABFFABFF" w:rsidP="ABFFABFF">
      <w:pPr>
        <w:pStyle w:val="ARCATSubPara"/>
        <w:numPr>
          <w:ilvl w:val="3"/>
          <w:numId w:val="1"/>
        </w:numPr>
        <w:rPr/>
      </w:pPr>
      <w:r>
        <w:rPr/>
        <w:t>Basis of Design: Welch Allyn Green Series 777 Wall Transformer as manufactured by Hillrom.</w:t>
      </w:r>
    </w:p>
    <w:p w:rsidR="ABFFABFF" w:rsidRDefault="ABFFABFF" w:rsidP="ABFFABFF">
      <w:pPr>
        <w:pStyle w:val="ARCATSubSub1"/>
        <w:numPr>
          <w:ilvl w:val="4"/>
          <w:numId w:val="1"/>
        </w:numPr>
        <w:rPr/>
      </w:pPr>
      <w:r>
        <w:rPr/>
        <w:t>This product is intended to supply power to Welch Allyn 3.5 V instruments.</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AS/NZS3200.</w:t>
      </w:r>
    </w:p>
    <w:p w:rsidR="ABFFABFF" w:rsidRDefault="ABFFABFF" w:rsidP="ABFFABFF">
      <w:pPr>
        <w:pStyle w:val="ARCATSubSub2"/>
        <w:numPr>
          <w:ilvl w:val="5"/>
          <w:numId w:val="1"/>
        </w:numPr>
        <w:rPr/>
      </w:pPr>
      <w:r>
        <w:rPr/>
        <w:t>CAN/CSA C22.2 No 601.1.</w:t>
      </w:r>
    </w:p>
    <w:p w:rsidR="ABFFABFF" w:rsidRDefault="ABFFABFF" w:rsidP="ABFFABFF">
      <w:pPr>
        <w:pStyle w:val="ARCATSubSub2"/>
        <w:numPr>
          <w:ilvl w:val="5"/>
          <w:numId w:val="1"/>
        </w:numPr>
        <w:rPr/>
      </w:pPr>
      <w:r>
        <w:rPr/>
        <w:t>IEC 60601-1.</w:t>
      </w:r>
    </w:p>
    <w:p w:rsidR="ABFFABFF" w:rsidRDefault="ABFFABFF" w:rsidP="ABFFABFF">
      <w:pPr>
        <w:pStyle w:val="ARCATSubSub2"/>
        <w:numPr>
          <w:ilvl w:val="5"/>
          <w:numId w:val="1"/>
        </w:numPr>
        <w:rPr/>
      </w:pPr>
      <w:r>
        <w:rPr/>
        <w:t>IEC 60601-1-2.</w:t>
      </w:r>
    </w:p>
    <w:p w:rsidR="ABFFABFF" w:rsidRDefault="ABFFABFF" w:rsidP="ABFFABFF">
      <w:pPr>
        <w:pStyle w:val="ARCATSubSub2"/>
        <w:numPr>
          <w:ilvl w:val="5"/>
          <w:numId w:val="1"/>
        </w:numPr>
        <w:rPr/>
      </w:pPr>
      <w:r>
        <w:rPr/>
        <w:t>UL 60601-1.</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Physical Assessment Instruments, Handles and Handle Cradles: Handles will accept any 3.5 V Welch Allyn instrument head. The handle cradles support using one handle at a time. A handle turns on automatically when you remove it from a cradle and turns off when you return it.</w:t>
      </w:r>
    </w:p>
    <w:p w:rsidR="ABFFABFF" w:rsidRDefault="ABFFABFF" w:rsidP="ABFFABFF">
      <w:pPr>
        <w:pStyle w:val="ARCATSubSub2"/>
        <w:numPr>
          <w:ilvl w:val="5"/>
          <w:numId w:val="1"/>
        </w:numPr>
        <w:rPr/>
      </w:pPr>
      <w:r>
        <w:rPr/>
        <w:t>Rheostat Located on Each Handle: Turn clockwise to increase light output; turn counterclockwise to decrease light output.</w:t>
      </w:r>
    </w:p>
    <w:p w:rsidR="ABFFABFF" w:rsidRDefault="ABFFABFF" w:rsidP="ABFFABFF">
      <w:pPr>
        <w:pStyle w:val="ARCATSubSub2"/>
        <w:numPr>
          <w:ilvl w:val="5"/>
          <w:numId w:val="1"/>
        </w:numPr>
        <w:rPr/>
      </w:pPr>
      <w:r>
        <w:rPr/>
        <w:t>LED Indicator: Indicates power is present.</w:t>
      </w:r>
    </w:p>
    <w:p w:rsidR="ABFFABFF" w:rsidRDefault="ABFFABFF" w:rsidP="ABFFABFF">
      <w:pPr>
        <w:pStyle w:val="ARCATSubSub2"/>
        <w:numPr>
          <w:ilvl w:val="5"/>
          <w:numId w:val="1"/>
        </w:numPr>
        <w:rPr/>
      </w:pPr>
      <w:r>
        <w:rPr/>
        <w:t>USB Power Cable: Twin USB power cable.</w:t>
      </w:r>
    </w:p>
    <w:p w:rsidR="ABFFABFF" w:rsidRDefault="ABFFABFF" w:rsidP="ABFFABFF">
      <w:pPr>
        <w:pStyle w:val="ARCATSubSub2"/>
        <w:numPr>
          <w:ilvl w:val="5"/>
          <w:numId w:val="1"/>
        </w:numPr>
        <w:rPr/>
      </w:pPr>
      <w:r>
        <w:rPr/>
        <w:t>5W Power Supply with LED Indicator: Indicates power is present.</w:t>
      </w:r>
    </w:p>
    <w:p w:rsidR="ABFFABFF" w:rsidRDefault="ABFFABFF" w:rsidP="ABFFABFF">
      <w:pPr>
        <w:pStyle w:val="ARCATSubSub2"/>
        <w:numPr>
          <w:ilvl w:val="5"/>
          <w:numId w:val="1"/>
        </w:numPr>
        <w:rPr/>
      </w:pPr>
      <w:r>
        <w:rPr/>
        <w:t>5W Adapter Plug: Region-specific 5W adapter plug.</w:t>
      </w:r>
    </w:p>
    <w:p w:rsidR="ABFFABFF" w:rsidRDefault="ABFFABFF" w:rsidP="ABFFABFF">
      <w:pPr>
        <w:pStyle w:val="ARCATSubSub2"/>
        <w:numPr>
          <w:ilvl w:val="5"/>
          <w:numId w:val="1"/>
        </w:numPr>
        <w:rPr/>
      </w:pPr>
      <w:r>
        <w:rPr/>
        <w:t>Host USB Mini, Power Input: 5 V USB, type "mini." provides power to the GS 777 Wall Transformer.</w:t>
      </w:r>
    </w:p>
    <w:p w:rsidR="ABFFABFF" w:rsidRDefault="ABFFABFF" w:rsidP="ABFFABFF">
      <w:pPr>
        <w:pStyle w:val="ARCATSubSub2"/>
        <w:numPr>
          <w:ilvl w:val="5"/>
          <w:numId w:val="1"/>
        </w:numPr>
        <w:rPr/>
      </w:pPr>
      <w:r>
        <w:rPr/>
        <w:t>Host USB, Power Output: 5 V USB, type "A". Provides power to other supported Welch Allyn devices.Safety Class: II, Intermittent Operation.</w:t>
      </w:r>
    </w:p>
    <w:p w:rsidR="ABFFABFF" w:rsidRDefault="ABFFABFF" w:rsidP="ABFFABFF">
      <w:pPr>
        <w:pStyle w:val="ARCATSubSub2"/>
        <w:numPr>
          <w:ilvl w:val="5"/>
          <w:numId w:val="1"/>
        </w:numPr>
        <w:rPr/>
      </w:pPr>
      <w:r>
        <w:rPr/>
        <w:t>Electrical Power Supply:</w:t>
      </w:r>
    </w:p>
    <w:p w:rsidR="ABFFABFF" w:rsidRDefault="ABFFABFF" w:rsidP="ABFFABFF">
      <w:pPr>
        <w:pStyle w:val="ARCATSubSub2"/>
        <w:numPr>
          <w:ilvl w:val="5"/>
          <w:numId w:val="1"/>
        </w:numPr>
        <w:rPr/>
      </w:pPr>
      <w:r>
        <w:rPr/>
        <w:t>AC Input: 100 to 240 VAC, 50 to 60 Hz, 0.18 A maximum.</w:t>
      </w:r>
    </w:p>
    <w:p w:rsidR="ABFFABFF" w:rsidRDefault="ABFFABFF" w:rsidP="ABFFABFF">
      <w:pPr>
        <w:pStyle w:val="ARCATSubSub3"/>
        <w:numPr>
          <w:ilvl w:val="6"/>
          <w:numId w:val="1"/>
        </w:numPr>
        <w:rPr/>
      </w:pPr>
      <w:r>
        <w:rPr/>
        <w:t>Transformer: 5 VDC, 1 A.</w:t>
      </w:r>
    </w:p>
    <w:p w:rsidR="ABFFABFF" w:rsidRDefault="ABFFABFF" w:rsidP="ABFFABFF">
      <w:pPr>
        <w:pStyle w:val="ARCATSubSub2"/>
        <w:numPr>
          <w:ilvl w:val="5"/>
          <w:numId w:val="1"/>
        </w:numPr>
        <w:rPr/>
      </w:pPr>
      <w:r>
        <w:rPr/>
        <w:t>DC Input: 5 VDC, 1 A.</w:t>
      </w:r>
    </w:p>
    <w:p w:rsidR="ABFFABFF" w:rsidRDefault="ABFFABFF" w:rsidP="ABFFABFF">
      <w:pPr>
        <w:pStyle w:val="ARCATSubSub3"/>
        <w:numPr>
          <w:ilvl w:val="6"/>
          <w:numId w:val="1"/>
        </w:numPr>
        <w:rPr/>
      </w:pPr>
      <w:r>
        <w:rPr/>
        <w:t>Transformer: 5 VDC. 9.5 A.</w:t>
      </w:r>
    </w:p>
    <w:p w:rsidR="ABFFABFF" w:rsidRDefault="ABFFABFF" w:rsidP="ABFFABFF">
      <w:pPr>
        <w:pStyle w:val="ARCATSubSub2"/>
        <w:numPr>
          <w:ilvl w:val="5"/>
          <w:numId w:val="1"/>
        </w:numPr>
        <w:rPr/>
      </w:pPr>
      <w:r>
        <w:rPr/>
        <w:t>Ophthalmoscopes:</w:t>
      </w:r>
    </w:p>
    <w:p w:rsidR="ABFFABFF" w:rsidRDefault="ABFFABFF" w:rsidP="ABFFABFF">
      <w:pPr>
        <w:pStyle w:val="ARCATSubSub3"/>
        <w:numPr>
          <w:ilvl w:val="6"/>
          <w:numId w:val="1"/>
        </w:numPr>
        <w:rPr/>
      </w:pPr>
      <w:r>
        <w:rPr/>
        <w:t>Coaxial.</w:t>
      </w:r>
    </w:p>
    <w:p w:rsidR="ABFFABFF" w:rsidRDefault="ABFFABFF" w:rsidP="ABFFABFF">
      <w:pPr>
        <w:pStyle w:val="ARCATSubSub3"/>
        <w:numPr>
          <w:ilvl w:val="6"/>
          <w:numId w:val="1"/>
        </w:numPr>
        <w:rPr/>
      </w:pPr>
      <w:r>
        <w:rPr/>
        <w:t>Panoptic.</w:t>
      </w:r>
    </w:p>
    <w:p w:rsidR="ABFFABFF" w:rsidRDefault="ABFFABFF" w:rsidP="ABFFABFF">
      <w:pPr>
        <w:pStyle w:val="ARCATSubSub2"/>
        <w:numPr>
          <w:ilvl w:val="5"/>
          <w:numId w:val="1"/>
        </w:numPr>
        <w:rPr/>
      </w:pPr>
      <w:r>
        <w:rPr/>
        <w:t>Otoscopes: Diagnostic macroview.</w:t>
      </w:r>
    </w:p>
    <w:p w:rsidR="ABFFABFF" w:rsidRDefault="ABFFABFF" w:rsidP="ABFFABFF">
      <w:pPr>
        <w:pStyle w:val="ARCATSubSub2"/>
        <w:numPr>
          <w:ilvl w:val="5"/>
          <w:numId w:val="1"/>
        </w:numPr>
        <w:rPr/>
      </w:pPr>
      <w:r>
        <w:rPr/>
        <w:t>Kleenspec dispenser.</w:t>
      </w:r>
    </w:p>
    <w:p w:rsidR="ABFFABFF" w:rsidRDefault="ABFFABFF" w:rsidP="ABFFABFF">
      <w:pPr>
        <w:pStyle w:val="ARCATSubSub2"/>
        <w:numPr>
          <w:ilvl w:val="5"/>
          <w:numId w:val="1"/>
        </w:numPr>
        <w:rPr/>
      </w:pPr>
      <w:r>
        <w:rPr/>
        <w:t>Non-Invasive Blood Pressure Analysis: Aneroid wall system.</w:t>
      </w:r>
    </w:p>
    <w:p w:rsidR="ABFFABFF" w:rsidRDefault="ABFFABFF" w:rsidP="ABFFABFF">
      <w:pPr>
        <w:pStyle w:val="ARCATSubSub1"/>
        <w:numPr>
          <w:ilvl w:val="4"/>
          <w:numId w:val="1"/>
        </w:numPr>
        <w:rPr/>
      </w:pPr>
      <w:r>
        <w:rPr/>
        <w:t>Physical Characteristics:</w:t>
      </w:r>
    </w:p>
    <w:p w:rsidR="ABFFABFF" w:rsidRDefault="ABFFABFF" w:rsidP="ABFFABFF">
      <w:pPr>
        <w:pStyle w:val="ARCATSubSub2"/>
        <w:numPr>
          <w:ilvl w:val="5"/>
          <w:numId w:val="1"/>
        </w:numPr>
        <w:rPr/>
      </w:pPr>
      <w:r>
        <w:rPr/>
        <w:t>Height: 9.2 in (234 mm).</w:t>
      </w:r>
    </w:p>
    <w:p w:rsidR="ABFFABFF" w:rsidRDefault="ABFFABFF" w:rsidP="ABFFABFF">
      <w:pPr>
        <w:pStyle w:val="ARCATSubSub2"/>
        <w:numPr>
          <w:ilvl w:val="5"/>
          <w:numId w:val="1"/>
        </w:numPr>
        <w:rPr/>
      </w:pPr>
      <w:r>
        <w:rPr/>
        <w:t>Width: 7.9 in (202 mm).</w:t>
      </w:r>
    </w:p>
    <w:p w:rsidR="ABFFABFF" w:rsidRDefault="ABFFABFF" w:rsidP="ABFFABFF">
      <w:pPr>
        <w:pStyle w:val="ARCATSubSub2"/>
        <w:numPr>
          <w:ilvl w:val="5"/>
          <w:numId w:val="1"/>
        </w:numPr>
        <w:rPr/>
      </w:pPr>
      <w:r>
        <w:rPr/>
        <w:t>Depth: 7.8 in (121 mm).</w:t>
      </w:r>
    </w:p>
    <w:p w:rsidR="ABFFABFF" w:rsidRDefault="ABFFABFF" w:rsidP="ABFFABFF">
      <w:pPr>
        <w:pStyle w:val="ARCATSubSub1"/>
        <w:numPr>
          <w:ilvl w:val="4"/>
          <w:numId w:val="1"/>
        </w:numPr>
        <w:rPr/>
      </w:pPr>
      <w:r>
        <w:rPr/>
        <w:t>Environmental Limitations.</w:t>
      </w:r>
    </w:p>
    <w:p w:rsidR="ABFFABFF" w:rsidRDefault="ABFFABFF" w:rsidP="ABFFABFF">
      <w:pPr>
        <w:pStyle w:val="ARCATSubSub2"/>
        <w:numPr>
          <w:ilvl w:val="5"/>
          <w:numId w:val="1"/>
        </w:numPr>
        <w:rPr/>
      </w:pPr>
      <w:r>
        <w:rPr/>
        <w:t>Operating temperature: 59 to 104 degrees F (15 to 40 degrees C).</w:t>
      </w:r>
    </w:p>
    <w:p w:rsidR="ABFFABFF" w:rsidRDefault="ABFFABFF" w:rsidP="ABFFABFF">
      <w:pPr>
        <w:pStyle w:val="ARCATSubSub2"/>
        <w:numPr>
          <w:ilvl w:val="5"/>
          <w:numId w:val="1"/>
        </w:numPr>
        <w:rPr/>
      </w:pPr>
      <w:r>
        <w:rPr/>
        <w:t>Operating Humidity: 15 to 95 percent noncondensing.</w:t>
      </w:r>
    </w:p>
    <w:p w:rsidR="ABFFABFF" w:rsidRDefault="ABFFABFF" w:rsidP="ABFFABFF">
      <w:pPr>
        <w:pStyle w:val="ARCATSubSub2"/>
        <w:numPr>
          <w:ilvl w:val="5"/>
          <w:numId w:val="1"/>
        </w:numPr>
        <w:rPr/>
      </w:pPr>
      <w:r>
        <w:rPr/>
        <w:t>Operating Atmospheric Pressure Limitation: 10.15 to 15.37 psi (70 to 106 kPa).</w:t>
      </w:r>
    </w:p>
    <w:p w:rsidR="ABFFABFF" w:rsidRDefault="ABFFABFF" w:rsidP="ABFFABFF">
      <w:pPr>
        <w:pStyle w:val="ARCATSubSub2"/>
        <w:numPr>
          <w:ilvl w:val="5"/>
          <w:numId w:val="1"/>
        </w:numPr>
        <w:rPr/>
      </w:pPr>
      <w:r>
        <w:rPr/>
        <w:t>Storage temperature: minus 4 to 122 degrees F (minus 20 to 50 degrees C).</w:t>
      </w:r>
    </w:p>
    <w:p w:rsidR="ABFFABFF" w:rsidRDefault="ABFFABFF" w:rsidP="ABFFABFF">
      <w:pPr>
        <w:pStyle w:val="ARCATSubSub2"/>
        <w:numPr>
          <w:ilvl w:val="5"/>
          <w:numId w:val="1"/>
        </w:numPr>
        <w:rPr/>
      </w:pPr>
      <w:r>
        <w:rPr/>
        <w:t>Transport and Storage Humidity: 15 to 95 percent noncondensing.</w:t>
      </w:r>
    </w:p>
    <w:p w:rsidR="ABFFABFF" w:rsidRDefault="ABFFABFF" w:rsidP="ABFFABFF">
      <w:pPr>
        <w:pStyle w:val="ARCATSubSub2"/>
        <w:numPr>
          <w:ilvl w:val="5"/>
          <w:numId w:val="1"/>
        </w:numPr>
        <w:rPr/>
      </w:pPr>
      <w:r>
        <w:rPr/>
        <w:t>Transport and Storage Atmospheric Limitation: 10.15 to 15.37 psi (70 to 106 kPa).</w:t>
      </w:r>
    </w:p>
    <w:p>
      <w:pPr>
        <w:pStyle w:val="ARCATnote"/>
        <w:rPr/>
      </w:pPr>
      <w:r>
        <w:rPr/>
        <w:t>** NOTE TO SPECIFIER ** Delete paragraph if not required.</w:t>
      </w:r>
    </w:p>
    <w:p w:rsidR="ABFFABFF" w:rsidRDefault="ABFFABFF" w:rsidP="ABFFABFF">
      <w:pPr>
        <w:pStyle w:val="ARCATParagraph"/>
        <w:numPr>
          <w:ilvl w:val="2"/>
          <w:numId w:val="1"/>
        </w:numPr>
        <w:rPr/>
      </w:pPr>
      <w:r>
        <w:rPr/>
        <w:t>Digital Blood Pressure Devices:</w:t>
      </w:r>
    </w:p>
    <w:p w:rsidR="ABFFABFF" w:rsidRDefault="ABFFABFF" w:rsidP="ABFFABFF">
      <w:pPr>
        <w:pStyle w:val="ARCATSubPara"/>
        <w:numPr>
          <w:ilvl w:val="3"/>
          <w:numId w:val="1"/>
        </w:numPr>
        <w:rPr/>
      </w:pPr>
      <w:r>
        <w:rPr/>
        <w:t>Basis of Design: Welch Allyn, Connex ProBP 3400 Digital Blood Pressure Device as manufactured by Hillrom.</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EN/IEC 60601-1.</w:t>
      </w:r>
    </w:p>
    <w:p w:rsidR="ABFFABFF" w:rsidRDefault="ABFFABFF" w:rsidP="ABFFABFF">
      <w:pPr>
        <w:pStyle w:val="ARCATSubSub1"/>
        <w:numPr>
          <w:ilvl w:val="4"/>
          <w:numId w:val="1"/>
        </w:numPr>
        <w:rPr/>
      </w:pPr>
      <w:r>
        <w:rPr/>
        <w:t>EN/IEC 60601-1-2.</w:t>
      </w:r>
    </w:p>
    <w:p w:rsidR="ABFFABFF" w:rsidRDefault="ABFFABFF" w:rsidP="ABFFABFF">
      <w:pPr>
        <w:pStyle w:val="ARCATSubSub1"/>
        <w:numPr>
          <w:ilvl w:val="4"/>
          <w:numId w:val="1"/>
        </w:numPr>
        <w:rPr/>
      </w:pPr>
      <w:r>
        <w:rPr/>
        <w:t>EN/IEC 80601-2-30.</w:t>
      </w:r>
    </w:p>
    <w:p w:rsidR="ABFFABFF" w:rsidRDefault="ABFFABFF" w:rsidP="ABFFABFF">
      <w:pPr>
        <w:pStyle w:val="ARCATSubSub1"/>
        <w:numPr>
          <w:ilvl w:val="4"/>
          <w:numId w:val="1"/>
        </w:numPr>
        <w:rPr/>
      </w:pPr>
      <w:r>
        <w:rPr/>
        <w:t>EN 1060-1:1996 Specification for non-invasive sphygmomanometers - Part 1: General requirements.</w:t>
      </w:r>
    </w:p>
    <w:p w:rsidR="ABFFABFF" w:rsidRDefault="ABFFABFF" w:rsidP="ABFFABFF">
      <w:pPr>
        <w:pStyle w:val="ARCATSubSub1"/>
        <w:numPr>
          <w:ilvl w:val="4"/>
          <w:numId w:val="1"/>
        </w:numPr>
        <w:rPr/>
      </w:pPr>
      <w:r>
        <w:rPr/>
        <w:t>EN 1060-3:1997 Specification for non-invasive sphygmomanometers - Part 3: Supplementary requirements for electro-mechanical blood pressure measuring systems.</w:t>
      </w:r>
    </w:p>
    <w:p w:rsidR="ABFFABFF" w:rsidRDefault="ABFFABFF" w:rsidP="ABFFABFF">
      <w:pPr>
        <w:pStyle w:val="ARCATSubSub1"/>
        <w:numPr>
          <w:ilvl w:val="4"/>
          <w:numId w:val="1"/>
        </w:numPr>
        <w:rPr/>
      </w:pPr>
      <w:r>
        <w:rPr/>
        <w:t>FCC Subpart 15C.</w:t>
      </w:r>
    </w:p>
    <w:p w:rsidR="ABFFABFF" w:rsidRDefault="ABFFABFF" w:rsidP="ABFFABFF">
      <w:pPr>
        <w:pStyle w:val="ARCATSubPara"/>
        <w:numPr>
          <w:ilvl w:val="3"/>
          <w:numId w:val="1"/>
        </w:numPr>
        <w:rPr/>
      </w:pPr>
      <w:r>
        <w:rPr/>
        <w:t>Physical specifications:</w:t>
      </w:r>
    </w:p>
    <w:p w:rsidR="ABFFABFF" w:rsidRDefault="ABFFABFF" w:rsidP="ABFFABFF">
      <w:pPr>
        <w:pStyle w:val="ARCATSubSub1"/>
        <w:numPr>
          <w:ilvl w:val="4"/>
          <w:numId w:val="1"/>
        </w:numPr>
        <w:rPr/>
      </w:pPr>
      <w:r>
        <w:rPr/>
        <w:t>Accuracy: Meets or exceeds ANSI.AAMI SP10 standards for noninvasive blood pressure accuracy; plus or minus 5 mm Hg mean error, 8 mm Hg standard deviation). Blood pressure accuracy is validated for pressure measurement using the upper arm only.</w:t>
      </w:r>
    </w:p>
    <w:p w:rsidR="ABFFABFF" w:rsidRDefault="ABFFABFF" w:rsidP="ABFFABFF">
      <w:pPr>
        <w:pStyle w:val="ARCATSubSub1"/>
        <w:numPr>
          <w:ilvl w:val="4"/>
          <w:numId w:val="1"/>
        </w:numPr>
        <w:rPr/>
      </w:pPr>
      <w:r>
        <w:rPr/>
        <w:t>Cuff Pressure Range: 0 to 300 mm Hg.</w:t>
      </w:r>
    </w:p>
    <w:p w:rsidR="ABFFABFF" w:rsidRDefault="ABFFABFF" w:rsidP="ABFFABFF">
      <w:pPr>
        <w:pStyle w:val="ARCATSubSub1"/>
        <w:numPr>
          <w:ilvl w:val="4"/>
          <w:numId w:val="1"/>
        </w:numPr>
        <w:rPr/>
      </w:pPr>
      <w:r>
        <w:rPr/>
        <w:t>Systolic Range: 60 to 250 mm Hg.</w:t>
      </w:r>
    </w:p>
    <w:p w:rsidR="ABFFABFF" w:rsidRDefault="ABFFABFF" w:rsidP="ABFFABFF">
      <w:pPr>
        <w:pStyle w:val="ARCATSubSub1"/>
        <w:numPr>
          <w:ilvl w:val="4"/>
          <w:numId w:val="1"/>
        </w:numPr>
        <w:rPr/>
      </w:pPr>
      <w:r>
        <w:rPr/>
        <w:t>Diastolic Range: 30 to 160 mm Hg.</w:t>
      </w:r>
    </w:p>
    <w:p w:rsidR="ABFFABFF" w:rsidRDefault="ABFFABFF" w:rsidP="ABFFABFF">
      <w:pPr>
        <w:pStyle w:val="ARCATSubSub1"/>
        <w:numPr>
          <w:ilvl w:val="4"/>
          <w:numId w:val="1"/>
        </w:numPr>
        <w:rPr/>
      </w:pPr>
      <w:r>
        <w:rPr/>
        <w:t>Mean Arterial Pressure (MAP) Range: 40 to 190 mm Hg. MAP is a calculated reading that yields an approximate value.</w:t>
      </w:r>
    </w:p>
    <w:p w:rsidR="ABFFABFF" w:rsidRDefault="ABFFABFF" w:rsidP="ABFFABFF">
      <w:pPr>
        <w:pStyle w:val="ARCATSubSub1"/>
        <w:numPr>
          <w:ilvl w:val="4"/>
          <w:numId w:val="1"/>
        </w:numPr>
        <w:rPr/>
      </w:pPr>
      <w:r>
        <w:rPr/>
        <w:t>Pulse Rate Range: 35 to 199 bpm.</w:t>
      </w:r>
    </w:p>
    <w:p w:rsidR="ABFFABFF" w:rsidRDefault="ABFFABFF" w:rsidP="ABFFABFF">
      <w:pPr>
        <w:pStyle w:val="ARCATSubSub1"/>
        <w:numPr>
          <w:ilvl w:val="4"/>
          <w:numId w:val="1"/>
        </w:numPr>
        <w:rPr/>
      </w:pPr>
      <w:r>
        <w:rPr/>
        <w:t>Pulse Rate Accuracy: plus or minus 5.0 percent.</w:t>
      </w:r>
    </w:p>
    <w:p w:rsidR="ABFFABFF" w:rsidRDefault="ABFFABFF" w:rsidP="ABFFABFF">
      <w:pPr>
        <w:pStyle w:val="ARCATSubSub1"/>
        <w:numPr>
          <w:ilvl w:val="4"/>
          <w:numId w:val="1"/>
        </w:numPr>
        <w:rPr/>
      </w:pPr>
      <w:r>
        <w:rPr/>
        <w:t>Overpressure Cutoff: 300 mm Hg.</w:t>
      </w:r>
    </w:p>
    <w:p w:rsidR="ABFFABFF" w:rsidRDefault="ABFFABFF" w:rsidP="ABFFABFF">
      <w:pPr>
        <w:pStyle w:val="ARCATSubSub1"/>
        <w:numPr>
          <w:ilvl w:val="4"/>
          <w:numId w:val="1"/>
        </w:numPr>
        <w:rPr/>
      </w:pPr>
      <w:r>
        <w:rPr/>
        <w:t>Operating Temperature: 50 to 104 degrees F (10 to 40 degrees C).</w:t>
      </w:r>
    </w:p>
    <w:p w:rsidR="ABFFABFF" w:rsidRDefault="ABFFABFF" w:rsidP="ABFFABFF">
      <w:pPr>
        <w:pStyle w:val="ARCATSubSub1"/>
        <w:numPr>
          <w:ilvl w:val="4"/>
          <w:numId w:val="1"/>
        </w:numPr>
        <w:rPr/>
      </w:pPr>
      <w:r>
        <w:rPr/>
        <w:t>Operating Altitude: Minus 557 to 16,000 ft (minus 170 to 4877 m).</w:t>
      </w:r>
    </w:p>
    <w:p w:rsidR="ABFFABFF" w:rsidRDefault="ABFFABFF" w:rsidP="ABFFABFF">
      <w:pPr>
        <w:pStyle w:val="ARCATSubSub1"/>
        <w:numPr>
          <w:ilvl w:val="4"/>
          <w:numId w:val="1"/>
        </w:numPr>
        <w:rPr/>
      </w:pPr>
      <w:r>
        <w:rPr/>
        <w:t>Storage Temperature: Minus 4 to 122 degrees F (minus 20 to 50 degrees C).</w:t>
      </w:r>
    </w:p>
    <w:p w:rsidR="ABFFABFF" w:rsidRDefault="ABFFABFF" w:rsidP="ABFFABFF">
      <w:pPr>
        <w:pStyle w:val="ARCATSubSub1"/>
        <w:numPr>
          <w:ilvl w:val="4"/>
          <w:numId w:val="1"/>
        </w:numPr>
        <w:rPr/>
      </w:pPr>
      <w:r>
        <w:rPr/>
        <w:t>Storage Humidity: 15 to 95 percent noncondensing.</w:t>
      </w:r>
    </w:p>
    <w:p w:rsidR="ABFFABFF" w:rsidRDefault="ABFFABFF" w:rsidP="ABFFABFF">
      <w:pPr>
        <w:pStyle w:val="ARCATSubPara"/>
        <w:numPr>
          <w:ilvl w:val="3"/>
          <w:numId w:val="1"/>
        </w:numPr>
        <w:rPr/>
      </w:pPr>
      <w:r>
        <w:rPr/>
        <w:t>Mechanical specifications:</w:t>
      </w:r>
    </w:p>
    <w:p w:rsidR="ABFFABFF" w:rsidRDefault="ABFFABFF" w:rsidP="ABFFABFF">
      <w:pPr>
        <w:pStyle w:val="ARCATSubSub1"/>
        <w:numPr>
          <w:ilvl w:val="4"/>
          <w:numId w:val="1"/>
        </w:numPr>
        <w:rPr/>
      </w:pPr>
      <w:r>
        <w:rPr/>
        <w:t>Height: 5.91 in (150 mm).</w:t>
      </w:r>
    </w:p>
    <w:p w:rsidR="ABFFABFF" w:rsidRDefault="ABFFABFF" w:rsidP="ABFFABFF">
      <w:pPr>
        <w:pStyle w:val="ARCATSubSub1"/>
        <w:numPr>
          <w:ilvl w:val="4"/>
          <w:numId w:val="1"/>
        </w:numPr>
        <w:rPr/>
      </w:pPr>
      <w:r>
        <w:rPr/>
        <w:t>Width: 3.15 in (80 mm.</w:t>
      </w:r>
    </w:p>
    <w:p w:rsidR="ABFFABFF" w:rsidRDefault="ABFFABFF" w:rsidP="ABFFABFF">
      <w:pPr>
        <w:pStyle w:val="ARCATSubSub1"/>
        <w:numPr>
          <w:ilvl w:val="4"/>
          <w:numId w:val="1"/>
        </w:numPr>
        <w:rPr/>
      </w:pPr>
      <w:r>
        <w:rPr/>
        <w:t>Depth: 2.20 in (56 mm).</w:t>
      </w:r>
    </w:p>
    <w:p w:rsidR="ABFFABFF" w:rsidRDefault="ABFFABFF" w:rsidP="ABFFABFF">
      <w:pPr>
        <w:pStyle w:val="ARCATSubSub1"/>
        <w:numPr>
          <w:ilvl w:val="4"/>
          <w:numId w:val="1"/>
        </w:numPr>
        <w:rPr/>
      </w:pPr>
      <w:r>
        <w:rPr/>
        <w:t>Weight: 0.99 lbs (450 g).</w:t>
      </w:r>
    </w:p>
    <w:p w:rsidR="ABFFABFF" w:rsidRDefault="ABFFABFF" w:rsidP="ABFFABFF">
      <w:pPr>
        <w:pStyle w:val="ARCATSubSub1"/>
        <w:numPr>
          <w:ilvl w:val="4"/>
          <w:numId w:val="1"/>
        </w:numPr>
        <w:rPr/>
      </w:pPr>
      <w:r>
        <w:rPr/>
        <w:t>Mounting:</w:t>
      </w:r>
    </w:p>
    <w:p w:rsidR="ABFFABFF" w:rsidRDefault="ABFFABFF" w:rsidP="ABFFABFF">
      <w:pPr>
        <w:pStyle w:val="ARCATSubSub2"/>
        <w:numPr>
          <w:ilvl w:val="5"/>
          <w:numId w:val="1"/>
        </w:numPr>
        <w:rPr/>
      </w:pPr>
      <w:r>
        <w:rPr/>
        <w:t>Mobile stand.</w:t>
      </w:r>
    </w:p>
    <w:p w:rsidR="ABFFABFF" w:rsidRDefault="ABFFABFF" w:rsidP="ABFFABFF">
      <w:pPr>
        <w:pStyle w:val="ARCATSubSub2"/>
        <w:numPr>
          <w:ilvl w:val="5"/>
          <w:numId w:val="1"/>
        </w:numPr>
        <w:rPr/>
      </w:pPr>
      <w:r>
        <w:rPr/>
        <w:t>Wall mount.</w:t>
      </w:r>
    </w:p>
    <w:p w:rsidR="ABFFABFF" w:rsidRDefault="ABFFABFF" w:rsidP="ABFFABFF">
      <w:pPr>
        <w:pStyle w:val="ARCATSubSub2"/>
        <w:numPr>
          <w:ilvl w:val="5"/>
          <w:numId w:val="1"/>
        </w:numPr>
        <w:rPr/>
      </w:pPr>
      <w:r>
        <w:rPr/>
        <w:t>Desk mount.</w:t>
      </w:r>
    </w:p>
    <w:p w:rsidR="ABFFABFF" w:rsidRDefault="ABFFABFF" w:rsidP="ABFFABFF">
      <w:pPr>
        <w:pStyle w:val="ARCATSubSub1"/>
        <w:numPr>
          <w:ilvl w:val="4"/>
          <w:numId w:val="1"/>
        </w:numPr>
        <w:rPr/>
      </w:pPr>
      <w:r>
        <w:rPr/>
        <w:t>Portability: May be used as a handheld device.</w:t>
      </w:r>
    </w:p>
    <w:p w:rsidR="ABFFABFF" w:rsidRDefault="ABFFABFF" w:rsidP="ABFFABFF">
      <w:pPr>
        <w:pStyle w:val="ARCATSubPara"/>
        <w:numPr>
          <w:ilvl w:val="3"/>
          <w:numId w:val="1"/>
        </w:numPr>
        <w:rPr/>
      </w:pPr>
      <w:r>
        <w:rPr/>
        <w:t>Electrical specifications:</w:t>
      </w:r>
    </w:p>
    <w:p w:rsidR="ABFFABFF" w:rsidRDefault="ABFFABFF" w:rsidP="ABFFABFF">
      <w:pPr>
        <w:pStyle w:val="ARCATSubSub1"/>
        <w:numPr>
          <w:ilvl w:val="4"/>
          <w:numId w:val="1"/>
        </w:numPr>
        <w:rPr/>
      </w:pPr>
      <w:r>
        <w:rPr/>
        <w:t>Power Requirements: </w:t>
      </w:r>
    </w:p>
    <w:p w:rsidR="ABFFABFF" w:rsidRDefault="ABFFABFF" w:rsidP="ABFFABFF">
      <w:pPr>
        <w:pStyle w:val="ARCATSubSub2"/>
        <w:numPr>
          <w:ilvl w:val="5"/>
          <w:numId w:val="1"/>
        </w:numPr>
        <w:rPr/>
      </w:pPr>
      <w:r>
        <w:rPr/>
        <w:t>Input: 100-240 VAC, 0.18A, 50-60 Hz.</w:t>
      </w:r>
    </w:p>
    <w:p w:rsidR="ABFFABFF" w:rsidRDefault="ABFFABFF" w:rsidP="ABFFABFF">
      <w:pPr>
        <w:pStyle w:val="ARCATSubSub2"/>
        <w:numPr>
          <w:ilvl w:val="5"/>
          <w:numId w:val="1"/>
        </w:numPr>
        <w:rPr/>
      </w:pPr>
      <w:r>
        <w:rPr/>
        <w:t>Output: 5 VDC, 0.5 A.</w:t>
      </w:r>
    </w:p>
    <w:p w:rsidR="ABFFABFF" w:rsidRDefault="ABFFABFF" w:rsidP="ABFFABFF">
      <w:pPr>
        <w:pStyle w:val="ARCATSubSub1"/>
        <w:numPr>
          <w:ilvl w:val="4"/>
          <w:numId w:val="1"/>
        </w:numPr>
        <w:rPr/>
      </w:pPr>
      <w:r>
        <w:rPr/>
        <w:t>Degree of Protection: Type BF applied part.</w:t>
      </w:r>
    </w:p>
    <w:p w:rsidR="ABFFABFF" w:rsidRDefault="ABFFABFF" w:rsidP="ABFFABFF">
      <w:pPr>
        <w:pStyle w:val="ARCATSubSub1"/>
        <w:numPr>
          <w:ilvl w:val="4"/>
          <w:numId w:val="1"/>
        </w:numPr>
        <w:rPr/>
      </w:pPr>
      <w:r>
        <w:rPr/>
        <w:t>Safety Classification: Class II.</w:t>
      </w:r>
    </w:p>
    <w:p w:rsidR="ABFFABFF" w:rsidRDefault="ABFFABFF" w:rsidP="ABFFABFF">
      <w:pPr>
        <w:pStyle w:val="ARCATSubSub1"/>
        <w:numPr>
          <w:ilvl w:val="4"/>
          <w:numId w:val="1"/>
        </w:numPr>
        <w:rPr/>
      </w:pPr>
      <w:r>
        <w:rPr/>
        <w:t>Internally Powered: Battery, lithium-ion type, 3.7 V, 2100 mA, 7.8 W.</w:t>
      </w:r>
    </w:p>
    <w:p w:rsidR="ABFFABFF" w:rsidRDefault="ABFFABFF" w:rsidP="ABFFABFF">
      <w:pPr>
        <w:pStyle w:val="ARCATSubSub1"/>
        <w:numPr>
          <w:ilvl w:val="4"/>
          <w:numId w:val="1"/>
        </w:numPr>
        <w:rPr/>
      </w:pPr>
      <w:r>
        <w:rPr/>
        <w:t>Protection against the ingress of water: IPX0.</w:t>
      </w:r>
    </w:p>
    <w:p w:rsidR="ABFFABFF" w:rsidRDefault="ABFFABFF" w:rsidP="ABFFABFF">
      <w:pPr>
        <w:pStyle w:val="ARCATSubSub1"/>
        <w:numPr>
          <w:ilvl w:val="4"/>
          <w:numId w:val="1"/>
        </w:numPr>
        <w:rPr/>
      </w:pPr>
      <w:r>
        <w:rPr/>
        <w:t>Mode of operation: Continuous operation.</w:t>
      </w:r>
    </w:p>
    <w:p w:rsidR="ABFFABFF" w:rsidRDefault="ABFFABFF" w:rsidP="ABFFABFF">
      <w:pPr>
        <w:pStyle w:val="ARCATSubSub1"/>
        <w:numPr>
          <w:ilvl w:val="4"/>
          <w:numId w:val="1"/>
        </w:numPr>
        <w:rPr/>
      </w:pPr>
      <w:r>
        <w:rPr/>
        <w:t>Power transformer and wall plug.</w:t>
      </w:r>
    </w:p>
    <w:p w:rsidR="ABFFABFF" w:rsidRDefault="ABFFABFF" w:rsidP="ABFFABFF">
      <w:pPr>
        <w:pStyle w:val="ARCATSubSub1"/>
        <w:numPr>
          <w:ilvl w:val="4"/>
          <w:numId w:val="1"/>
        </w:numPr>
        <w:rPr/>
      </w:pPr>
      <w:r>
        <w:rPr/>
        <w:t>Battery Charger: USB-B connector.</w:t>
      </w:r>
    </w:p>
    <w:p w:rsidR="ABFFABFF" w:rsidRDefault="ABFFABFF" w:rsidP="ABFFABFF">
      <w:pPr>
        <w:pStyle w:val="ARCATSubPara"/>
        <w:numPr>
          <w:ilvl w:val="3"/>
          <w:numId w:val="1"/>
        </w:numPr>
        <w:rPr/>
      </w:pPr>
      <w:r>
        <w:rPr/>
        <w:t>Liquid Crystal Display:</w:t>
      </w:r>
    </w:p>
    <w:p w:rsidR="ABFFABFF" w:rsidRDefault="ABFFABFF" w:rsidP="ABFFABFF">
      <w:pPr>
        <w:pStyle w:val="ARCATSubSub1"/>
        <w:numPr>
          <w:ilvl w:val="4"/>
          <w:numId w:val="1"/>
        </w:numPr>
        <w:rPr/>
      </w:pPr>
      <w:r>
        <w:rPr/>
        <w:t>Systolic and diastolic pressure.</w:t>
      </w:r>
    </w:p>
    <w:p w:rsidR="ABFFABFF" w:rsidRDefault="ABFFABFF" w:rsidP="ABFFABFF">
      <w:pPr>
        <w:pStyle w:val="ARCATSubSub1"/>
        <w:numPr>
          <w:ilvl w:val="4"/>
          <w:numId w:val="1"/>
        </w:numPr>
        <w:rPr/>
      </w:pPr>
      <w:r>
        <w:rPr/>
        <w:t>MAP.</w:t>
      </w:r>
    </w:p>
    <w:p w:rsidR="ABFFABFF" w:rsidRDefault="ABFFABFF" w:rsidP="ABFFABFF">
      <w:pPr>
        <w:pStyle w:val="ARCATSubSub1"/>
        <w:numPr>
          <w:ilvl w:val="4"/>
          <w:numId w:val="1"/>
        </w:numPr>
        <w:rPr/>
      </w:pPr>
      <w:r>
        <w:rPr/>
        <w:t>Pulse rate.</w:t>
      </w:r>
    </w:p>
    <w:p w:rsidR="ABFFABFF" w:rsidRDefault="ABFFABFF" w:rsidP="ABFFABFF">
      <w:pPr>
        <w:pStyle w:val="ARCATSubSub1"/>
        <w:numPr>
          <w:ilvl w:val="4"/>
          <w:numId w:val="1"/>
        </w:numPr>
        <w:rPr/>
      </w:pPr>
      <w:r>
        <w:rPr/>
        <w:t>Bluetooth radio status.</w:t>
      </w:r>
    </w:p>
    <w:p w:rsidR="ABFFABFF" w:rsidRDefault="ABFFABFF" w:rsidP="ABFFABFF">
      <w:pPr>
        <w:pStyle w:val="ARCATSubSub1"/>
        <w:numPr>
          <w:ilvl w:val="4"/>
          <w:numId w:val="1"/>
        </w:numPr>
        <w:rPr/>
      </w:pPr>
      <w:r>
        <w:rPr/>
        <w:t>USB connection.</w:t>
      </w:r>
    </w:p>
    <w:p w:rsidR="ABFFABFF" w:rsidRDefault="ABFFABFF" w:rsidP="ABFFABFF">
      <w:pPr>
        <w:pStyle w:val="ARCATSubSub1"/>
        <w:numPr>
          <w:ilvl w:val="4"/>
          <w:numId w:val="1"/>
        </w:numPr>
        <w:rPr/>
      </w:pPr>
      <w:r>
        <w:rPr/>
        <w:t>Date.</w:t>
      </w:r>
    </w:p>
    <w:p w:rsidR="ABFFABFF" w:rsidRDefault="ABFFABFF" w:rsidP="ABFFABFF">
      <w:pPr>
        <w:pStyle w:val="ARCATSubSub1"/>
        <w:numPr>
          <w:ilvl w:val="4"/>
          <w:numId w:val="1"/>
        </w:numPr>
        <w:rPr/>
      </w:pPr>
      <w:r>
        <w:rPr/>
        <w:t>Clock.</w:t>
      </w:r>
    </w:p>
    <w:p w:rsidR="ABFFABFF" w:rsidRDefault="ABFFABFF" w:rsidP="ABFFABFF">
      <w:pPr>
        <w:pStyle w:val="ARCATSubSub1"/>
        <w:numPr>
          <w:ilvl w:val="4"/>
          <w:numId w:val="1"/>
        </w:numPr>
        <w:rPr/>
      </w:pPr>
      <w:r>
        <w:rPr/>
        <w:t>Reading Number (memory hold up to 50 readings.</w:t>
      </w:r>
    </w:p>
    <w:p w:rsidR="ABFFABFF" w:rsidRDefault="ABFFABFF" w:rsidP="ABFFABFF">
      <w:pPr>
        <w:pStyle w:val="ARCATSubSub1"/>
        <w:numPr>
          <w:ilvl w:val="4"/>
          <w:numId w:val="1"/>
        </w:numPr>
        <w:rPr/>
      </w:pPr>
      <w:r>
        <w:rPr/>
        <w:t>Settings Menu.</w:t>
      </w:r>
    </w:p>
    <w:p w:rsidR="ABFFABFF" w:rsidRDefault="ABFFABFF" w:rsidP="ABFFABFF">
      <w:pPr>
        <w:pStyle w:val="ARCATSubSub1"/>
        <w:numPr>
          <w:ilvl w:val="4"/>
          <w:numId w:val="1"/>
        </w:numPr>
        <w:rPr/>
      </w:pPr>
      <w:r>
        <w:rPr/>
        <w:t>Review Menu.</w:t>
      </w:r>
    </w:p>
    <w:p>
      <w:pPr>
        <w:pStyle w:val="ARCATnote"/>
        <w:rPr/>
      </w:pPr>
      <w:r>
        <w:rPr/>
        <w:t>** NOTE TO SPECIFIER ** Delete cuff not required.</w:t>
      </w:r>
    </w:p>
    <w:p w:rsidR="ABFFABFF" w:rsidRDefault="ABFFABFF" w:rsidP="ABFFABFF">
      <w:pPr>
        <w:pStyle w:val="ARCATSubPara"/>
        <w:numPr>
          <w:ilvl w:val="3"/>
          <w:numId w:val="1"/>
        </w:numPr>
        <w:rPr/>
      </w:pPr>
      <w:r>
        <w:rPr/>
        <w:t>Cuffs, Small Child (Size 8): 4.7 to 6.3 in (120 to 160 mm).</w:t>
      </w:r>
    </w:p>
    <w:p w:rsidR="ABFFABFF" w:rsidRDefault="ABFFABFF" w:rsidP="ABFFABFF">
      <w:pPr>
        <w:pStyle w:val="ARCATSubPara"/>
        <w:numPr>
          <w:ilvl w:val="3"/>
          <w:numId w:val="1"/>
        </w:numPr>
        <w:rPr/>
      </w:pPr>
      <w:r>
        <w:rPr/>
        <w:t>Cuffs, Child (Size 9): 5.9 to 8.3 in (150 to 210 mm).</w:t>
      </w:r>
    </w:p>
    <w:p w:rsidR="ABFFABFF" w:rsidRDefault="ABFFABFF" w:rsidP="ABFFABFF">
      <w:pPr>
        <w:pStyle w:val="ARCATSubPara"/>
        <w:numPr>
          <w:ilvl w:val="3"/>
          <w:numId w:val="1"/>
        </w:numPr>
        <w:rPr/>
      </w:pPr>
      <w:r>
        <w:rPr/>
        <w:t>Cuffs, Small Adult (Size 10): 7.9 to 10.2 in (200 to 260 mm).</w:t>
      </w:r>
    </w:p>
    <w:p w:rsidR="ABFFABFF" w:rsidRDefault="ABFFABFF" w:rsidP="ABFFABFF">
      <w:pPr>
        <w:pStyle w:val="ARCATSubPara"/>
        <w:numPr>
          <w:ilvl w:val="3"/>
          <w:numId w:val="1"/>
        </w:numPr>
        <w:rPr/>
      </w:pPr>
      <w:r>
        <w:rPr/>
        <w:t>Cuffs, Adult (Size 11): 9.8 to 13.4 in (250 to 340 mm).</w:t>
      </w:r>
    </w:p>
    <w:p w:rsidR="ABFFABFF" w:rsidRDefault="ABFFABFF" w:rsidP="ABFFABFF">
      <w:pPr>
        <w:pStyle w:val="ARCATSubPara"/>
        <w:numPr>
          <w:ilvl w:val="3"/>
          <w:numId w:val="1"/>
        </w:numPr>
        <w:rPr/>
      </w:pPr>
      <w:r>
        <w:rPr/>
        <w:t>Cuffs, Adult Long (Size 11L): 9.8 to 13.4 in (250 to 340 mm).</w:t>
      </w:r>
    </w:p>
    <w:p w:rsidR="ABFFABFF" w:rsidRDefault="ABFFABFF" w:rsidP="ABFFABFF">
      <w:pPr>
        <w:pStyle w:val="ARCATSubPara"/>
        <w:numPr>
          <w:ilvl w:val="3"/>
          <w:numId w:val="1"/>
        </w:numPr>
        <w:rPr/>
      </w:pPr>
      <w:r>
        <w:rPr/>
        <w:t>Cuffs, Large Adult (Size 12): 12.6 to 16.9 in (320 to 430 mm).</w:t>
      </w:r>
    </w:p>
    <w:p w:rsidR="ABFFABFF" w:rsidRDefault="ABFFABFF" w:rsidP="ABFFABFF">
      <w:pPr>
        <w:pStyle w:val="ARCATSubPara"/>
        <w:numPr>
          <w:ilvl w:val="3"/>
          <w:numId w:val="1"/>
        </w:numPr>
        <w:rPr/>
      </w:pPr>
      <w:r>
        <w:rPr/>
        <w:t>Cuffs, Large Adult Long (Size 12L): 12.6 to 16.9 in (320 to 430 mm).</w:t>
      </w:r>
    </w:p>
    <w:p w:rsidR="ABFFABFF" w:rsidRDefault="ABFFABFF" w:rsidP="ABFFABFF">
      <w:pPr>
        <w:pStyle w:val="ARCATSubPara"/>
        <w:numPr>
          <w:ilvl w:val="3"/>
          <w:numId w:val="1"/>
        </w:numPr>
        <w:rPr/>
      </w:pPr>
      <w:r>
        <w:rPr/>
        <w:t>Cuffs, Thigh (Size 13): 15.7 to 21.7 in (400 to 550 mm).</w:t>
      </w:r>
    </w:p>
    <w:p>
      <w:pPr>
        <w:pStyle w:val="ARCATnote"/>
        <w:rPr/>
      </w:pPr>
      <w:r>
        <w:rPr/>
        <w:t>** NOTE TO SPECIFIER ** Delete paragraph if not required.</w:t>
      </w:r>
    </w:p>
    <w:p w:rsidR="ABFFABFF" w:rsidRDefault="ABFFABFF" w:rsidP="ABFFABFF">
      <w:pPr>
        <w:pStyle w:val="ARCATParagraph"/>
        <w:numPr>
          <w:ilvl w:val="2"/>
          <w:numId w:val="1"/>
        </w:numPr>
        <w:rPr/>
      </w:pPr>
      <w:r>
        <w:rPr/>
        <w:t>Sphygmomanometers.</w:t>
      </w:r>
    </w:p>
    <w:p w:rsidR="ABFFABFF" w:rsidRDefault="ABFFABFF" w:rsidP="ABFFABFF">
      <w:pPr>
        <w:pStyle w:val="ARCATSubPara"/>
        <w:numPr>
          <w:ilvl w:val="3"/>
          <w:numId w:val="1"/>
        </w:numPr>
        <w:rPr/>
      </w:pPr>
      <w:r>
        <w:rPr/>
        <w:t>Basis of Design: Welch Allyn 767-Series Wall / Mobile Sphygmomanometers as manufactured by Hillrom.</w:t>
      </w:r>
    </w:p>
    <w:p>
      <w:pPr>
        <w:pStyle w:val="ARCATnote"/>
        <w:rPr/>
      </w:pPr>
      <w:r>
        <w:rPr/>
        <w:t>** NOTE TO SPECIFIER ** Delete subparagraphs not required</w:t>
      </w:r>
    </w:p>
    <w:p w:rsidR="ABFFABFF" w:rsidRDefault="ABFFABFF" w:rsidP="ABFFABFF">
      <w:pPr>
        <w:pStyle w:val="ARCATSubSub1"/>
        <w:numPr>
          <w:ilvl w:val="4"/>
          <w:numId w:val="1"/>
        </w:numPr>
        <w:rPr/>
      </w:pPr>
      <w:r>
        <w:rPr/>
        <w:t>Mobile Aneroid Sphygmomanometer with Five-Leg Mobile Stand; Size-11 Adult, FlexiPort Reusable, 2-Tube Cuff; Premium Inflation Bulb and Valve, Coiled Tube, 48 in (1219 mm).</w:t>
      </w:r>
    </w:p>
    <w:p w:rsidR="ABFFABFF" w:rsidRDefault="ABFFABFF" w:rsidP="ABFFABFF">
      <w:pPr>
        <w:pStyle w:val="ARCATSubSub2"/>
        <w:numPr>
          <w:ilvl w:val="5"/>
          <w:numId w:val="1"/>
        </w:numPr>
        <w:rPr/>
      </w:pPr>
      <w:r>
        <w:rPr/>
        <w:t>Certified accuracy to plus or minus 3 mm Hg.</w:t>
      </w:r>
    </w:p>
    <w:p w:rsidR="ABFFABFF" w:rsidRDefault="ABFFABFF" w:rsidP="ABFFABFF">
      <w:pPr>
        <w:pStyle w:val="ARCATSubSub2"/>
        <w:numPr>
          <w:ilvl w:val="5"/>
          <w:numId w:val="1"/>
        </w:numPr>
        <w:rPr/>
      </w:pPr>
      <w:r>
        <w:rPr/>
        <w:t>Latex- and Mercury-free.</w:t>
      </w:r>
    </w:p>
    <w:p w:rsidR="ABFFABFF" w:rsidRDefault="ABFFABFF" w:rsidP="ABFFABFF">
      <w:pPr>
        <w:pStyle w:val="ARCATSubSub1"/>
        <w:numPr>
          <w:ilvl w:val="4"/>
          <w:numId w:val="1"/>
        </w:numPr>
        <w:rPr/>
      </w:pPr>
      <w:r>
        <w:rPr/>
        <w:t>Mobile Aneroid Sphygmomanometer with Five-Leg Mobile Stand; Coiled Tube, 48 in (1219 mm). Cuff and Inflation System Not Included.</w:t>
      </w:r>
    </w:p>
    <w:p w:rsidR="ABFFABFF" w:rsidRDefault="ABFFABFF" w:rsidP="ABFFABFF">
      <w:pPr>
        <w:pStyle w:val="ARCATSubSub2"/>
        <w:numPr>
          <w:ilvl w:val="5"/>
          <w:numId w:val="1"/>
        </w:numPr>
        <w:rPr/>
      </w:pPr>
      <w:r>
        <w:rPr/>
        <w:t>Certified accuracy to plus or minus 3 mm Hg.</w:t>
      </w:r>
    </w:p>
    <w:p w:rsidR="ABFFABFF" w:rsidRDefault="ABFFABFF" w:rsidP="ABFFABFF">
      <w:pPr>
        <w:pStyle w:val="ARCATSubSub2"/>
        <w:numPr>
          <w:ilvl w:val="5"/>
          <w:numId w:val="1"/>
        </w:numPr>
        <w:rPr/>
      </w:pPr>
      <w:r>
        <w:rPr/>
        <w:t>Latex- and Mercury-free.</w:t>
      </w:r>
    </w:p>
    <w:p w:rsidR="ABFFABFF" w:rsidRDefault="ABFFABFF" w:rsidP="ABFFABFF">
      <w:pPr>
        <w:pStyle w:val="ARCATSubSub1"/>
        <w:numPr>
          <w:ilvl w:val="4"/>
          <w:numId w:val="1"/>
        </w:numPr>
        <w:rPr/>
      </w:pPr>
      <w:r>
        <w:rPr/>
        <w:t>Mobile Aneroid Sphygmomanometer with Five-Leg Mobile Stand; Size-11 Adult, Reusable (Two Piece), 2-Tube Cuff; Premium Inflation Bulb and Valve, Coiled Tube, 48 in (1219 mm).</w:t>
      </w:r>
    </w:p>
    <w:p w:rsidR="ABFFABFF" w:rsidRDefault="ABFFABFF" w:rsidP="ABFFABFF">
      <w:pPr>
        <w:pStyle w:val="ARCATSubSub2"/>
        <w:numPr>
          <w:ilvl w:val="5"/>
          <w:numId w:val="1"/>
        </w:numPr>
        <w:rPr/>
      </w:pPr>
      <w:r>
        <w:rPr/>
        <w:t>Certified accuracy to plus or minus 3 mm Hg.</w:t>
      </w:r>
    </w:p>
    <w:p w:rsidR="ABFFABFF" w:rsidRDefault="ABFFABFF" w:rsidP="ABFFABFF">
      <w:pPr>
        <w:pStyle w:val="ARCATSubSub2"/>
        <w:numPr>
          <w:ilvl w:val="5"/>
          <w:numId w:val="1"/>
        </w:numPr>
        <w:rPr/>
      </w:pPr>
      <w:r>
        <w:rPr/>
        <w:t>Latex- and Mercury-free.</w:t>
      </w:r>
    </w:p>
    <w:p>
      <w:pPr>
        <w:pStyle w:val="ARCATnote"/>
        <w:rPr/>
      </w:pPr>
      <w:r>
        <w:rPr/>
        <w:t>** NOTE TO SPECIFIER ** Delete article if not required.</w:t>
      </w:r>
    </w:p>
    <w:p w:rsidR="ABFFABFF" w:rsidRDefault="ABFFABFF" w:rsidP="ABFFABFF">
      <w:pPr>
        <w:pStyle w:val="ARCATArticle"/>
        <w:numPr>
          <w:ilvl w:val="1"/>
          <w:numId w:val="1"/>
        </w:numPr>
        <w:rPr/>
      </w:pPr>
      <w:r>
        <w:rPr/>
        <w:t>CARDIOPULMONARY EXAM EQUIPMENT</w:t>
      </w:r>
    </w:p>
    <w:p w:rsidR="ABFFABFF" w:rsidRDefault="ABFFABFF" w:rsidP="ABFFABFF">
      <w:pPr>
        <w:pStyle w:val="ARCATParagraph"/>
        <w:numPr>
          <w:ilvl w:val="2"/>
          <w:numId w:val="1"/>
        </w:numPr>
        <w:rPr/>
      </w:pPr>
      <w:r>
        <w:rPr/>
        <w:t>Electrocardiograph:</w:t>
      </w:r>
    </w:p>
    <w:p>
      <w:pPr>
        <w:pStyle w:val="ARCATnote"/>
        <w:rPr/>
      </w:pPr>
      <w:r>
        <w:rPr/>
        <w:t>** NOTE TO SPECIFIER ** Delete Basis of Design paragraphs not required.</w:t>
      </w:r>
    </w:p>
    <w:p w:rsidR="ABFFABFF" w:rsidRDefault="ABFFABFF" w:rsidP="ABFFABFF">
      <w:pPr>
        <w:pStyle w:val="ARCATSubPara"/>
        <w:numPr>
          <w:ilvl w:val="3"/>
          <w:numId w:val="1"/>
        </w:numPr>
        <w:rPr/>
      </w:pPr>
      <w:r>
        <w:rPr/>
        <w:t>Basis of Design: Welch Allyn CP 50 Resting Electrocardiograph as manufactured by Hillrom.</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ANSI/AAMI EC11.</w:t>
      </w:r>
    </w:p>
    <w:p w:rsidR="ABFFABFF" w:rsidRDefault="ABFFABFF" w:rsidP="ABFFABFF">
      <w:pPr>
        <w:pStyle w:val="ARCATSubSub2"/>
        <w:numPr>
          <w:ilvl w:val="5"/>
          <w:numId w:val="1"/>
        </w:numPr>
        <w:rPr/>
      </w:pPr>
      <w:r>
        <w:rPr/>
        <w:t>CAN/CSA C22.2 No. 601.1 IEC/EN 60601-1.</w:t>
      </w:r>
    </w:p>
    <w:p w:rsidR="ABFFABFF" w:rsidRDefault="ABFFABFF" w:rsidP="ABFFABFF">
      <w:pPr>
        <w:pStyle w:val="ARCATSubSub2"/>
        <w:numPr>
          <w:ilvl w:val="5"/>
          <w:numId w:val="1"/>
        </w:numPr>
        <w:rPr/>
      </w:pPr>
      <w:r>
        <w:rPr/>
        <w:t>CAN/CSA C22.2 No. 601.1.1 IEC/EN 60601-1-1.</w:t>
      </w:r>
    </w:p>
    <w:p w:rsidR="ABFFABFF" w:rsidRDefault="ABFFABFF" w:rsidP="ABFFABFF">
      <w:pPr>
        <w:pStyle w:val="ARCATSubSub2"/>
        <w:numPr>
          <w:ilvl w:val="5"/>
          <w:numId w:val="1"/>
        </w:numPr>
        <w:rPr/>
      </w:pPr>
      <w:r>
        <w:rPr/>
        <w:t>CAN/CSA C22.2 No. 601.1.2 IEC/EN 60601-1-2.</w:t>
      </w:r>
    </w:p>
    <w:p w:rsidR="ABFFABFF" w:rsidRDefault="ABFFABFF" w:rsidP="ABFFABFF">
      <w:pPr>
        <w:pStyle w:val="ARCATSubSub2"/>
        <w:numPr>
          <w:ilvl w:val="5"/>
          <w:numId w:val="1"/>
        </w:numPr>
        <w:rPr/>
      </w:pPr>
      <w:r>
        <w:rPr/>
        <w:t>CAN/CSA C22.2 No. 601.1.4 IEC/EN 60601-1-4.</w:t>
      </w:r>
    </w:p>
    <w:p w:rsidR="ABFFABFF" w:rsidRDefault="ABFFABFF" w:rsidP="ABFFABFF">
      <w:pPr>
        <w:pStyle w:val="ARCATSubSub2"/>
        <w:numPr>
          <w:ilvl w:val="5"/>
          <w:numId w:val="1"/>
        </w:numPr>
        <w:rPr/>
      </w:pPr>
      <w:r>
        <w:rPr/>
        <w:t>CAN/CSA C22.2 No. 601.2.25.</w:t>
      </w:r>
    </w:p>
    <w:p w:rsidR="ABFFABFF" w:rsidRDefault="ABFFABFF" w:rsidP="ABFFABFF">
      <w:pPr>
        <w:pStyle w:val="ARCATSubSub2"/>
        <w:numPr>
          <w:ilvl w:val="5"/>
          <w:numId w:val="1"/>
        </w:numPr>
        <w:rPr/>
      </w:pPr>
      <w:r>
        <w:rPr/>
        <w:t>IEC/EN 60601-1.</w:t>
      </w:r>
    </w:p>
    <w:p w:rsidR="ABFFABFF" w:rsidRDefault="ABFFABFF" w:rsidP="ABFFABFF">
      <w:pPr>
        <w:pStyle w:val="ARCATSubSub2"/>
        <w:numPr>
          <w:ilvl w:val="5"/>
          <w:numId w:val="1"/>
        </w:numPr>
        <w:rPr/>
      </w:pPr>
      <w:r>
        <w:rPr/>
        <w:t>IEC/EN 60601-1-1.</w:t>
      </w:r>
    </w:p>
    <w:p w:rsidR="ABFFABFF" w:rsidRDefault="ABFFABFF" w:rsidP="ABFFABFF">
      <w:pPr>
        <w:pStyle w:val="ARCATSubSub2"/>
        <w:numPr>
          <w:ilvl w:val="5"/>
          <w:numId w:val="1"/>
        </w:numPr>
        <w:rPr/>
      </w:pPr>
      <w:r>
        <w:rPr/>
        <w:t>IEC/EN 60601-1-2.</w:t>
      </w:r>
    </w:p>
    <w:p w:rsidR="ABFFABFF" w:rsidRDefault="ABFFABFF" w:rsidP="ABFFABFF">
      <w:pPr>
        <w:pStyle w:val="ARCATSubSub2"/>
        <w:numPr>
          <w:ilvl w:val="5"/>
          <w:numId w:val="1"/>
        </w:numPr>
        <w:rPr/>
      </w:pPr>
      <w:r>
        <w:rPr/>
        <w:t>IEC/EN 60601-1-4.</w:t>
      </w:r>
    </w:p>
    <w:p w:rsidR="ABFFABFF" w:rsidRDefault="ABFFABFF" w:rsidP="ABFFABFF">
      <w:pPr>
        <w:pStyle w:val="ARCATSubSub2"/>
        <w:numPr>
          <w:ilvl w:val="5"/>
          <w:numId w:val="1"/>
        </w:numPr>
        <w:rPr/>
      </w:pPr>
      <w:r>
        <w:rPr/>
        <w:t>IEC/EN 60601-1-6.</w:t>
      </w:r>
    </w:p>
    <w:p w:rsidR="ABFFABFF" w:rsidRDefault="ABFFABFF" w:rsidP="ABFFABFF">
      <w:pPr>
        <w:pStyle w:val="ARCATSubSub2"/>
        <w:numPr>
          <w:ilvl w:val="5"/>
          <w:numId w:val="1"/>
        </w:numPr>
        <w:rPr/>
      </w:pPr>
      <w:r>
        <w:rPr/>
        <w:t>IEC/EN 60601-2-25.</w:t>
      </w:r>
    </w:p>
    <w:p w:rsidR="ABFFABFF" w:rsidRDefault="ABFFABFF" w:rsidP="ABFFABFF">
      <w:pPr>
        <w:pStyle w:val="ARCATSubSub2"/>
        <w:numPr>
          <w:ilvl w:val="5"/>
          <w:numId w:val="1"/>
        </w:numPr>
        <w:rPr/>
      </w:pPr>
      <w:r>
        <w:rPr/>
        <w:t>IEC/EN 60601-2-51.</w:t>
      </w:r>
    </w:p>
    <w:p w:rsidR="ABFFABFF" w:rsidRDefault="ABFFABFF" w:rsidP="ABFFABFF">
      <w:pPr>
        <w:pStyle w:val="ARCATSubSub2"/>
        <w:numPr>
          <w:ilvl w:val="5"/>
          <w:numId w:val="1"/>
        </w:numPr>
        <w:rPr/>
      </w:pPr>
      <w:r>
        <w:rPr/>
        <w:t>UL60601-1.</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Color touchscreen display.</w:t>
      </w:r>
    </w:p>
    <w:p w:rsidR="ABFFABFF" w:rsidRDefault="ABFFABFF" w:rsidP="ABFFABFF">
      <w:pPr>
        <w:pStyle w:val="ARCATSubSub2"/>
        <w:numPr>
          <w:ilvl w:val="5"/>
          <w:numId w:val="1"/>
        </w:numPr>
        <w:rPr/>
      </w:pPr>
      <w:r>
        <w:rPr/>
        <w:t>Programmable report formats.</w:t>
      </w:r>
    </w:p>
    <w:p w:rsidR="ABFFABFF" w:rsidRDefault="ABFFABFF" w:rsidP="ABFFABFF">
      <w:pPr>
        <w:pStyle w:val="ARCATSubSub2"/>
        <w:numPr>
          <w:ilvl w:val="5"/>
          <w:numId w:val="1"/>
        </w:numPr>
        <w:rPr/>
      </w:pPr>
      <w:r>
        <w:rPr/>
        <w:t>Optional MEANS interpretation.</w:t>
      </w:r>
    </w:p>
    <w:p w:rsidR="ABFFABFF" w:rsidRDefault="ABFFABFF" w:rsidP="ABFFABFF">
      <w:pPr>
        <w:pStyle w:val="ARCATSubSub2"/>
        <w:numPr>
          <w:ilvl w:val="5"/>
          <w:numId w:val="1"/>
        </w:numPr>
        <w:rPr/>
      </w:pPr>
      <w:r>
        <w:rPr/>
        <w:t>Optional mobile stand.</w:t>
      </w:r>
    </w:p>
    <w:p w:rsidR="ABFFABFF" w:rsidRDefault="ABFFABFF" w:rsidP="ABFFABFF">
      <w:pPr>
        <w:pStyle w:val="ARCATSubSub2"/>
        <w:numPr>
          <w:ilvl w:val="5"/>
          <w:numId w:val="1"/>
        </w:numPr>
        <w:rPr/>
      </w:pPr>
      <w:r>
        <w:rPr/>
        <w:t>Optional carrying case.</w:t>
      </w:r>
    </w:p>
    <w:p w:rsidR="ABFFABFF" w:rsidRDefault="ABFFABFF" w:rsidP="ABFFABFF">
      <w:pPr>
        <w:pStyle w:val="ARCATSubSub2"/>
        <w:numPr>
          <w:ilvl w:val="5"/>
          <w:numId w:val="1"/>
        </w:numPr>
        <w:rPr/>
      </w:pPr>
      <w:r>
        <w:rPr/>
        <w:t>High-resolution thermal printer.</w:t>
      </w:r>
    </w:p>
    <w:p w:rsidR="ABFFABFF" w:rsidRDefault="ABFFABFF" w:rsidP="ABFFABFF">
      <w:pPr>
        <w:pStyle w:val="ARCATSubSub2"/>
        <w:numPr>
          <w:ilvl w:val="5"/>
          <w:numId w:val="1"/>
        </w:numPr>
        <w:rPr/>
      </w:pPr>
      <w:r>
        <w:rPr/>
        <w:t>Internal storage of ECGs results.</w:t>
      </w:r>
    </w:p>
    <w:p w:rsidR="ABFFABFF" w:rsidRDefault="ABFFABFF" w:rsidP="ABFFABFF">
      <w:pPr>
        <w:pStyle w:val="ARCATSubSub2"/>
        <w:numPr>
          <w:ilvl w:val="5"/>
          <w:numId w:val="1"/>
        </w:numPr>
        <w:rPr/>
      </w:pPr>
      <w:r>
        <w:rPr/>
        <w:t>Battery operation for device transport.</w:t>
      </w:r>
    </w:p>
    <w:p w:rsidR="ABFFABFF" w:rsidRDefault="ABFFABFF" w:rsidP="ABFFABFF">
      <w:pPr>
        <w:pStyle w:val="ARCATSubSub2"/>
        <w:numPr>
          <w:ilvl w:val="5"/>
          <w:numId w:val="1"/>
        </w:numPr>
        <w:rPr/>
      </w:pPr>
      <w:r>
        <w:rPr/>
        <w:t>On-screen instructions guide.</w:t>
      </w:r>
    </w:p>
    <w:p w:rsidR="ABFFABFF" w:rsidRDefault="ABFFABFF" w:rsidP="ABFFABFF">
      <w:pPr>
        <w:pStyle w:val="ARCATSubSub1"/>
        <w:numPr>
          <w:ilvl w:val="4"/>
          <w:numId w:val="1"/>
        </w:numPr>
        <w:rPr/>
      </w:pPr>
      <w:r>
        <w:rPr/>
        <w:t>Dimensions (L x H x W): 12.8 x 3.1 x 7.4 in (325 x 79 x 188 mm).</w:t>
      </w:r>
    </w:p>
    <w:p w:rsidR="ABFFABFF" w:rsidRDefault="ABFFABFF" w:rsidP="ABFFABFF">
      <w:pPr>
        <w:pStyle w:val="ARCATSubSub1"/>
        <w:numPr>
          <w:ilvl w:val="4"/>
          <w:numId w:val="1"/>
        </w:numPr>
        <w:rPr/>
      </w:pPr>
      <w:r>
        <w:rPr/>
        <w:t>Weight: 4.4 lbs (2.0 kg).</w:t>
      </w:r>
    </w:p>
    <w:p w:rsidR="ABFFABFF" w:rsidRDefault="ABFFABFF" w:rsidP="ABFFABFF">
      <w:pPr>
        <w:pStyle w:val="ARCATSubSub1"/>
        <w:numPr>
          <w:ilvl w:val="4"/>
          <w:numId w:val="1"/>
        </w:numPr>
        <w:rPr/>
      </w:pPr>
      <w:r>
        <w:rPr/>
        <w:t>Keyboard Type: Power, auto ECG, and rhythm ECG buttons. Polyester overlay.</w:t>
      </w:r>
    </w:p>
    <w:p w:rsidR="ABFFABFF" w:rsidRDefault="ABFFABFF" w:rsidP="ABFFABFF">
      <w:pPr>
        <w:pStyle w:val="ARCATSubSub1"/>
        <w:numPr>
          <w:ilvl w:val="4"/>
          <w:numId w:val="1"/>
        </w:numPr>
        <w:rPr/>
      </w:pPr>
      <w:r>
        <w:rPr/>
        <w:t>Display Type: TFT, 4.3 in (109 mm) color touch screen.</w:t>
      </w:r>
    </w:p>
    <w:p w:rsidR="ABFFABFF" w:rsidRDefault="ABFFABFF" w:rsidP="ABFFABFF">
      <w:pPr>
        <w:pStyle w:val="ARCATSubSub1"/>
        <w:numPr>
          <w:ilvl w:val="4"/>
          <w:numId w:val="1"/>
        </w:numPr>
        <w:rPr/>
      </w:pPr>
      <w:r>
        <w:rPr/>
        <w:t>Display Resolution: WQVGA, 480 x 272.</w:t>
      </w:r>
    </w:p>
    <w:p w:rsidR="ABFFABFF" w:rsidRDefault="ABFFABFF" w:rsidP="ABFFABFF">
      <w:pPr>
        <w:pStyle w:val="ARCATSubSub1"/>
        <w:numPr>
          <w:ilvl w:val="4"/>
          <w:numId w:val="1"/>
        </w:numPr>
        <w:rPr/>
      </w:pPr>
      <w:r>
        <w:rPr/>
        <w:t>Thermal Paper: Z-fold 4.5 in (114 mm) x 250 sheets.</w:t>
      </w:r>
    </w:p>
    <w:p w:rsidR="ABFFABFF" w:rsidRDefault="ABFFABFF" w:rsidP="ABFFABFF">
      <w:pPr>
        <w:pStyle w:val="ARCATSubSub1"/>
        <w:numPr>
          <w:ilvl w:val="4"/>
          <w:numId w:val="1"/>
        </w:numPr>
        <w:rPr/>
      </w:pPr>
      <w:r>
        <w:rPr/>
        <w:t>Thermal Paper: Roll 4.5 in (114 mm) x 65.6 ft (20 m).</w:t>
      </w:r>
    </w:p>
    <w:p w:rsidR="ABFFABFF" w:rsidRDefault="ABFFABFF" w:rsidP="ABFFABFF">
      <w:pPr>
        <w:pStyle w:val="ARCATSubSub1"/>
        <w:numPr>
          <w:ilvl w:val="4"/>
          <w:numId w:val="1"/>
        </w:numPr>
        <w:rPr/>
      </w:pPr>
      <w:r>
        <w:rPr/>
        <w:t>Thermal Printer: Internal computer-controlled dot array, 203 dots per in (8 dots per mm).</w:t>
      </w:r>
    </w:p>
    <w:p w:rsidR="ABFFABFF" w:rsidRDefault="ABFFABFF" w:rsidP="ABFFABFF">
      <w:pPr>
        <w:pStyle w:val="ARCATSubSub1"/>
        <w:numPr>
          <w:ilvl w:val="4"/>
          <w:numId w:val="1"/>
        </w:numPr>
        <w:rPr/>
      </w:pPr>
      <w:r>
        <w:rPr/>
        <w:t>Thermal Chart Paper Speeds: 0.4, 1, 2 in per sec (10, 25, 50 mm per sec).</w:t>
      </w:r>
    </w:p>
    <w:p w:rsidR="ABFFABFF" w:rsidRDefault="ABFFABFF" w:rsidP="ABFFABFF">
      <w:pPr>
        <w:pStyle w:val="ARCATSubSub1"/>
        <w:numPr>
          <w:ilvl w:val="4"/>
          <w:numId w:val="1"/>
        </w:numPr>
        <w:rPr/>
      </w:pPr>
      <w:r>
        <w:rPr/>
        <w:t>Gain Settings for Auto ECGs: 0.1, 0.2, 0.39, .79 in (2.5, 5, 10, 20 mm) per mV.</w:t>
      </w:r>
    </w:p>
    <w:p w:rsidR="ABFFABFF" w:rsidRDefault="ABFFABFF" w:rsidP="ABFFABFF">
      <w:pPr>
        <w:pStyle w:val="ARCATSubSub1"/>
        <w:numPr>
          <w:ilvl w:val="4"/>
          <w:numId w:val="1"/>
        </w:numPr>
        <w:rPr/>
      </w:pPr>
      <w:r>
        <w:rPr/>
        <w:t>Gain Settings for Rhythm ECGs: 0.1, 0.2, 0.39, .79 in (2.5, 5, 10, 20 mm) per mV.</w:t>
      </w:r>
    </w:p>
    <w:p w:rsidR="ABFFABFF" w:rsidRDefault="ABFFABFF" w:rsidP="ABFFABFF">
      <w:pPr>
        <w:pStyle w:val="ARCATSubSub1"/>
        <w:numPr>
          <w:ilvl w:val="4"/>
          <w:numId w:val="1"/>
        </w:numPr>
        <w:rPr/>
      </w:pPr>
      <w:r>
        <w:rPr/>
        <w:t>Lead Configurations: Cabrera.</w:t>
      </w:r>
    </w:p>
    <w:p w:rsidR="ABFFABFF" w:rsidRDefault="ABFFABFF" w:rsidP="ABFFABFF">
      <w:pPr>
        <w:pStyle w:val="ARCATSubSub1"/>
        <w:numPr>
          <w:ilvl w:val="4"/>
          <w:numId w:val="1"/>
        </w:numPr>
        <w:rPr/>
      </w:pPr>
      <w:r>
        <w:rPr/>
        <w:t>Report Print Formats: Internal thermal printer (PCL 3 or 5 only).</w:t>
      </w:r>
    </w:p>
    <w:p w:rsidR="ABFFABFF" w:rsidRDefault="ABFFABFF" w:rsidP="ABFFABFF">
      <w:pPr>
        <w:pStyle w:val="ARCATSubSub2"/>
        <w:numPr>
          <w:ilvl w:val="5"/>
          <w:numId w:val="1"/>
        </w:numPr>
        <w:rPr/>
      </w:pPr>
      <w:r>
        <w:rPr/>
        <w:t>Auto ECGs: 3 x 4, 3 x 4 plus 1 R, 2 x 6.</w:t>
      </w:r>
    </w:p>
    <w:p w:rsidR="ABFFABFF" w:rsidRDefault="ABFFABFF" w:rsidP="ABFFABFF">
      <w:pPr>
        <w:pStyle w:val="ARCATSubSub2"/>
        <w:numPr>
          <w:ilvl w:val="5"/>
          <w:numId w:val="1"/>
        </w:numPr>
        <w:rPr/>
      </w:pPr>
      <w:r>
        <w:rPr/>
        <w:t>Rhythm ECGs: 3 leads.</w:t>
      </w:r>
    </w:p>
    <w:p w:rsidR="ABFFABFF" w:rsidRDefault="ABFFABFF" w:rsidP="ABFFABFF">
      <w:pPr>
        <w:pStyle w:val="ARCATSubSub2"/>
        <w:numPr>
          <w:ilvl w:val="5"/>
          <w:numId w:val="1"/>
        </w:numPr>
        <w:rPr/>
      </w:pPr>
      <w:r>
        <w:rPr/>
        <w:t>Average Cycles: 3 x 4 plus 3 R at 25 mm per sec, 3 x 4 plus 3 R at 50 mm per sec, 2 x 6 plus 1 R at 25 mm per sec, 2 x 6 plus 1 R at 50 mm per sec.</w:t>
      </w:r>
    </w:p>
    <w:p w:rsidR="ABFFABFF" w:rsidRDefault="ABFFABFF" w:rsidP="ABFFABFF">
      <w:pPr>
        <w:pStyle w:val="ARCATSubSub1"/>
        <w:numPr>
          <w:ilvl w:val="4"/>
          <w:numId w:val="1"/>
        </w:numPr>
        <w:rPr/>
      </w:pPr>
      <w:r>
        <w:rPr/>
        <w:t>Report Print Formats: Compatible external inkjet or laser.</w:t>
      </w:r>
    </w:p>
    <w:p w:rsidR="ABFFABFF" w:rsidRDefault="ABFFABFF" w:rsidP="ABFFABFF">
      <w:pPr>
        <w:pStyle w:val="ARCATSubSub2"/>
        <w:numPr>
          <w:ilvl w:val="5"/>
          <w:numId w:val="1"/>
        </w:numPr>
        <w:rPr/>
      </w:pPr>
      <w:r>
        <w:rPr/>
        <w:t>Auto ECGs: 3 x 4, 3 x 4 plus 1 R, 2 x 6, 3 x 4 plus 3 R, 6 x 2, 2 x 6, 12 x 1.</w:t>
      </w:r>
    </w:p>
    <w:p w:rsidR="ABFFABFF" w:rsidRDefault="ABFFABFF" w:rsidP="ABFFABFF">
      <w:pPr>
        <w:pStyle w:val="ARCATSubSub2"/>
        <w:numPr>
          <w:ilvl w:val="5"/>
          <w:numId w:val="1"/>
        </w:numPr>
        <w:rPr/>
      </w:pPr>
      <w:r>
        <w:rPr/>
        <w:t>Average cycles: 3 x 4 plus 3 R at 25 mm per sec, 3 x 4 plus 3 R at 50 mm per sec, 2 x 6 plus 1 R at 25 mm per sec, 2 x 6 plus 1 R at 50 mm per sec, 3 x 4 plus 2 R at 25 mm per sec, 3 x 4 plus 2 R at 50 mm per sec, 6 x 2 plus 2 R at 50 mm per sec.</w:t>
      </w:r>
    </w:p>
    <w:p w:rsidR="ABFFABFF" w:rsidRDefault="ABFFABFF" w:rsidP="ABFFABFF">
      <w:pPr>
        <w:pStyle w:val="ARCATSubSub1"/>
        <w:numPr>
          <w:ilvl w:val="4"/>
          <w:numId w:val="1"/>
        </w:numPr>
        <w:rPr/>
      </w:pPr>
      <w:r>
        <w:rPr/>
        <w:t>Frequency Range: 0.3 to 150 Hz.</w:t>
      </w:r>
    </w:p>
    <w:p w:rsidR="ABFFABFF" w:rsidRDefault="ABFFABFF" w:rsidP="ABFFABFF">
      <w:pPr>
        <w:pStyle w:val="ARCATSubSub1"/>
        <w:numPr>
          <w:ilvl w:val="4"/>
          <w:numId w:val="1"/>
        </w:numPr>
        <w:rPr/>
      </w:pPr>
      <w:r>
        <w:rPr/>
        <w:t>Digital Sampling Rate: Greater than 1,000 samples per second per channel.</w:t>
      </w:r>
    </w:p>
    <w:p w:rsidR="ABFFABFF" w:rsidRDefault="ABFFABFF" w:rsidP="ABFFABFF">
      <w:pPr>
        <w:pStyle w:val="ARCATSubSub1"/>
        <w:numPr>
          <w:ilvl w:val="4"/>
          <w:numId w:val="1"/>
        </w:numPr>
        <w:rPr/>
      </w:pPr>
      <w:r>
        <w:rPr/>
        <w:t>Pacemaker Detection: ANSI/AAMI EC11.</w:t>
      </w:r>
    </w:p>
    <w:p w:rsidR="ABFFABFF" w:rsidRDefault="ABFFABFF" w:rsidP="ABFFABFF">
      <w:pPr>
        <w:pStyle w:val="ARCATSubSub1"/>
        <w:numPr>
          <w:ilvl w:val="4"/>
          <w:numId w:val="1"/>
        </w:numPr>
        <w:rPr/>
      </w:pPr>
      <w:r>
        <w:rPr/>
        <w:t>Power Requirement: Universal AC power supply 110 to 240 VAC, 50 to 60 Hz, 1.5 A maximum.</w:t>
      </w:r>
    </w:p>
    <w:p w:rsidR="ABFFABFF" w:rsidRDefault="ABFFABFF" w:rsidP="ABFFABFF">
      <w:pPr>
        <w:pStyle w:val="ARCATSubSub1"/>
        <w:numPr>
          <w:ilvl w:val="4"/>
          <w:numId w:val="1"/>
        </w:numPr>
        <w:rPr/>
      </w:pPr>
      <w:r>
        <w:rPr/>
        <w:t>AC Fuses: Time-log type, 2.0 A, 250 V rating.</w:t>
      </w:r>
    </w:p>
    <w:p w:rsidR="ABFFABFF" w:rsidRDefault="ABFFABFF" w:rsidP="ABFFABFF">
      <w:pPr>
        <w:pStyle w:val="ARCATSubSub1"/>
        <w:numPr>
          <w:ilvl w:val="4"/>
          <w:numId w:val="1"/>
        </w:numPr>
        <w:rPr/>
      </w:pPr>
      <w:r>
        <w:rPr/>
        <w:t>Rechargeable Battery: 10.8 V, 2000 mA, 3-cells lithium ion "smart" battery. </w:t>
      </w:r>
    </w:p>
    <w:p w:rsidR="ABFFABFF" w:rsidRDefault="ABFFABFF" w:rsidP="ABFFABFF">
      <w:pPr>
        <w:pStyle w:val="ARCATSubSub1"/>
        <w:numPr>
          <w:ilvl w:val="4"/>
          <w:numId w:val="1"/>
        </w:numPr>
        <w:rPr/>
      </w:pPr>
      <w:r>
        <w:rPr/>
        <w:t>Recharge Time: Less than 3 hours.</w:t>
      </w:r>
    </w:p>
    <w:p w:rsidR="ABFFABFF" w:rsidRDefault="ABFFABFF" w:rsidP="ABFFABFF">
      <w:pPr>
        <w:pStyle w:val="ARCATSubSub1"/>
        <w:numPr>
          <w:ilvl w:val="4"/>
          <w:numId w:val="1"/>
        </w:numPr>
        <w:rPr/>
      </w:pPr>
      <w:r>
        <w:rPr/>
        <w:t>Filters:</w:t>
      </w:r>
    </w:p>
    <w:p w:rsidR="ABFFABFF" w:rsidRDefault="ABFFABFF" w:rsidP="ABFFABFF">
      <w:pPr>
        <w:pStyle w:val="ARCATSubSub2"/>
        <w:numPr>
          <w:ilvl w:val="5"/>
          <w:numId w:val="1"/>
        </w:numPr>
        <w:rPr/>
      </w:pPr>
      <w:r>
        <w:rPr/>
        <w:t>High Performance Baseline: 0.5 Hz.</w:t>
      </w:r>
    </w:p>
    <w:p w:rsidR="ABFFABFF" w:rsidRDefault="ABFFABFF" w:rsidP="ABFFABFF">
      <w:pPr>
        <w:pStyle w:val="ARCATSubSub2"/>
        <w:numPr>
          <w:ilvl w:val="5"/>
          <w:numId w:val="1"/>
        </w:numPr>
        <w:rPr/>
      </w:pPr>
      <w:r>
        <w:rPr/>
        <w:t>Muscle Tremor: 35 Hz.</w:t>
      </w:r>
    </w:p>
    <w:p w:rsidR="ABFFABFF" w:rsidRDefault="ABFFABFF" w:rsidP="ABFFABFF">
      <w:pPr>
        <w:pStyle w:val="ARCATSubSub2"/>
        <w:numPr>
          <w:ilvl w:val="5"/>
          <w:numId w:val="1"/>
        </w:numPr>
        <w:rPr/>
      </w:pPr>
      <w:r>
        <w:rPr/>
        <w:t>AC Interference: 50 Hz or 60 Hz.</w:t>
      </w:r>
    </w:p>
    <w:p w:rsidR="ABFFABFF" w:rsidRDefault="ABFFABFF" w:rsidP="ABFFABFF">
      <w:pPr>
        <w:pStyle w:val="ARCATSubSub1"/>
        <w:numPr>
          <w:ilvl w:val="4"/>
          <w:numId w:val="1"/>
        </w:numPr>
        <w:rPr/>
      </w:pPr>
      <w:r>
        <w:rPr/>
        <w:t>Internal ECG Storage: Up to 50 ECGs.</w:t>
      </w:r>
    </w:p>
    <w:p w:rsidR="ABFFABFF" w:rsidRDefault="ABFFABFF" w:rsidP="ABFFABFF">
      <w:pPr>
        <w:pStyle w:val="ARCATSubSub1"/>
        <w:numPr>
          <w:ilvl w:val="4"/>
          <w:numId w:val="1"/>
        </w:numPr>
        <w:rPr/>
      </w:pPr>
      <w:r>
        <w:rPr/>
        <w:t>External ECG Storage: Unlimited via USB connection.</w:t>
      </w:r>
    </w:p>
    <w:p>
      <w:pPr>
        <w:pStyle w:val="ARCATnote"/>
        <w:rPr/>
      </w:pPr>
      <w:r>
        <w:rPr/>
        <w:t>** NOTE TO SPECIFIER ** Delete if not required.</w:t>
      </w:r>
    </w:p>
    <w:p w:rsidR="ABFFABFF" w:rsidRDefault="ABFFABFF" w:rsidP="ABFFABFF">
      <w:pPr>
        <w:pStyle w:val="ARCATSubSub1"/>
        <w:numPr>
          <w:ilvl w:val="4"/>
          <w:numId w:val="1"/>
        </w:numPr>
        <w:rPr/>
      </w:pPr>
      <w:r>
        <w:rPr/>
        <w:t>Standard connectivity: Mini USB Client and USB host.</w:t>
      </w:r>
    </w:p>
    <w:p>
      <w:pPr>
        <w:pStyle w:val="ARCATnote"/>
        <w:rPr/>
      </w:pPr>
      <w:r>
        <w:rPr/>
        <w:t>** NOTE TO SPECIFIER ** Delete if not required.</w:t>
      </w:r>
    </w:p>
    <w:p w:rsidR="ABFFABFF" w:rsidRDefault="ABFFABFF" w:rsidP="ABFFABFF">
      <w:pPr>
        <w:pStyle w:val="ARCATSubSub1"/>
        <w:numPr>
          <w:ilvl w:val="4"/>
          <w:numId w:val="1"/>
        </w:numPr>
        <w:rPr/>
      </w:pPr>
      <w:r>
        <w:rPr/>
        <w:t>Standard Connectivity: Ethernet.</w:t>
      </w:r>
    </w:p>
    <w:p w:rsidR="ABFFABFF" w:rsidRDefault="ABFFABFF" w:rsidP="ABFFABFF">
      <w:pPr>
        <w:pStyle w:val="ARCATSubSub1"/>
        <w:numPr>
          <w:ilvl w:val="4"/>
          <w:numId w:val="1"/>
        </w:numPr>
        <w:rPr/>
      </w:pPr>
      <w:r>
        <w:rPr/>
        <w:t>Electrodes: Rigorously tested for conductivity, adhesion, and hypoallergenic qualities; exceeds all AAMI standards.</w:t>
      </w:r>
    </w:p>
    <w:p w:rsidR="ABFFABFF" w:rsidRDefault="ABFFABFF" w:rsidP="ABFFABFF">
      <w:pPr>
        <w:pStyle w:val="ARCATSubSub1"/>
        <w:numPr>
          <w:ilvl w:val="4"/>
          <w:numId w:val="1"/>
        </w:numPr>
        <w:rPr/>
      </w:pPr>
      <w:r>
        <w:rPr/>
        <w:t>Power Cable: Meets or exceeds Type SJT.</w:t>
      </w:r>
    </w:p>
    <w:p w:rsidR="ABFFABFF" w:rsidRDefault="ABFFABFF" w:rsidP="ABFFABFF">
      <w:pPr>
        <w:pStyle w:val="ARCATSubSub1"/>
        <w:numPr>
          <w:ilvl w:val="4"/>
          <w:numId w:val="1"/>
        </w:numPr>
        <w:rPr/>
      </w:pPr>
      <w:r>
        <w:rPr/>
        <w:t>Patient Cable and Leads: Meets or exceeds ANSI/AAMI EC53, EN/IEC 60601-2-25 and EN/IEC 60601-2-51.</w:t>
      </w:r>
    </w:p>
    <w:p w:rsidR="ABFFABFF" w:rsidRDefault="ABFFABFF" w:rsidP="ABFFABFF">
      <w:pPr>
        <w:pStyle w:val="ARCATSubSub1"/>
        <w:numPr>
          <w:ilvl w:val="4"/>
          <w:numId w:val="1"/>
        </w:numPr>
        <w:rPr/>
      </w:pPr>
      <w:r>
        <w:rPr/>
        <w:t>Environmental Operating Conditions:</w:t>
      </w:r>
    </w:p>
    <w:p w:rsidR="ABFFABFF" w:rsidRDefault="ABFFABFF" w:rsidP="ABFFABFF">
      <w:pPr>
        <w:pStyle w:val="ARCATSubSub2"/>
        <w:numPr>
          <w:ilvl w:val="5"/>
          <w:numId w:val="1"/>
        </w:numPr>
        <w:rPr/>
      </w:pPr>
      <w:r>
        <w:rPr/>
        <w:t>Temperature: 50 to 104 degrees F (10 to 40 degrees C).</w:t>
      </w:r>
    </w:p>
    <w:p w:rsidR="ABFFABFF" w:rsidRDefault="ABFFABFF" w:rsidP="ABFFABFF">
      <w:pPr>
        <w:pStyle w:val="ARCATSubSub2"/>
        <w:numPr>
          <w:ilvl w:val="5"/>
          <w:numId w:val="1"/>
        </w:numPr>
        <w:rPr/>
      </w:pPr>
      <w:r>
        <w:rPr/>
        <w:t>Relative Humidity: 15 to 95 percent noncondensing, 30 to 70 percent for printing.</w:t>
      </w:r>
    </w:p>
    <w:p w:rsidR="ABFFABFF" w:rsidRDefault="ABFFABFF" w:rsidP="ABFFABFF">
      <w:pPr>
        <w:pStyle w:val="ARCATSubSub2"/>
        <w:numPr>
          <w:ilvl w:val="5"/>
          <w:numId w:val="1"/>
        </w:numPr>
        <w:rPr/>
      </w:pPr>
      <w:r>
        <w:rPr/>
        <w:t>Atmospheric Air-Pressure: 10.15 to 15.37 psi (70 - 106 kPa).</w:t>
      </w:r>
    </w:p>
    <w:p w:rsidR="ABFFABFF" w:rsidRDefault="ABFFABFF" w:rsidP="ABFFABFF">
      <w:pPr>
        <w:pStyle w:val="ARCATSubSub1"/>
        <w:numPr>
          <w:ilvl w:val="4"/>
          <w:numId w:val="1"/>
        </w:numPr>
        <w:rPr/>
      </w:pPr>
      <w:r>
        <w:rPr/>
        <w:t>Environmental storage conditions:</w:t>
      </w:r>
    </w:p>
    <w:p w:rsidR="ABFFABFF" w:rsidRDefault="ABFFABFF" w:rsidP="ABFFABFF">
      <w:pPr>
        <w:pStyle w:val="ARCATSubSub2"/>
        <w:numPr>
          <w:ilvl w:val="5"/>
          <w:numId w:val="1"/>
        </w:numPr>
        <w:rPr/>
      </w:pPr>
      <w:r>
        <w:rPr/>
        <w:t>Temperature: Minus 4 to 122 degrees F (minus 20 to 50 degrees C).</w:t>
      </w:r>
    </w:p>
    <w:p w:rsidR="ABFFABFF" w:rsidRDefault="ABFFABFF" w:rsidP="ABFFABFF">
      <w:pPr>
        <w:pStyle w:val="ARCATSubSub2"/>
        <w:numPr>
          <w:ilvl w:val="5"/>
          <w:numId w:val="1"/>
        </w:numPr>
        <w:rPr/>
      </w:pPr>
      <w:r>
        <w:rPr/>
        <w:t>Relative Humidity: 15 - 95 percent noncondensing.</w:t>
      </w:r>
    </w:p>
    <w:p w:rsidR="ABFFABFF" w:rsidRDefault="ABFFABFF" w:rsidP="ABFFABFF">
      <w:pPr>
        <w:pStyle w:val="ARCATSubSub2"/>
        <w:numPr>
          <w:ilvl w:val="5"/>
          <w:numId w:val="1"/>
        </w:numPr>
        <w:rPr/>
      </w:pPr>
      <w:r>
        <w:rPr/>
        <w:t>Atmospheric Air-Pressure: 10.15 to 15.37 psi (70 - 106 kPa).</w:t>
      </w:r>
    </w:p>
    <w:p w:rsidR="ABFFABFF" w:rsidRDefault="ABFFABFF" w:rsidP="ABFFABFF">
      <w:pPr>
        <w:pStyle w:val="ARCATSubSub1"/>
        <w:numPr>
          <w:ilvl w:val="4"/>
          <w:numId w:val="1"/>
        </w:numPr>
        <w:rPr/>
      </w:pPr>
      <w:r>
        <w:rPr/>
        <w:t>Protection Against Electric Shock: Class I, internally powered Type BF.</w:t>
      </w:r>
    </w:p>
    <w:p w:rsidR="ABFFABFF" w:rsidRDefault="ABFFABFF" w:rsidP="ABFFABFF">
      <w:pPr>
        <w:pStyle w:val="ARCATSubSub1"/>
        <w:numPr>
          <w:ilvl w:val="4"/>
          <w:numId w:val="1"/>
        </w:numPr>
        <w:rPr/>
      </w:pPr>
      <w:r>
        <w:rPr/>
        <w:t>Mode of Operation: Continuous.</w:t>
      </w:r>
    </w:p>
    <w:p w:rsidR="ABFFABFF" w:rsidRDefault="ABFFABFF" w:rsidP="ABFFABFF">
      <w:pPr>
        <w:pStyle w:val="ARCATSubPara"/>
        <w:numPr>
          <w:ilvl w:val="3"/>
          <w:numId w:val="1"/>
        </w:numPr>
        <w:rPr/>
      </w:pPr>
      <w:r>
        <w:rPr/>
        <w:t>Basis of Design: Welch Allyn CP 150 Resting Electrocardiograph with optional Spirometry as manufactured by Hillrom.</w:t>
      </w:r>
    </w:p>
    <w:p w:rsidR="ABFFABFF" w:rsidRDefault="ABFFABFF" w:rsidP="ABFFABFF">
      <w:pPr>
        <w:pStyle w:val="ARCATSubSub1"/>
        <w:numPr>
          <w:ilvl w:val="4"/>
          <w:numId w:val="1"/>
        </w:numPr>
        <w:rPr/>
      </w:pPr>
      <w:r>
        <w:rPr/>
        <w:t>Standards Compliance:</w:t>
      </w:r>
    </w:p>
    <w:p w:rsidR="ABFFABFF" w:rsidRDefault="ABFFABFF" w:rsidP="ABFFABFF">
      <w:pPr>
        <w:pStyle w:val="ARCATSubSub2"/>
        <w:numPr>
          <w:ilvl w:val="5"/>
          <w:numId w:val="1"/>
        </w:numPr>
        <w:rPr/>
      </w:pPr>
      <w:r>
        <w:rPr/>
        <w:t>CAN/CSA C22.2 No. 601.1.</w:t>
      </w:r>
    </w:p>
    <w:p w:rsidR="ABFFABFF" w:rsidRDefault="ABFFABFF" w:rsidP="ABFFABFF">
      <w:pPr>
        <w:pStyle w:val="ARCATSubSub2"/>
        <w:numPr>
          <w:ilvl w:val="5"/>
          <w:numId w:val="1"/>
        </w:numPr>
        <w:rPr/>
      </w:pPr>
      <w:r>
        <w:rPr/>
        <w:t>CAN/CSA C22.2 No. 601.1.1.</w:t>
      </w:r>
    </w:p>
    <w:p w:rsidR="ABFFABFF" w:rsidRDefault="ABFFABFF" w:rsidP="ABFFABFF">
      <w:pPr>
        <w:pStyle w:val="ARCATSubSub2"/>
        <w:numPr>
          <w:ilvl w:val="5"/>
          <w:numId w:val="1"/>
        </w:numPr>
        <w:rPr/>
      </w:pPr>
      <w:r>
        <w:rPr/>
        <w:t>CAN/CSA C22.2 No. 601.1.2.</w:t>
      </w:r>
    </w:p>
    <w:p w:rsidR="ABFFABFF" w:rsidRDefault="ABFFABFF" w:rsidP="ABFFABFF">
      <w:pPr>
        <w:pStyle w:val="ARCATSubSub2"/>
        <w:numPr>
          <w:ilvl w:val="5"/>
          <w:numId w:val="1"/>
        </w:numPr>
        <w:rPr/>
      </w:pPr>
      <w:r>
        <w:rPr/>
        <w:t>CAN/CSA C22.2 No. 601.1.4.</w:t>
      </w:r>
    </w:p>
    <w:p w:rsidR="ABFFABFF" w:rsidRDefault="ABFFABFF" w:rsidP="ABFFABFF">
      <w:pPr>
        <w:pStyle w:val="ARCATSubSub2"/>
        <w:numPr>
          <w:ilvl w:val="5"/>
          <w:numId w:val="1"/>
        </w:numPr>
        <w:rPr/>
      </w:pPr>
      <w:r>
        <w:rPr/>
        <w:t>CAN/CSA C22.2 No. 601.2.25.</w:t>
      </w:r>
    </w:p>
    <w:p w:rsidR="ABFFABFF" w:rsidRDefault="ABFFABFF" w:rsidP="ABFFABFF">
      <w:pPr>
        <w:pStyle w:val="ARCATSubSub2"/>
        <w:numPr>
          <w:ilvl w:val="5"/>
          <w:numId w:val="1"/>
        </w:numPr>
        <w:rPr/>
      </w:pPr>
      <w:r>
        <w:rPr/>
        <w:t>IEC/EN 60601-1.</w:t>
      </w:r>
    </w:p>
    <w:p w:rsidR="ABFFABFF" w:rsidRDefault="ABFFABFF" w:rsidP="ABFFABFF">
      <w:pPr>
        <w:pStyle w:val="ARCATSubSub2"/>
        <w:numPr>
          <w:ilvl w:val="5"/>
          <w:numId w:val="1"/>
        </w:numPr>
        <w:rPr/>
      </w:pPr>
      <w:r>
        <w:rPr/>
        <w:t>IEC/EN 60601-1-1.</w:t>
      </w:r>
    </w:p>
    <w:p w:rsidR="ABFFABFF" w:rsidRDefault="ABFFABFF" w:rsidP="ABFFABFF">
      <w:pPr>
        <w:pStyle w:val="ARCATSubSub2"/>
        <w:numPr>
          <w:ilvl w:val="5"/>
          <w:numId w:val="1"/>
        </w:numPr>
        <w:rPr/>
      </w:pPr>
      <w:r>
        <w:rPr/>
        <w:t>IEC/EN 60601-1-2.</w:t>
      </w:r>
    </w:p>
    <w:p w:rsidR="ABFFABFF" w:rsidRDefault="ABFFABFF" w:rsidP="ABFFABFF">
      <w:pPr>
        <w:pStyle w:val="ARCATSubSub2"/>
        <w:numPr>
          <w:ilvl w:val="5"/>
          <w:numId w:val="1"/>
        </w:numPr>
        <w:rPr/>
      </w:pPr>
      <w:r>
        <w:rPr/>
        <w:t>IEC/EN 60601-1-4.</w:t>
      </w:r>
    </w:p>
    <w:p w:rsidR="ABFFABFF" w:rsidRDefault="ABFFABFF" w:rsidP="ABFFABFF">
      <w:pPr>
        <w:pStyle w:val="ARCATSubSub2"/>
        <w:numPr>
          <w:ilvl w:val="5"/>
          <w:numId w:val="1"/>
        </w:numPr>
        <w:rPr/>
      </w:pPr>
      <w:r>
        <w:rPr/>
        <w:t>IEC/EN 60601-1-6.</w:t>
      </w:r>
    </w:p>
    <w:p w:rsidR="ABFFABFF" w:rsidRDefault="ABFFABFF" w:rsidP="ABFFABFF">
      <w:pPr>
        <w:pStyle w:val="ARCATSubSub2"/>
        <w:numPr>
          <w:ilvl w:val="5"/>
          <w:numId w:val="1"/>
        </w:numPr>
        <w:rPr/>
      </w:pPr>
      <w:r>
        <w:rPr/>
        <w:t>IEC/EN 60601-2-25.</w:t>
      </w:r>
    </w:p>
    <w:p w:rsidR="ABFFABFF" w:rsidRDefault="ABFFABFF" w:rsidP="ABFFABFF">
      <w:pPr>
        <w:pStyle w:val="ARCATSubSub2"/>
        <w:numPr>
          <w:ilvl w:val="5"/>
          <w:numId w:val="1"/>
        </w:numPr>
        <w:rPr/>
      </w:pPr>
      <w:r>
        <w:rPr/>
        <w:t>IEC/EN 60601-2-51 (3 x 4 report format).</w:t>
      </w:r>
    </w:p>
    <w:p w:rsidR="ABFFABFF" w:rsidRDefault="ABFFABFF" w:rsidP="ABFFABFF">
      <w:pPr>
        <w:pStyle w:val="ARCATSubSub2"/>
        <w:numPr>
          <w:ilvl w:val="5"/>
          <w:numId w:val="1"/>
        </w:numPr>
        <w:rPr/>
      </w:pPr>
      <w:r>
        <w:rPr/>
        <w:t>UL60601-1.</w:t>
      </w:r>
    </w:p>
    <w:p w:rsidR="ABFFABFF" w:rsidRDefault="ABFFABFF" w:rsidP="ABFFABFF">
      <w:pPr>
        <w:pStyle w:val="ARCATSubSub1"/>
        <w:numPr>
          <w:ilvl w:val="4"/>
          <w:numId w:val="1"/>
        </w:numPr>
        <w:rPr/>
      </w:pPr>
      <w:r>
        <w:rPr/>
        <w:t>Features:</w:t>
      </w:r>
    </w:p>
    <w:p w:rsidR="ABFFABFF" w:rsidRDefault="ABFFABFF" w:rsidP="ABFFABFF">
      <w:pPr>
        <w:pStyle w:val="ARCATSubSub2"/>
        <w:numPr>
          <w:ilvl w:val="5"/>
          <w:numId w:val="1"/>
        </w:numPr>
        <w:rPr/>
      </w:pPr>
      <w:r>
        <w:rPr/>
        <w:t>Seven-inch color, touch-screen display.</w:t>
      </w:r>
    </w:p>
    <w:p w:rsidR="ABFFABFF" w:rsidRDefault="ABFFABFF" w:rsidP="ABFFABFF">
      <w:pPr>
        <w:pStyle w:val="ARCATSubSub2"/>
        <w:numPr>
          <w:ilvl w:val="5"/>
          <w:numId w:val="1"/>
        </w:numPr>
        <w:rPr/>
      </w:pPr>
      <w:r>
        <w:rPr/>
        <w:t>Preview ECG reports prior to printing.</w:t>
      </w:r>
    </w:p>
    <w:p w:rsidR="ABFFABFF" w:rsidRDefault="ABFFABFF" w:rsidP="ABFFABFF">
      <w:pPr>
        <w:pStyle w:val="ARCATSubSub2"/>
        <w:numPr>
          <w:ilvl w:val="5"/>
          <w:numId w:val="1"/>
        </w:numPr>
        <w:rPr/>
      </w:pPr>
      <w:r>
        <w:rPr/>
        <w:t>Three-, six-, or full 12-lead ECG preview options.</w:t>
      </w:r>
    </w:p>
    <w:p w:rsidR="ABFFABFF" w:rsidRDefault="ABFFABFF" w:rsidP="ABFFABFF">
      <w:pPr>
        <w:pStyle w:val="ARCATSubSub2"/>
        <w:numPr>
          <w:ilvl w:val="5"/>
          <w:numId w:val="1"/>
        </w:numPr>
        <w:rPr/>
      </w:pPr>
      <w:r>
        <w:rPr/>
        <w:t>Optional adult and pediatric MEANS ECG interpretation software.</w:t>
      </w:r>
    </w:p>
    <w:p w:rsidR="ABFFABFF" w:rsidRDefault="ABFFABFF" w:rsidP="ABFFABFF">
      <w:pPr>
        <w:pStyle w:val="ARCATSubSub2"/>
        <w:numPr>
          <w:ilvl w:val="5"/>
          <w:numId w:val="1"/>
        </w:numPr>
        <w:rPr/>
      </w:pPr>
      <w:r>
        <w:rPr/>
        <w:t>Battery operation for transport of device to patient.</w:t>
      </w:r>
    </w:p>
    <w:p w:rsidR="ABFFABFF" w:rsidRDefault="ABFFABFF" w:rsidP="ABFFABFF">
      <w:pPr>
        <w:pStyle w:val="ARCATSubSub2"/>
        <w:numPr>
          <w:ilvl w:val="5"/>
          <w:numId w:val="1"/>
        </w:numPr>
        <w:rPr/>
      </w:pPr>
      <w:r>
        <w:rPr/>
        <w:t>Simplified EMR connectivity.</w:t>
      </w:r>
    </w:p>
    <w:p w:rsidR="ABFFABFF" w:rsidRDefault="ABFFABFF" w:rsidP="ABFFABFF">
      <w:pPr>
        <w:pStyle w:val="ARCATSubSub2"/>
        <w:numPr>
          <w:ilvl w:val="5"/>
          <w:numId w:val="1"/>
        </w:numPr>
        <w:rPr/>
      </w:pPr>
      <w:r>
        <w:rPr/>
        <w:t>Instant-on powers the device up quickly.</w:t>
      </w:r>
    </w:p>
    <w:p w:rsidR="ABFFABFF" w:rsidRDefault="ABFFABFF" w:rsidP="ABFFABFF">
      <w:pPr>
        <w:pStyle w:val="ARCATSubSub2"/>
        <w:numPr>
          <w:ilvl w:val="5"/>
          <w:numId w:val="1"/>
        </w:numPr>
        <w:rPr/>
      </w:pPr>
      <w:r>
        <w:rPr/>
        <w:t>Stores up to 100 test results on the device or transfer to USB memory stick.</w:t>
      </w:r>
    </w:p>
    <w:p w:rsidR="ABFFABFF" w:rsidRDefault="ABFFABFF" w:rsidP="ABFFABFF">
      <w:pPr>
        <w:pStyle w:val="ARCATSubSub2"/>
        <w:numPr>
          <w:ilvl w:val="5"/>
          <w:numId w:val="1"/>
        </w:numPr>
        <w:rPr/>
      </w:pPr>
      <w:r>
        <w:rPr/>
        <w:t>Optional spirometry to perform two tests with one device.</w:t>
      </w:r>
    </w:p>
    <w:p w:rsidR="ABFFABFF" w:rsidRDefault="ABFFABFF" w:rsidP="ABFFABFF">
      <w:pPr>
        <w:pStyle w:val="ARCATSubSub1"/>
        <w:numPr>
          <w:ilvl w:val="4"/>
          <w:numId w:val="1"/>
        </w:numPr>
        <w:rPr/>
      </w:pPr>
      <w:r>
        <w:rPr/>
        <w:t>Dimensions, including rubber feet (L x H x W): 15 x 14.1 x 136.2 in (381 x 358 x 136 mm).</w:t>
      </w:r>
    </w:p>
    <w:p w:rsidR="ABFFABFF" w:rsidRDefault="ABFFABFF" w:rsidP="ABFFABFF">
      <w:pPr>
        <w:pStyle w:val="ARCATSubSub1"/>
        <w:numPr>
          <w:ilvl w:val="4"/>
          <w:numId w:val="1"/>
        </w:numPr>
        <w:rPr/>
      </w:pPr>
      <w:r>
        <w:rPr/>
        <w:t>Weight, Including Battery:11.5 lbs (5.2 kg).</w:t>
      </w:r>
    </w:p>
    <w:p w:rsidR="ABFFABFF" w:rsidRDefault="ABFFABFF" w:rsidP="ABFFABFF">
      <w:pPr>
        <w:pStyle w:val="ARCATSubSub1"/>
        <w:numPr>
          <w:ilvl w:val="4"/>
          <w:numId w:val="1"/>
        </w:numPr>
        <w:rPr/>
      </w:pPr>
      <w:r>
        <w:rPr/>
        <w:t>Keyboard Type: Power button with polyester overlay.</w:t>
      </w:r>
    </w:p>
    <w:p w:rsidR="ABFFABFF" w:rsidRDefault="ABFFABFF" w:rsidP="ABFFABFF">
      <w:pPr>
        <w:pStyle w:val="ARCATSubSub1"/>
        <w:numPr>
          <w:ilvl w:val="4"/>
          <w:numId w:val="1"/>
        </w:numPr>
        <w:rPr/>
      </w:pPr>
      <w:r>
        <w:rPr/>
        <w:t>Display Type: TFT, 7 in (178 mm) color touch screen.</w:t>
      </w:r>
    </w:p>
    <w:p w:rsidR="ABFFABFF" w:rsidRDefault="ABFFABFF" w:rsidP="ABFFABFF">
      <w:pPr>
        <w:pStyle w:val="ARCATSubSub1"/>
        <w:numPr>
          <w:ilvl w:val="4"/>
          <w:numId w:val="1"/>
        </w:numPr>
        <w:rPr/>
      </w:pPr>
      <w:r>
        <w:rPr/>
        <w:t>Display Resolution: WVGA, 800 x 480.</w:t>
      </w:r>
    </w:p>
    <w:p w:rsidR="ABFFABFF" w:rsidRDefault="ABFFABFF" w:rsidP="ABFFABFF">
      <w:pPr>
        <w:pStyle w:val="ARCATSubSub1"/>
        <w:numPr>
          <w:ilvl w:val="4"/>
          <w:numId w:val="1"/>
        </w:numPr>
        <w:rPr/>
      </w:pPr>
      <w:r>
        <w:rPr/>
        <w:t>Thermal paper: Z-fold, 8.25 in (210 mm) x 11 in (279 mm) x 200 sheets.</w:t>
      </w:r>
    </w:p>
    <w:p w:rsidR="ABFFABFF" w:rsidRDefault="ABFFABFF" w:rsidP="ABFFABFF">
      <w:pPr>
        <w:pStyle w:val="ARCATSubSub1"/>
        <w:numPr>
          <w:ilvl w:val="4"/>
          <w:numId w:val="1"/>
        </w:numPr>
        <w:rPr/>
      </w:pPr>
      <w:r>
        <w:rPr/>
        <w:t>Thermal Printer: Internal computer-controlled dot array, 203 dots per in (8 dots per mm).</w:t>
      </w:r>
    </w:p>
    <w:p w:rsidR="ABFFABFF" w:rsidRDefault="ABFFABFF" w:rsidP="ABFFABFF">
      <w:pPr>
        <w:pStyle w:val="ARCATSubSub1"/>
        <w:numPr>
          <w:ilvl w:val="4"/>
          <w:numId w:val="1"/>
        </w:numPr>
        <w:rPr/>
      </w:pPr>
      <w:r>
        <w:rPr/>
        <w:t>Thermal Chart Paper Speeds: 0.4, 1, 2 in per sec (10, 25, 50 mm per sec).</w:t>
      </w:r>
    </w:p>
    <w:p w:rsidR="ABFFABFF" w:rsidRDefault="ABFFABFF" w:rsidP="ABFFABFF">
      <w:pPr>
        <w:pStyle w:val="ARCATSubSub1"/>
        <w:numPr>
          <w:ilvl w:val="4"/>
          <w:numId w:val="1"/>
        </w:numPr>
        <w:rPr/>
      </w:pPr>
      <w:r>
        <w:rPr/>
        <w:t>Gain Settings for Auto ECGs: 0.1, 0.2, 0.39, .79 in (2.5, 5, 10, 20 mm) per mV.</w:t>
      </w:r>
    </w:p>
    <w:p w:rsidR="ABFFABFF" w:rsidRDefault="ABFFABFF" w:rsidP="ABFFABFF">
      <w:pPr>
        <w:pStyle w:val="ARCATSubSub1"/>
        <w:numPr>
          <w:ilvl w:val="4"/>
          <w:numId w:val="1"/>
        </w:numPr>
        <w:rPr/>
      </w:pPr>
      <w:r>
        <w:rPr/>
        <w:t>Gain Settings for Rhythm ECGs: 0.1, 0.2, 0.39, .79 in (2.5, 5, 10, 20 mm) per mV.</w:t>
      </w:r>
    </w:p>
    <w:p w:rsidR="ABFFABFF" w:rsidRDefault="ABFFABFF" w:rsidP="ABFFABFF">
      <w:pPr>
        <w:pStyle w:val="ARCATSubSub1"/>
        <w:numPr>
          <w:ilvl w:val="4"/>
          <w:numId w:val="1"/>
        </w:numPr>
        <w:rPr/>
      </w:pPr>
      <w:r>
        <w:rPr/>
        <w:t>Lead Configurations: Cabrera.</w:t>
      </w:r>
    </w:p>
    <w:p w:rsidR="ABFFABFF" w:rsidRDefault="ABFFABFF" w:rsidP="ABFFABFF">
      <w:pPr>
        <w:pStyle w:val="ARCATSubSub1"/>
        <w:numPr>
          <w:ilvl w:val="4"/>
          <w:numId w:val="1"/>
        </w:numPr>
        <w:rPr/>
      </w:pPr>
      <w:r>
        <w:rPr/>
        <w:t>Report formats, Internal printer:</w:t>
      </w:r>
    </w:p>
    <w:p w:rsidR="ABFFABFF" w:rsidRDefault="ABFFABFF" w:rsidP="ABFFABFF">
      <w:pPr>
        <w:pStyle w:val="ARCATSubSub2"/>
        <w:numPr>
          <w:ilvl w:val="5"/>
          <w:numId w:val="1"/>
        </w:numPr>
        <w:rPr/>
      </w:pPr>
      <w:r>
        <w:rPr/>
        <w:t>Auto: 3 x 4 to 2.5 s at 25 mm, 3 x 4 to 2.5 s at 50 mm, 3x4 plus 1 R to 2.5s at 25 mm, 3 x 4 plus 3 R to 2.5s at 25 mm, 3 x 4 to 5.0s at 25 mm, 3 x 4 to 5.0s at 50 mm, 6 x 2 top 5.0s at 25 mm, 6 x 2-5.0 s at 50 mm,12 x 1 to 10.0s at 25 mm.</w:t>
      </w:r>
    </w:p>
    <w:p w:rsidR="ABFFABFF" w:rsidRDefault="ABFFABFF" w:rsidP="ABFFABFF">
      <w:pPr>
        <w:pStyle w:val="ARCATSubSub2"/>
        <w:numPr>
          <w:ilvl w:val="5"/>
          <w:numId w:val="1"/>
        </w:numPr>
        <w:rPr/>
      </w:pPr>
      <w:r>
        <w:rPr/>
        <w:t>Average cycles: 3 x 4 plus 3 R at 25 mm, 3 x 4 plus 3 R at 50 mm, 6 x 2 plus 1 R at 25 mm, 6 x 2 plus 1 R at 50 mm, no print.</w:t>
      </w:r>
    </w:p>
    <w:p w:rsidR="ABFFABFF" w:rsidRDefault="ABFFABFF" w:rsidP="ABFFABFF">
      <w:pPr>
        <w:pStyle w:val="ARCATSubSub1"/>
        <w:numPr>
          <w:ilvl w:val="4"/>
          <w:numId w:val="1"/>
        </w:numPr>
        <w:rPr/>
      </w:pPr>
      <w:r>
        <w:rPr/>
        <w:t>ECG Storage (in test directory): At least 100 ECG tests.</w:t>
      </w:r>
    </w:p>
    <w:p w:rsidR="ABFFABFF" w:rsidRDefault="ABFFABFF" w:rsidP="ABFFABFF">
      <w:pPr>
        <w:pStyle w:val="ARCATSubSub1"/>
        <w:numPr>
          <w:ilvl w:val="4"/>
          <w:numId w:val="1"/>
        </w:numPr>
        <w:rPr/>
      </w:pPr>
      <w:r>
        <w:rPr/>
        <w:t>Frequency Range: 0.3 to 150 Hz.</w:t>
      </w:r>
    </w:p>
    <w:p w:rsidR="ABFFABFF" w:rsidRDefault="ABFFABFF" w:rsidP="ABFFABFF">
      <w:pPr>
        <w:pStyle w:val="ARCATSubSub1"/>
        <w:numPr>
          <w:ilvl w:val="4"/>
          <w:numId w:val="1"/>
        </w:numPr>
        <w:rPr/>
      </w:pPr>
      <w:r>
        <w:rPr/>
        <w:t>Digital sampling rate: Greater than 1,000 samples per second per channel.</w:t>
      </w:r>
    </w:p>
    <w:p w:rsidR="ABFFABFF" w:rsidRDefault="ABFFABFF" w:rsidP="ABFFABFF">
      <w:pPr>
        <w:pStyle w:val="ARCATSubSub1"/>
        <w:numPr>
          <w:ilvl w:val="4"/>
          <w:numId w:val="1"/>
        </w:numPr>
        <w:rPr/>
      </w:pPr>
      <w:r>
        <w:rPr/>
        <w:t>Pacemaker detection: ANSI/AAMI EC11.</w:t>
      </w:r>
    </w:p>
    <w:p w:rsidR="ABFFABFF" w:rsidRDefault="ABFFABFF" w:rsidP="ABFFABFF">
      <w:pPr>
        <w:pStyle w:val="ARCATSubSub1"/>
        <w:numPr>
          <w:ilvl w:val="4"/>
          <w:numId w:val="1"/>
        </w:numPr>
        <w:rPr/>
      </w:pPr>
      <w:r>
        <w:rPr/>
        <w:t>Power requirement: Universal AC power supply 110 to 240 V, 50 to 60 Hz, 1.5 A maximum.</w:t>
      </w:r>
    </w:p>
    <w:p w:rsidR="ABFFABFF" w:rsidRDefault="ABFFABFF" w:rsidP="ABFFABFF">
      <w:pPr>
        <w:pStyle w:val="ARCATSubSub1"/>
        <w:numPr>
          <w:ilvl w:val="4"/>
          <w:numId w:val="1"/>
        </w:numPr>
        <w:rPr/>
      </w:pPr>
      <w:r>
        <w:rPr/>
        <w:t>AC Fuses: Time-lag type, 2.0-amp 250-V rating.</w:t>
      </w:r>
    </w:p>
    <w:p w:rsidR="ABFFABFF" w:rsidRDefault="ABFFABFF" w:rsidP="ABFFABFF">
      <w:pPr>
        <w:pStyle w:val="ARCATSubSub1"/>
        <w:numPr>
          <w:ilvl w:val="4"/>
          <w:numId w:val="1"/>
        </w:numPr>
        <w:rPr/>
      </w:pPr>
      <w:r>
        <w:rPr/>
        <w:t>Rechargeable Battery: 10.8 V, 6.75 A (73 W), 9 cells Lithium-Ion. </w:t>
      </w:r>
    </w:p>
    <w:p w:rsidR="ABFFABFF" w:rsidRDefault="ABFFABFF" w:rsidP="ABFFABFF">
      <w:pPr>
        <w:pStyle w:val="ARCATSubSub1"/>
        <w:numPr>
          <w:ilvl w:val="4"/>
          <w:numId w:val="1"/>
        </w:numPr>
        <w:rPr/>
      </w:pPr>
      <w:r>
        <w:rPr/>
        <w:t>Recharge Time: 6 hours. </w:t>
      </w:r>
    </w:p>
    <w:p w:rsidR="ABFFABFF" w:rsidRDefault="ABFFABFF" w:rsidP="ABFFABFF">
      <w:pPr>
        <w:pStyle w:val="ARCATSubSub1"/>
        <w:numPr>
          <w:ilvl w:val="4"/>
          <w:numId w:val="1"/>
        </w:numPr>
        <w:rPr/>
      </w:pPr>
      <w:r>
        <w:rPr/>
        <w:t>Full Charge Capacity: 25 ECG tests at 20 minutes per test. 8 hours of continuous operation or 250 continuous ECGs.</w:t>
      </w:r>
    </w:p>
    <w:p w:rsidR="ABFFABFF" w:rsidRDefault="ABFFABFF" w:rsidP="ABFFABFF">
      <w:pPr>
        <w:pStyle w:val="ARCATSubSub1"/>
        <w:numPr>
          <w:ilvl w:val="4"/>
          <w:numId w:val="1"/>
        </w:numPr>
        <w:rPr/>
      </w:pPr>
      <w:r>
        <w:rPr/>
        <w:t>Filters:</w:t>
      </w:r>
    </w:p>
    <w:p w:rsidR="ABFFABFF" w:rsidRDefault="ABFFABFF" w:rsidP="ABFFABFF">
      <w:pPr>
        <w:pStyle w:val="ARCATSubSub2"/>
        <w:numPr>
          <w:ilvl w:val="5"/>
          <w:numId w:val="1"/>
        </w:numPr>
        <w:rPr/>
      </w:pPr>
      <w:r>
        <w:rPr/>
        <w:t>High-performance baseline: 0.5 Hz.</w:t>
      </w:r>
    </w:p>
    <w:p w:rsidR="ABFFABFF" w:rsidRDefault="ABFFABFF" w:rsidP="ABFFABFF">
      <w:pPr>
        <w:pStyle w:val="ARCATSubSub2"/>
        <w:numPr>
          <w:ilvl w:val="5"/>
          <w:numId w:val="1"/>
        </w:numPr>
        <w:rPr/>
      </w:pPr>
      <w:r>
        <w:rPr/>
        <w:t>Muscle tremor: 35 Hz.</w:t>
      </w:r>
    </w:p>
    <w:p w:rsidR="ABFFABFF" w:rsidRDefault="ABFFABFF" w:rsidP="ABFFABFF">
      <w:pPr>
        <w:pStyle w:val="ARCATSubSub2"/>
        <w:numPr>
          <w:ilvl w:val="5"/>
          <w:numId w:val="1"/>
        </w:numPr>
        <w:rPr/>
      </w:pPr>
      <w:r>
        <w:rPr/>
        <w:t>AC interference: 50 Hz or 60 Hz.</w:t>
      </w:r>
    </w:p>
    <w:p w:rsidR="ABFFABFF" w:rsidRDefault="ABFFABFF" w:rsidP="ABFFABFF">
      <w:pPr>
        <w:pStyle w:val="ARCATSubSub1"/>
        <w:numPr>
          <w:ilvl w:val="4"/>
          <w:numId w:val="1"/>
        </w:numPr>
        <w:rPr/>
      </w:pPr>
      <w:r>
        <w:rPr/>
        <w:t>Standard connectivity: 1 USB Client, 4 USB Hosts and Ethernet.</w:t>
      </w:r>
    </w:p>
    <w:p w:rsidR="ABFFABFF" w:rsidRDefault="ABFFABFF" w:rsidP="ABFFABFF">
      <w:pPr>
        <w:pStyle w:val="ARCATSubSub1"/>
        <w:numPr>
          <w:ilvl w:val="4"/>
          <w:numId w:val="1"/>
        </w:numPr>
        <w:rPr/>
      </w:pPr>
      <w:r>
        <w:rPr/>
        <w:t>Connectivity with electronic medical records.</w:t>
      </w:r>
    </w:p>
    <w:p w:rsidR="ABFFABFF" w:rsidRDefault="ABFFABFF" w:rsidP="ABFFABFF">
      <w:pPr>
        <w:pStyle w:val="ARCATSubSub1"/>
        <w:numPr>
          <w:ilvl w:val="4"/>
          <w:numId w:val="1"/>
        </w:numPr>
        <w:rPr/>
      </w:pPr>
      <w:r>
        <w:rPr/>
        <w:t>Electrodes: Rigorously tested for conductivity, adhesion, and hypoallergenic qualities; exceeds all AAMI standards.</w:t>
      </w:r>
    </w:p>
    <w:p w:rsidR="ABFFABFF" w:rsidRDefault="ABFFABFF" w:rsidP="ABFFABFF">
      <w:pPr>
        <w:pStyle w:val="ARCATSubSub1"/>
        <w:numPr>
          <w:ilvl w:val="4"/>
          <w:numId w:val="1"/>
        </w:numPr>
        <w:rPr/>
      </w:pPr>
      <w:r>
        <w:rPr/>
        <w:t>Power cable: Meets or exceeds Type SJT.</w:t>
      </w:r>
    </w:p>
    <w:p w:rsidR="ABFFABFF" w:rsidRDefault="ABFFABFF" w:rsidP="ABFFABFF">
      <w:pPr>
        <w:pStyle w:val="ARCATSubSub1"/>
        <w:numPr>
          <w:ilvl w:val="4"/>
          <w:numId w:val="1"/>
        </w:numPr>
        <w:rPr/>
      </w:pPr>
      <w:r>
        <w:rPr/>
        <w:t>Patient cable and leads: Meets or exceeds ANSI/AAMI EC53, EN/IEC 60601-2-25 and EN/IEC 60601-2-51.</w:t>
      </w:r>
    </w:p>
    <w:p w:rsidR="ABFFABFF" w:rsidRDefault="ABFFABFF" w:rsidP="ABFFABFF">
      <w:pPr>
        <w:pStyle w:val="ARCATSubSub1"/>
        <w:numPr>
          <w:ilvl w:val="4"/>
          <w:numId w:val="1"/>
        </w:numPr>
        <w:rPr/>
      </w:pPr>
      <w:r>
        <w:rPr/>
        <w:t>Environmental Operating Conditions:</w:t>
      </w:r>
    </w:p>
    <w:p w:rsidR="ABFFABFF" w:rsidRDefault="ABFFABFF" w:rsidP="ABFFABFF">
      <w:pPr>
        <w:pStyle w:val="ARCATSubSub2"/>
        <w:numPr>
          <w:ilvl w:val="5"/>
          <w:numId w:val="1"/>
        </w:numPr>
        <w:rPr/>
      </w:pPr>
      <w:r>
        <w:rPr/>
        <w:t>Temperature: 50 to 104 degrees F (10 degrees to 40 degrees C).</w:t>
      </w:r>
    </w:p>
    <w:p w:rsidR="ABFFABFF" w:rsidRDefault="ABFFABFF" w:rsidP="ABFFABFF">
      <w:pPr>
        <w:pStyle w:val="ARCATSubSub2"/>
        <w:numPr>
          <w:ilvl w:val="5"/>
          <w:numId w:val="1"/>
        </w:numPr>
        <w:rPr/>
      </w:pPr>
      <w:r>
        <w:rPr/>
        <w:t>Relative Humidity: 15 to 95 percent noncondensing, 30 to 70 percent for printing.</w:t>
      </w:r>
    </w:p>
    <w:p w:rsidR="ABFFABFF" w:rsidRDefault="ABFFABFF" w:rsidP="ABFFABFF">
      <w:pPr>
        <w:pStyle w:val="ARCATSubSub2"/>
        <w:numPr>
          <w:ilvl w:val="5"/>
          <w:numId w:val="1"/>
        </w:numPr>
        <w:rPr/>
      </w:pPr>
      <w:r>
        <w:rPr/>
        <w:t>Atmospheric Air-Pressure: 10.15 to 15.37 psi (70 - 106 kPa).</w:t>
      </w:r>
    </w:p>
    <w:p w:rsidR="ABFFABFF" w:rsidRDefault="ABFFABFF" w:rsidP="ABFFABFF">
      <w:pPr>
        <w:pStyle w:val="ARCATSubSub1"/>
        <w:numPr>
          <w:ilvl w:val="4"/>
          <w:numId w:val="1"/>
        </w:numPr>
        <w:rPr/>
      </w:pPr>
      <w:r>
        <w:rPr/>
        <w:t>Environmental storage conditions:</w:t>
      </w:r>
    </w:p>
    <w:p w:rsidR="ABFFABFF" w:rsidRDefault="ABFFABFF" w:rsidP="ABFFABFF">
      <w:pPr>
        <w:pStyle w:val="ARCATSubSub2"/>
        <w:numPr>
          <w:ilvl w:val="5"/>
          <w:numId w:val="1"/>
        </w:numPr>
        <w:rPr/>
      </w:pPr>
      <w:r>
        <w:rPr/>
        <w:t>Temperature: Minus 4 to 122 degrees F (minus 20 to 50 degrees C).</w:t>
      </w:r>
    </w:p>
    <w:p w:rsidR="ABFFABFF" w:rsidRDefault="ABFFABFF" w:rsidP="ABFFABFF">
      <w:pPr>
        <w:pStyle w:val="ARCATSubSub2"/>
        <w:numPr>
          <w:ilvl w:val="5"/>
          <w:numId w:val="1"/>
        </w:numPr>
        <w:rPr/>
      </w:pPr>
      <w:r>
        <w:rPr/>
        <w:t>Relative Humidity: 15 - 95 percent noncondensing.</w:t>
      </w:r>
    </w:p>
    <w:p w:rsidR="ABFFABFF" w:rsidRDefault="ABFFABFF" w:rsidP="ABFFABFF">
      <w:pPr>
        <w:pStyle w:val="ARCATSubSub2"/>
        <w:numPr>
          <w:ilvl w:val="5"/>
          <w:numId w:val="1"/>
        </w:numPr>
        <w:rPr/>
      </w:pPr>
      <w:r>
        <w:rPr/>
        <w:t>Atmospheric Air-Pressure: 10.15 to 15.37 psi (70 - 106 kPa).</w:t>
      </w:r>
    </w:p>
    <w:p w:rsidR="ABFFABFF" w:rsidRDefault="ABFFABFF" w:rsidP="ABFFABFF">
      <w:pPr>
        <w:pStyle w:val="ARCATSubSub1"/>
        <w:numPr>
          <w:ilvl w:val="4"/>
          <w:numId w:val="1"/>
        </w:numPr>
        <w:rPr/>
      </w:pPr>
      <w:r>
        <w:rPr/>
        <w:t>Protection Against Electric Shock: Class I, internally powered Type CF.</w:t>
      </w:r>
    </w:p>
    <w:p w:rsidR="ABFFABFF" w:rsidRDefault="ABFFABFF" w:rsidP="ABFFABFF">
      <w:pPr>
        <w:pStyle w:val="ARCATSubSub1"/>
        <w:numPr>
          <w:ilvl w:val="4"/>
          <w:numId w:val="1"/>
        </w:numPr>
        <w:rPr/>
      </w:pPr>
      <w:r>
        <w:rPr/>
        <w:t>Mode of operation: Continuous.</w:t>
      </w:r>
    </w:p>
    <w:p>
      <w:pPr>
        <w:pStyle w:val="ARCATnote"/>
        <w:rPr/>
      </w:pPr>
      <w:r>
        <w:rPr/>
        <w:t>** NOTE TO SPECIFIER ** Delete article if not required.</w:t>
      </w:r>
    </w:p>
    <w:p w:rsidR="ABFFABFF" w:rsidRDefault="ABFFABFF" w:rsidP="ABFFABFF">
      <w:pPr>
        <w:pStyle w:val="ARCATArticle"/>
        <w:numPr>
          <w:ilvl w:val="1"/>
          <w:numId w:val="1"/>
        </w:numPr>
        <w:rPr/>
      </w:pPr>
      <w:r>
        <w:rPr/>
        <w:t>MEDICAL EXAM LIGHTS AND ILLUMINATION SYSTEMS</w:t>
      </w:r>
    </w:p>
    <w:p>
      <w:pPr>
        <w:pStyle w:val="ARCATnote"/>
        <w:rPr/>
      </w:pPr>
      <w:r>
        <w:rPr/>
        <w:t>** NOTE TO SPECIFIER ** Delete paragraph if not required.</w:t>
      </w:r>
    </w:p>
    <w:p w:rsidR="ABFFABFF" w:rsidRDefault="ABFFABFF" w:rsidP="ABFFABFF">
      <w:pPr>
        <w:pStyle w:val="ARCATParagraph"/>
        <w:numPr>
          <w:ilvl w:val="2"/>
          <w:numId w:val="1"/>
        </w:numPr>
        <w:rPr/>
      </w:pPr>
      <w:r>
        <w:rPr/>
        <w:t>Exam Lighting:</w:t>
      </w:r>
    </w:p>
    <w:p w:rsidR="ABFFABFF" w:rsidRDefault="ABFFABFF" w:rsidP="ABFFABFF">
      <w:pPr>
        <w:pStyle w:val="ARCATSubPara"/>
        <w:numPr>
          <w:ilvl w:val="3"/>
          <w:numId w:val="1"/>
        </w:numPr>
        <w:rPr/>
      </w:pPr>
      <w:r>
        <w:rPr/>
        <w:t>Basis-of-Design: Green Series 300 General Exam Light as manufactured by Hillrom.</w:t>
      </w:r>
    </w:p>
    <w:p>
      <w:pPr>
        <w:pStyle w:val="ARCATnote"/>
        <w:rPr/>
      </w:pPr>
      <w:r>
        <w:rPr/>
        <w:t>** NOTE TO SPECIFIER ** Delete models not required.</w:t>
      </w:r>
    </w:p>
    <w:p w:rsidR="ABFFABFF" w:rsidRDefault="ABFFABFF" w:rsidP="ABFFABFF">
      <w:pPr>
        <w:pStyle w:val="ARCATSubPara"/>
        <w:numPr>
          <w:ilvl w:val="3"/>
          <w:numId w:val="1"/>
        </w:numPr>
        <w:rPr/>
      </w:pPr>
      <w:r>
        <w:rPr/>
        <w:t>Model 44400 GS 300 General Exam Light with Mobile Stand.</w:t>
      </w:r>
    </w:p>
    <w:p w:rsidR="ABFFABFF" w:rsidRDefault="ABFFABFF" w:rsidP="ABFFABFF">
      <w:pPr>
        <w:pStyle w:val="ARCATSubPara"/>
        <w:numPr>
          <w:ilvl w:val="3"/>
          <w:numId w:val="1"/>
        </w:numPr>
        <w:rPr/>
      </w:pPr>
      <w:r>
        <w:rPr/>
        <w:t>Model 44410 GS 300 General Exam Light with Table/Wall Mount.</w:t>
      </w:r>
    </w:p>
    <w:p w:rsidR="ABFFABFF" w:rsidRDefault="ABFFABFF" w:rsidP="ABFFABFF">
      <w:pPr>
        <w:pStyle w:val="ARCATSubPara"/>
        <w:numPr>
          <w:ilvl w:val="3"/>
          <w:numId w:val="1"/>
        </w:numPr>
        <w:rPr/>
      </w:pPr>
      <w:r>
        <w:rPr/>
        <w:t>Model 44215 12" Wall Mount Extension.</w:t>
      </w:r>
    </w:p>
    <w:p w:rsidR="ABFFABFF" w:rsidRDefault="ABFFABFF" w:rsidP="ABFFABFF">
      <w:pPr>
        <w:pStyle w:val="ARCATSubPara"/>
        <w:numPr>
          <w:ilvl w:val="3"/>
          <w:numId w:val="1"/>
        </w:numPr>
        <w:rPr/>
      </w:pPr>
      <w:r>
        <w:rPr/>
        <w:t>Model 48960 Heavy Duty/Tall Mobile Stand.</w:t>
      </w:r>
    </w:p>
    <w:p w:rsidR="ABFFABFF" w:rsidRDefault="ABFFABFF" w:rsidP="ABFFABFF">
      <w:pPr>
        <w:pStyle w:val="ARCATSubPara"/>
        <w:numPr>
          <w:ilvl w:val="3"/>
          <w:numId w:val="1"/>
        </w:numPr>
        <w:rPr/>
      </w:pPr>
      <w:r>
        <w:rPr/>
        <w:t>Characteristics, All Models:</w:t>
      </w:r>
    </w:p>
    <w:p w:rsidR="ABFFABFF" w:rsidRDefault="ABFFABFF" w:rsidP="ABFFABFF">
      <w:pPr>
        <w:pStyle w:val="ARCATSubSub1"/>
        <w:numPr>
          <w:ilvl w:val="4"/>
          <w:numId w:val="1"/>
        </w:numPr>
        <w:rPr/>
      </w:pPr>
      <w:r>
        <w:rPr/>
        <w:t>LEDs: 1 White LED.</w:t>
      </w:r>
    </w:p>
    <w:p w:rsidR="ABFFABFF" w:rsidRDefault="ABFFABFF" w:rsidP="ABFFABFF">
      <w:pPr>
        <w:pStyle w:val="ARCATSubSub1"/>
        <w:numPr>
          <w:ilvl w:val="4"/>
          <w:numId w:val="1"/>
        </w:numPr>
        <w:rPr/>
      </w:pPr>
      <w:r>
        <w:rPr/>
        <w:t>Color Temperature: 5,500 degrees K.</w:t>
      </w:r>
    </w:p>
    <w:p w:rsidR="ABFFABFF" w:rsidRDefault="ABFFABFF" w:rsidP="ABFFABFF">
      <w:pPr>
        <w:pStyle w:val="ARCATSubSub1"/>
        <w:numPr>
          <w:ilvl w:val="4"/>
          <w:numId w:val="1"/>
        </w:numPr>
        <w:rPr/>
      </w:pPr>
      <w:r>
        <w:rPr/>
        <w:t>Light Intensity at Typical Working Distance: 1858 footcandles (20,000 lux).</w:t>
      </w:r>
    </w:p>
    <w:p w:rsidR="ABFFABFF" w:rsidRDefault="ABFFABFF" w:rsidP="ABFFABFF">
      <w:pPr>
        <w:pStyle w:val="ARCATSubSub1"/>
        <w:numPr>
          <w:ilvl w:val="4"/>
          <w:numId w:val="1"/>
        </w:numPr>
        <w:rPr/>
      </w:pPr>
      <w:r>
        <w:rPr/>
        <w:t>LED Life: 50,000 hours.</w:t>
      </w:r>
    </w:p>
    <w:p w:rsidR="ABFFABFF" w:rsidRDefault="ABFFABFF" w:rsidP="ABFFABFF">
      <w:pPr>
        <w:pStyle w:val="ARCATSubSub1"/>
        <w:numPr>
          <w:ilvl w:val="4"/>
          <w:numId w:val="1"/>
        </w:numPr>
        <w:rPr/>
      </w:pPr>
      <w:r>
        <w:rPr/>
        <w:t>Working Distance: 12 to 20 in (305 to 508 mm).</w:t>
      </w:r>
    </w:p>
    <w:p w:rsidR="ABFFABFF" w:rsidRDefault="ABFFABFF" w:rsidP="ABFFABFF">
      <w:pPr>
        <w:pStyle w:val="ARCATSubSub1"/>
        <w:numPr>
          <w:ilvl w:val="4"/>
          <w:numId w:val="1"/>
        </w:numPr>
        <w:rPr/>
      </w:pPr>
      <w:r>
        <w:rPr/>
        <w:t>Spot Size at Working Distance: 5 to 6 in (127 to 152 mm).</w:t>
      </w:r>
    </w:p>
    <w:p w:rsidR="ABFFABFF" w:rsidRDefault="ABFFABFF" w:rsidP="ABFFABFF">
      <w:pPr>
        <w:pStyle w:val="ARCATSubSub1"/>
        <w:numPr>
          <w:ilvl w:val="4"/>
          <w:numId w:val="1"/>
        </w:numPr>
        <w:rPr/>
      </w:pPr>
      <w:r>
        <w:rPr/>
        <w:t>Electrical Input: 100 to 240 VAC, 50 to 60 Hz, 0.35 A max.</w:t>
      </w:r>
    </w:p>
    <w:p w:rsidR="ABFFABFF" w:rsidRDefault="ABFFABFF" w:rsidP="ABFFABFF">
      <w:pPr>
        <w:pStyle w:val="ARCATSubSub1"/>
        <w:numPr>
          <w:ilvl w:val="4"/>
          <w:numId w:val="1"/>
        </w:numPr>
        <w:rPr/>
      </w:pPr>
      <w:r>
        <w:rPr/>
        <w:t>Power Cord: No. 18 AWG, 3-wire grounded cord set, 96 in (2438 mm) long.</w:t>
      </w:r>
    </w:p>
    <w:p w:rsidR="ABFFABFF" w:rsidRDefault="ABFFABFF" w:rsidP="ABFFABFF">
      <w:pPr>
        <w:pStyle w:val="ARCATSubSub1"/>
        <w:numPr>
          <w:ilvl w:val="4"/>
          <w:numId w:val="1"/>
        </w:numPr>
        <w:rPr/>
      </w:pPr>
      <w:r>
        <w:rPr/>
        <w:t>Physical Dimensions:</w:t>
      </w:r>
    </w:p>
    <w:p w:rsidR="ABFFABFF" w:rsidRDefault="ABFFABFF" w:rsidP="ABFFABFF">
      <w:pPr>
        <w:pStyle w:val="ARCATSubSub2"/>
        <w:numPr>
          <w:ilvl w:val="5"/>
          <w:numId w:val="1"/>
        </w:numPr>
        <w:rPr/>
      </w:pPr>
      <w:r>
        <w:rPr/>
        <w:t>Weight:</w:t>
      </w:r>
    </w:p>
    <w:p w:rsidR="ABFFABFF" w:rsidRDefault="ABFFABFF" w:rsidP="ABFFABFF">
      <w:pPr>
        <w:pStyle w:val="ARCATSubSub3"/>
        <w:numPr>
          <w:ilvl w:val="6"/>
          <w:numId w:val="1"/>
        </w:numPr>
        <w:rPr/>
      </w:pPr>
      <w:r>
        <w:rPr/>
        <w:t>Total Table or Wall Mount: 5.65 lbs (2.56 kg).</w:t>
      </w:r>
    </w:p>
    <w:p w:rsidR="ABFFABFF" w:rsidRDefault="ABFFABFF" w:rsidP="ABFFABFF">
      <w:pPr>
        <w:pStyle w:val="ARCATSubSub3"/>
        <w:numPr>
          <w:ilvl w:val="6"/>
          <w:numId w:val="1"/>
        </w:numPr>
        <w:rPr/>
      </w:pPr>
      <w:r>
        <w:rPr/>
        <w:t>Total Mobile Stand: 12.75 lbs (5.78 kg).</w:t>
      </w:r>
    </w:p>
    <w:p w:rsidR="ABFFABFF" w:rsidRDefault="ABFFABFF" w:rsidP="ABFFABFF">
      <w:pPr>
        <w:pStyle w:val="ARCATSubSub1"/>
        <w:numPr>
          <w:ilvl w:val="4"/>
          <w:numId w:val="1"/>
        </w:numPr>
        <w:rPr/>
      </w:pPr>
      <w:r>
        <w:rPr/>
        <w:t>Control Box:</w:t>
      </w:r>
    </w:p>
    <w:p w:rsidR="ABFFABFF" w:rsidRDefault="ABFFABFF" w:rsidP="ABFFABFF">
      <w:pPr>
        <w:pStyle w:val="ARCATSubSub2"/>
        <w:numPr>
          <w:ilvl w:val="5"/>
          <w:numId w:val="1"/>
        </w:numPr>
        <w:rPr/>
      </w:pPr>
      <w:r>
        <w:rPr/>
        <w:t>Height: 10.83 in (275 mm).</w:t>
      </w:r>
    </w:p>
    <w:p w:rsidR="ABFFABFF" w:rsidRDefault="ABFFABFF" w:rsidP="ABFFABFF">
      <w:pPr>
        <w:pStyle w:val="ARCATSubSub2"/>
        <w:numPr>
          <w:ilvl w:val="5"/>
          <w:numId w:val="1"/>
        </w:numPr>
        <w:rPr/>
      </w:pPr>
      <w:r>
        <w:rPr/>
        <w:t>Width: 3.94 in (100 mm).</w:t>
      </w:r>
    </w:p>
    <w:p w:rsidR="ABFFABFF" w:rsidRDefault="ABFFABFF" w:rsidP="ABFFABFF">
      <w:pPr>
        <w:pStyle w:val="ARCATSubSub2"/>
        <w:numPr>
          <w:ilvl w:val="5"/>
          <w:numId w:val="1"/>
        </w:numPr>
        <w:rPr/>
      </w:pPr>
      <w:r>
        <w:rPr/>
        <w:t>Depth: 3.15 in (80 mm).</w:t>
      </w:r>
    </w:p>
    <w:p w:rsidR="ABFFABFF" w:rsidRDefault="ABFFABFF" w:rsidP="ABFFABFF">
      <w:pPr>
        <w:pStyle w:val="ARCATSubSub1"/>
        <w:numPr>
          <w:ilvl w:val="4"/>
          <w:numId w:val="1"/>
        </w:numPr>
        <w:rPr/>
      </w:pPr>
      <w:r>
        <w:rPr/>
        <w:t>Luminaire:</w:t>
      </w:r>
    </w:p>
    <w:p w:rsidR="ABFFABFF" w:rsidRDefault="ABFFABFF" w:rsidP="ABFFABFF">
      <w:pPr>
        <w:pStyle w:val="ARCATSubSub2"/>
        <w:numPr>
          <w:ilvl w:val="5"/>
          <w:numId w:val="1"/>
        </w:numPr>
        <w:rPr/>
      </w:pPr>
      <w:r>
        <w:rPr/>
        <w:t>Height: 7.48 in (190 mm).</w:t>
      </w:r>
    </w:p>
    <w:p w:rsidR="ABFFABFF" w:rsidRDefault="ABFFABFF" w:rsidP="ABFFABFF">
      <w:pPr>
        <w:pStyle w:val="ARCATSubSub2"/>
        <w:numPr>
          <w:ilvl w:val="5"/>
          <w:numId w:val="1"/>
        </w:numPr>
        <w:rPr/>
      </w:pPr>
      <w:r>
        <w:rPr/>
        <w:t>Width: 3.54 in (90 mm).</w:t>
      </w:r>
    </w:p>
    <w:p w:rsidR="ABFFABFF" w:rsidRDefault="ABFFABFF" w:rsidP="ABFFABFF">
      <w:pPr>
        <w:pStyle w:val="ARCATSubSub2"/>
        <w:numPr>
          <w:ilvl w:val="5"/>
          <w:numId w:val="1"/>
        </w:numPr>
        <w:rPr/>
      </w:pPr>
      <w:r>
        <w:rPr/>
        <w:t>Depth: 3.15 in (80 mm).</w:t>
      </w:r>
    </w:p>
    <w:p w:rsidR="ABFFABFF" w:rsidRDefault="ABFFABFF" w:rsidP="ABFFABFF">
      <w:pPr>
        <w:pStyle w:val="ARCATSubSub1"/>
        <w:numPr>
          <w:ilvl w:val="4"/>
          <w:numId w:val="1"/>
        </w:numPr>
        <w:rPr/>
      </w:pPr>
      <w:r>
        <w:rPr/>
        <w:t>Mobile Stand:</w:t>
      </w:r>
    </w:p>
    <w:p w:rsidR="ABFFABFF" w:rsidRDefault="ABFFABFF" w:rsidP="ABFFABFF">
      <w:pPr>
        <w:pStyle w:val="ARCATSubSub2"/>
        <w:numPr>
          <w:ilvl w:val="5"/>
          <w:numId w:val="1"/>
        </w:numPr>
        <w:rPr/>
      </w:pPr>
      <w:r>
        <w:rPr/>
        <w:t>Height: 24.02 in (610 mm).</w:t>
      </w:r>
    </w:p>
    <w:p w:rsidR="ABFFABFF" w:rsidRDefault="ABFFABFF" w:rsidP="ABFFABFF">
      <w:pPr>
        <w:pStyle w:val="ARCATSubSub2"/>
        <w:numPr>
          <w:ilvl w:val="5"/>
          <w:numId w:val="1"/>
        </w:numPr>
        <w:rPr/>
      </w:pPr>
      <w:r>
        <w:rPr/>
        <w:t>Diameter: 20.87 in (530 mm).</w:t>
      </w:r>
    </w:p>
    <w:p w:rsidR="ABFFABFF" w:rsidRDefault="ABFFABFF" w:rsidP="ABFFABFF">
      <w:pPr>
        <w:pStyle w:val="ARCATSubSub1"/>
        <w:numPr>
          <w:ilvl w:val="4"/>
          <w:numId w:val="1"/>
        </w:numPr>
        <w:rPr/>
      </w:pPr>
      <w:r>
        <w:rPr/>
        <w:t>Total Wall Mount: 33.27 in (845 mm).</w:t>
      </w:r>
    </w:p>
    <w:p w:rsidR="ABFFABFF" w:rsidRDefault="ABFFABFF" w:rsidP="ABFFABFF">
      <w:pPr>
        <w:pStyle w:val="ARCATSubSub2"/>
        <w:numPr>
          <w:ilvl w:val="5"/>
          <w:numId w:val="1"/>
        </w:numPr>
        <w:rPr/>
      </w:pPr>
      <w:r>
        <w:rPr/>
        <w:t>12 in (305 mm) wall mount extension.</w:t>
      </w:r>
    </w:p>
    <w:p w:rsidR="ABFFABFF" w:rsidRDefault="ABFFABFF" w:rsidP="ABFFABFF">
      <w:pPr>
        <w:pStyle w:val="ARCATSubSub1"/>
        <w:numPr>
          <w:ilvl w:val="4"/>
          <w:numId w:val="1"/>
        </w:numPr>
        <w:rPr/>
      </w:pPr>
      <w:r>
        <w:rPr/>
        <w:t>Total Mobile Stand: 58.66 in (1490 mm).</w:t>
      </w:r>
    </w:p>
    <w:p w:rsidR="ABFFABFF" w:rsidRDefault="ABFFABFF" w:rsidP="ABFFABFF">
      <w:pPr>
        <w:pStyle w:val="ARCATSubSub1"/>
        <w:numPr>
          <w:ilvl w:val="4"/>
          <w:numId w:val="1"/>
        </w:numPr>
        <w:rPr/>
      </w:pPr>
      <w:r>
        <w:rPr/>
        <w:t>Table or Wall and Mobile Stand to Luminaire Center: 31.1 in (790 mm).</w:t>
      </w:r>
    </w:p>
    <w:p w:rsidR="ABFFABFF" w:rsidRDefault="ABFFABFF" w:rsidP="ABFFABFF">
      <w:pPr>
        <w:pStyle w:val="ARCATSubSub1"/>
        <w:numPr>
          <w:ilvl w:val="4"/>
          <w:numId w:val="1"/>
        </w:numPr>
        <w:rPr/>
      </w:pPr>
      <w:r>
        <w:rPr/>
        <w:t>Mounting Types as Applicable to Configuration: Table mount, wall mount, mobile stand.</w:t>
      </w:r>
    </w:p>
    <w:p w:rsidR="ABFFABFF" w:rsidRDefault="ABFFABFF" w:rsidP="ABFFABFF">
      <w:pPr>
        <w:pStyle w:val="ARCATSubSub1"/>
        <w:numPr>
          <w:ilvl w:val="4"/>
          <w:numId w:val="1"/>
        </w:numPr>
        <w:rPr/>
      </w:pPr>
      <w:r>
        <w:rPr/>
        <w:t>Control Box: Touchless on/off control.</w:t>
      </w:r>
    </w:p>
    <w:p>
      <w:pPr>
        <w:pStyle w:val="ARCATnote"/>
        <w:rPr/>
      </w:pPr>
      <w:r>
        <w:rPr/>
        <w:t>** NOTE TO SPECIFIER ** Delete paragraph if not required.</w:t>
      </w:r>
    </w:p>
    <w:p w:rsidR="ABFFABFF" w:rsidRDefault="ABFFABFF" w:rsidP="ABFFABFF">
      <w:pPr>
        <w:pStyle w:val="ARCATParagraph"/>
        <w:numPr>
          <w:ilvl w:val="2"/>
          <w:numId w:val="1"/>
        </w:numPr>
        <w:rPr/>
      </w:pPr>
      <w:r>
        <w:rPr/>
        <w:t>Exam Lighting:</w:t>
      </w:r>
    </w:p>
    <w:p w:rsidR="ABFFABFF" w:rsidRDefault="ABFFABFF" w:rsidP="ABFFABFF">
      <w:pPr>
        <w:pStyle w:val="ARCATSubPara"/>
        <w:numPr>
          <w:ilvl w:val="3"/>
          <w:numId w:val="1"/>
        </w:numPr>
        <w:rPr/>
      </w:pPr>
      <w:r>
        <w:rPr/>
        <w:t>Basis-of-Design:  Green Series Exam Light IV as manufactured by Hillrom. </w:t>
      </w:r>
    </w:p>
    <w:p>
      <w:pPr>
        <w:pStyle w:val="ARCATnote"/>
        <w:rPr/>
      </w:pPr>
      <w:r>
        <w:rPr/>
        <w:t>** NOTE TO SPECIFIER ** Delete models not required.</w:t>
      </w:r>
    </w:p>
    <w:p w:rsidR="ABFFABFF" w:rsidRDefault="ABFFABFF" w:rsidP="ABFFABFF">
      <w:pPr>
        <w:pStyle w:val="ARCATSubPara"/>
        <w:numPr>
          <w:ilvl w:val="3"/>
          <w:numId w:val="1"/>
        </w:numPr>
        <w:rPr/>
      </w:pPr>
      <w:r>
        <w:rPr/>
        <w:t>Model 48810: GS Exam Light IV with Table/Wall Mount.</w:t>
      </w:r>
    </w:p>
    <w:p w:rsidR="ABFFABFF" w:rsidRDefault="ABFFABFF" w:rsidP="ABFFABFF">
      <w:pPr>
        <w:pStyle w:val="ARCATSubPara"/>
        <w:numPr>
          <w:ilvl w:val="3"/>
          <w:numId w:val="1"/>
        </w:numPr>
        <w:rPr/>
      </w:pPr>
      <w:r>
        <w:rPr/>
        <w:t>Model 48950: Mobile Stand for GS Exam Light IV.</w:t>
      </w:r>
    </w:p>
    <w:p w:rsidR="ABFFABFF" w:rsidRDefault="ABFFABFF" w:rsidP="ABFFABFF">
      <w:pPr>
        <w:pStyle w:val="ARCATSubPara"/>
        <w:numPr>
          <w:ilvl w:val="3"/>
          <w:numId w:val="1"/>
        </w:numPr>
        <w:rPr/>
      </w:pPr>
      <w:r>
        <w:rPr/>
        <w:t>Model 52640: Disposable Sheath for GS Exam Light IV (25 per box, 5 boxes per case).</w:t>
      </w:r>
    </w:p>
    <w:p w:rsidR="ABFFABFF" w:rsidRDefault="ABFFABFF" w:rsidP="ABFFABFF">
      <w:pPr>
        <w:pStyle w:val="ARCATSubPara"/>
        <w:numPr>
          <w:ilvl w:val="3"/>
          <w:numId w:val="1"/>
        </w:numPr>
        <w:rPr/>
      </w:pPr>
      <w:r>
        <w:rPr/>
        <w:t>Characteristics, All Models:</w:t>
      </w:r>
    </w:p>
    <w:p w:rsidR="ABFFABFF" w:rsidRDefault="ABFFABFF" w:rsidP="ABFFABFF">
      <w:pPr>
        <w:pStyle w:val="ARCATSubSub1"/>
        <w:numPr>
          <w:ilvl w:val="4"/>
          <w:numId w:val="1"/>
        </w:numPr>
        <w:rPr/>
      </w:pPr>
      <w:r>
        <w:rPr/>
        <w:t>LEDs: 1 White LED.</w:t>
      </w:r>
    </w:p>
    <w:p w:rsidR="ABFFABFF" w:rsidRDefault="ABFFABFF" w:rsidP="ABFFABFF">
      <w:pPr>
        <w:pStyle w:val="ARCATSubSub1"/>
        <w:numPr>
          <w:ilvl w:val="4"/>
          <w:numId w:val="1"/>
        </w:numPr>
        <w:rPr/>
      </w:pPr>
      <w:r>
        <w:rPr/>
        <w:t>Color Temperature: 5,500 degrees K.</w:t>
      </w:r>
    </w:p>
    <w:p w:rsidR="ABFFABFF" w:rsidRDefault="ABFFABFF" w:rsidP="ABFFABFF">
      <w:pPr>
        <w:pStyle w:val="ARCATSubSub1"/>
        <w:numPr>
          <w:ilvl w:val="4"/>
          <w:numId w:val="1"/>
        </w:numPr>
        <w:rPr/>
      </w:pPr>
      <w:r>
        <w:rPr/>
        <w:t>Light Intensity @ Typical Working Distance: 20,000 lux (1,858 footcandles)</w:t>
      </w:r>
    </w:p>
    <w:p w:rsidR="ABFFABFF" w:rsidRDefault="ABFFABFF" w:rsidP="ABFFABFF">
      <w:pPr>
        <w:pStyle w:val="ARCATSubSub1"/>
        <w:numPr>
          <w:ilvl w:val="4"/>
          <w:numId w:val="1"/>
        </w:numPr>
        <w:rPr/>
      </w:pPr>
      <w:r>
        <w:rPr/>
        <w:t>LED: 50,000 hours.</w:t>
      </w:r>
    </w:p>
    <w:p w:rsidR="ABFFABFF" w:rsidRDefault="ABFFABFF" w:rsidP="ABFFABFF">
      <w:pPr>
        <w:pStyle w:val="ARCATSubSub1"/>
        <w:numPr>
          <w:ilvl w:val="4"/>
          <w:numId w:val="1"/>
        </w:numPr>
        <w:rPr/>
      </w:pPr>
      <w:r>
        <w:rPr/>
        <w:t>Working Distance: 16 in (406 mm).</w:t>
      </w:r>
    </w:p>
    <w:p w:rsidR="ABFFABFF" w:rsidRDefault="ABFFABFF" w:rsidP="ABFFABFF">
      <w:pPr>
        <w:pStyle w:val="ARCATSubSub1"/>
        <w:numPr>
          <w:ilvl w:val="4"/>
          <w:numId w:val="1"/>
        </w:numPr>
        <w:rPr/>
      </w:pPr>
      <w:r>
        <w:rPr/>
        <w:t>Spot Size at Working Distance: 4 to 10 in (102 to 254 mm).</w:t>
      </w:r>
    </w:p>
    <w:p w:rsidR="ABFFABFF" w:rsidRDefault="ABFFABFF" w:rsidP="ABFFABFF">
      <w:pPr>
        <w:pStyle w:val="ARCATSubSub1"/>
        <w:numPr>
          <w:ilvl w:val="4"/>
          <w:numId w:val="1"/>
        </w:numPr>
        <w:rPr/>
      </w:pPr>
      <w:r>
        <w:rPr/>
        <w:t>Electrical: Input: 100 to 240 VAC 50 to 60 Hz, 0.30 A max.</w:t>
      </w:r>
    </w:p>
    <w:p w:rsidR="ABFFABFF" w:rsidRDefault="ABFFABFF" w:rsidP="ABFFABFF">
      <w:pPr>
        <w:pStyle w:val="ARCATSubSub1"/>
        <w:numPr>
          <w:ilvl w:val="4"/>
          <w:numId w:val="1"/>
        </w:numPr>
        <w:rPr/>
      </w:pPr>
      <w:r>
        <w:rPr/>
        <w:t>Power Cord: No. 18 AWG, 3-wire grounded cord set, 96 in (2438 mm).</w:t>
      </w:r>
    </w:p>
    <w:p w:rsidR="ABFFABFF" w:rsidRDefault="ABFFABFF" w:rsidP="ABFFABFF">
      <w:pPr>
        <w:pStyle w:val="ARCATSubSub1"/>
        <w:numPr>
          <w:ilvl w:val="4"/>
          <w:numId w:val="1"/>
        </w:numPr>
        <w:rPr/>
      </w:pPr>
      <w:r>
        <w:rPr/>
        <w:t>Weight:</w:t>
      </w:r>
    </w:p>
    <w:p w:rsidR="ABFFABFF" w:rsidRDefault="ABFFABFF" w:rsidP="ABFFABFF">
      <w:pPr>
        <w:pStyle w:val="ARCATSubSub2"/>
        <w:numPr>
          <w:ilvl w:val="5"/>
          <w:numId w:val="1"/>
        </w:numPr>
        <w:rPr/>
      </w:pPr>
      <w:r>
        <w:rPr/>
        <w:t>Total Table/Wall Mount: 5.30 lbs (2.40 kg).</w:t>
      </w:r>
    </w:p>
    <w:p w:rsidR="ABFFABFF" w:rsidRDefault="ABFFABFF" w:rsidP="ABFFABFF">
      <w:pPr>
        <w:pStyle w:val="ARCATSubSub2"/>
        <w:numPr>
          <w:ilvl w:val="5"/>
          <w:numId w:val="1"/>
        </w:numPr>
        <w:rPr/>
      </w:pPr>
      <w:r>
        <w:rPr/>
        <w:t>Total Mobile Stand: 12.40 lbs (5.63 kg).</w:t>
      </w:r>
    </w:p>
    <w:p w:rsidR="ABFFABFF" w:rsidRDefault="ABFFABFF" w:rsidP="ABFFABFF">
      <w:pPr>
        <w:pStyle w:val="ARCATSubSub1"/>
        <w:numPr>
          <w:ilvl w:val="4"/>
          <w:numId w:val="1"/>
        </w:numPr>
        <w:rPr/>
      </w:pPr>
      <w:r>
        <w:rPr/>
        <w:t>Control Box:</w:t>
      </w:r>
    </w:p>
    <w:p w:rsidR="ABFFABFF" w:rsidRDefault="ABFFABFF" w:rsidP="ABFFABFF">
      <w:pPr>
        <w:pStyle w:val="ARCATSubSub2"/>
        <w:numPr>
          <w:ilvl w:val="5"/>
          <w:numId w:val="1"/>
        </w:numPr>
        <w:rPr/>
      </w:pPr>
      <w:r>
        <w:rPr/>
        <w:t>Height: 10.83 in (275 mm).</w:t>
      </w:r>
    </w:p>
    <w:p w:rsidR="ABFFABFF" w:rsidRDefault="ABFFABFF" w:rsidP="ABFFABFF">
      <w:pPr>
        <w:pStyle w:val="ARCATSubSub2"/>
        <w:numPr>
          <w:ilvl w:val="5"/>
          <w:numId w:val="1"/>
        </w:numPr>
        <w:rPr/>
      </w:pPr>
      <w:r>
        <w:rPr/>
        <w:t>Width: 3.94 in (100mm).</w:t>
      </w:r>
    </w:p>
    <w:p w:rsidR="ABFFABFF" w:rsidRDefault="ABFFABFF" w:rsidP="ABFFABFF">
      <w:pPr>
        <w:pStyle w:val="ARCATSubSub2"/>
        <w:numPr>
          <w:ilvl w:val="5"/>
          <w:numId w:val="1"/>
        </w:numPr>
        <w:rPr/>
      </w:pPr>
      <w:r>
        <w:rPr/>
        <w:t>Depth: 3.15 in (80 mm).</w:t>
      </w:r>
    </w:p>
    <w:p w:rsidR="ABFFABFF" w:rsidRDefault="ABFFABFF" w:rsidP="ABFFABFF">
      <w:pPr>
        <w:pStyle w:val="ARCATSubSub1"/>
        <w:numPr>
          <w:ilvl w:val="4"/>
          <w:numId w:val="1"/>
        </w:numPr>
        <w:rPr/>
      </w:pPr>
      <w:r>
        <w:rPr/>
        <w:t>Focusing Sleeve:</w:t>
      </w:r>
    </w:p>
    <w:p w:rsidR="ABFFABFF" w:rsidRDefault="ABFFABFF" w:rsidP="ABFFABFF">
      <w:pPr>
        <w:pStyle w:val="ARCATSubSub2"/>
        <w:numPr>
          <w:ilvl w:val="5"/>
          <w:numId w:val="1"/>
        </w:numPr>
        <w:rPr/>
      </w:pPr>
      <w:r>
        <w:rPr/>
        <w:t>Length: 5.16 in (131 mm).</w:t>
      </w:r>
    </w:p>
    <w:p w:rsidR="ABFFABFF" w:rsidRDefault="ABFFABFF" w:rsidP="ABFFABFF">
      <w:pPr>
        <w:pStyle w:val="ARCATSubSub2"/>
        <w:numPr>
          <w:ilvl w:val="5"/>
          <w:numId w:val="1"/>
        </w:numPr>
        <w:rPr/>
      </w:pPr>
      <w:r>
        <w:rPr/>
        <w:t>Diameter: 1.58 in (40 mm).</w:t>
      </w:r>
    </w:p>
    <w:p w:rsidR="ABFFABFF" w:rsidRDefault="ABFFABFF" w:rsidP="ABFFABFF">
      <w:pPr>
        <w:pStyle w:val="ARCATSubSub1"/>
        <w:numPr>
          <w:ilvl w:val="4"/>
          <w:numId w:val="1"/>
        </w:numPr>
        <w:rPr/>
      </w:pPr>
      <w:r>
        <w:rPr/>
        <w:t>Mobile Stand:</w:t>
      </w:r>
    </w:p>
    <w:p w:rsidR="ABFFABFF" w:rsidRDefault="ABFFABFF" w:rsidP="ABFFABFF">
      <w:pPr>
        <w:pStyle w:val="ARCATSubSub2"/>
        <w:numPr>
          <w:ilvl w:val="5"/>
          <w:numId w:val="1"/>
        </w:numPr>
        <w:rPr/>
      </w:pPr>
      <w:r>
        <w:rPr/>
        <w:t>Height: 24.02 in (610 mm).</w:t>
      </w:r>
    </w:p>
    <w:p w:rsidR="ABFFABFF" w:rsidRDefault="ABFFABFF" w:rsidP="ABFFABFF">
      <w:pPr>
        <w:pStyle w:val="ARCATSubSub2"/>
        <w:numPr>
          <w:ilvl w:val="5"/>
          <w:numId w:val="1"/>
        </w:numPr>
        <w:rPr/>
      </w:pPr>
      <w:r>
        <w:rPr/>
        <w:t>Diameter: 20.87 in (530 mm).</w:t>
      </w:r>
    </w:p>
    <w:p w:rsidR="ABFFABFF" w:rsidRDefault="ABFFABFF" w:rsidP="ABFFABFF">
      <w:pPr>
        <w:pStyle w:val="ARCATSubSub1"/>
        <w:numPr>
          <w:ilvl w:val="4"/>
          <w:numId w:val="1"/>
        </w:numPr>
        <w:rPr/>
      </w:pPr>
      <w:r>
        <w:rPr/>
        <w:t>Total Wall Mount: 47.24 in (1200 mm).</w:t>
      </w:r>
    </w:p>
    <w:p w:rsidR="ABFFABFF" w:rsidRDefault="ABFFABFF" w:rsidP="ABFFABFF">
      <w:pPr>
        <w:pStyle w:val="ARCATSubSub1"/>
        <w:numPr>
          <w:ilvl w:val="4"/>
          <w:numId w:val="1"/>
        </w:numPr>
        <w:rPr/>
      </w:pPr>
      <w:r>
        <w:rPr/>
        <w:t>Total Mobile Stand: 60.24 in (1530 mm).</w:t>
      </w:r>
    </w:p>
    <w:p w:rsidR="ABFFABFF" w:rsidRDefault="ABFFABFF" w:rsidP="ABFFABFF">
      <w:pPr>
        <w:pStyle w:val="ARCATSubSub1"/>
        <w:numPr>
          <w:ilvl w:val="4"/>
          <w:numId w:val="1"/>
        </w:numPr>
        <w:rPr/>
      </w:pPr>
      <w:r>
        <w:rPr/>
        <w:t>Table/Wall and Mobile Stand to Luminaire Center: 49.61 in (1260 mm).</w:t>
      </w:r>
    </w:p>
    <w:p w:rsidR="ABFFABFF" w:rsidRDefault="ABFFABFF" w:rsidP="ABFFABFF">
      <w:pPr>
        <w:pStyle w:val="ARCATSubSub1"/>
        <w:numPr>
          <w:ilvl w:val="4"/>
          <w:numId w:val="1"/>
        </w:numPr>
        <w:rPr/>
      </w:pPr>
      <w:r>
        <w:rPr/>
        <w:t>Mounting Types as Applicable to Configuration: Table/wall mount, mobile stand.</w:t>
      </w:r>
    </w:p>
    <w:p w:rsidR="ABFFABFF" w:rsidRDefault="ABFFABFF" w:rsidP="ABFFABFF">
      <w:pPr>
        <w:pStyle w:val="ARCATSubSub1"/>
        <w:numPr>
          <w:ilvl w:val="4"/>
          <w:numId w:val="1"/>
        </w:numPr>
        <w:rPr/>
      </w:pPr>
      <w:r>
        <w:rPr/>
        <w:t>Control Box: Touchless On/Off Control.</w:t>
      </w:r>
    </w:p>
    <w:p>
      <w:pPr>
        <w:pStyle w:val="ARCATnote"/>
        <w:rPr/>
      </w:pPr>
      <w:r>
        <w:rPr/>
        <w:t>** NOTE TO SPECIFIER ** Delete if not required.</w:t>
      </w:r>
    </w:p>
    <w:p w:rsidR="ABFFABFF" w:rsidRDefault="ABFFABFF" w:rsidP="ABFFABFF">
      <w:pPr>
        <w:pStyle w:val="ARCATSubSub1"/>
        <w:numPr>
          <w:ilvl w:val="4"/>
          <w:numId w:val="1"/>
        </w:numPr>
        <w:rPr/>
      </w:pPr>
      <w:r>
        <w:rPr/>
        <w:t>Accessory Options: Disposable Sheath.</w:t>
      </w:r>
    </w:p>
    <w:p>
      <w:pPr>
        <w:pStyle w:val="ARCATnote"/>
        <w:rPr/>
      </w:pPr>
      <w:r>
        <w:rPr/>
        <w:t>** NOTE TO SPECIFIER ** Delete paragraph if not required.</w:t>
      </w:r>
    </w:p>
    <w:p w:rsidR="ABFFABFF" w:rsidRDefault="ABFFABFF" w:rsidP="ABFFABFF">
      <w:pPr>
        <w:pStyle w:val="ARCATParagraph"/>
        <w:numPr>
          <w:ilvl w:val="2"/>
          <w:numId w:val="1"/>
        </w:numPr>
        <w:rPr/>
      </w:pPr>
      <w:r>
        <w:rPr/>
        <w:t>Procedure Lighting:</w:t>
      </w:r>
    </w:p>
    <w:p w:rsidR="ABFFABFF" w:rsidRDefault="ABFFABFF" w:rsidP="ABFFABFF">
      <w:pPr>
        <w:pStyle w:val="ARCATSubPara"/>
        <w:numPr>
          <w:ilvl w:val="3"/>
          <w:numId w:val="1"/>
        </w:numPr>
        <w:rPr/>
      </w:pPr>
      <w:r>
        <w:rPr/>
        <w:t>Basis-of-Design: Green Series 600 Minor Procedure Light as manufactured by Hillrom.</w:t>
      </w:r>
    </w:p>
    <w:p>
      <w:pPr>
        <w:pStyle w:val="ARCATnote"/>
        <w:rPr/>
      </w:pPr>
      <w:r>
        <w:rPr/>
        <w:t>** NOTE TO SPECIFIER ** Delete models not required.</w:t>
      </w:r>
    </w:p>
    <w:p w:rsidR="ABFFABFF" w:rsidRDefault="ABFFABFF" w:rsidP="ABFFABFF">
      <w:pPr>
        <w:pStyle w:val="ARCATSubPara"/>
        <w:numPr>
          <w:ilvl w:val="3"/>
          <w:numId w:val="1"/>
        </w:numPr>
        <w:rPr/>
      </w:pPr>
      <w:r>
        <w:rPr/>
        <w:t>Model:44600 GS 600 Minor Procedure Light with Mobile Stand.</w:t>
      </w:r>
    </w:p>
    <w:p w:rsidR="ABFFABFF" w:rsidRDefault="ABFFABFF" w:rsidP="ABFFABFF">
      <w:pPr>
        <w:pStyle w:val="ARCATSubPara"/>
        <w:numPr>
          <w:ilvl w:val="3"/>
          <w:numId w:val="1"/>
        </w:numPr>
        <w:rPr/>
      </w:pPr>
      <w:r>
        <w:rPr/>
        <w:t>Model 44610 GS 600 Minor Procedure Light with Table/Wall Mount.</w:t>
      </w:r>
    </w:p>
    <w:p w:rsidR="ABFFABFF" w:rsidRDefault="ABFFABFF" w:rsidP="ABFFABFF">
      <w:pPr>
        <w:pStyle w:val="ARCATSubPara"/>
        <w:numPr>
          <w:ilvl w:val="3"/>
          <w:numId w:val="1"/>
        </w:numPr>
        <w:rPr/>
      </w:pPr>
      <w:r>
        <w:rPr/>
        <w:t>Model 52630 Disposable Sheath for GS 600/GS 900 (50/box, 5 boxes/case).</w:t>
      </w:r>
    </w:p>
    <w:p w:rsidR="ABFFABFF" w:rsidRDefault="ABFFABFF" w:rsidP="ABFFABFF">
      <w:pPr>
        <w:pStyle w:val="ARCATSubPara"/>
        <w:numPr>
          <w:ilvl w:val="3"/>
          <w:numId w:val="1"/>
        </w:numPr>
        <w:rPr/>
      </w:pPr>
      <w:r>
        <w:rPr/>
        <w:t>Model 44215 Wall Mount Extension.</w:t>
      </w:r>
    </w:p>
    <w:p w:rsidR="ABFFABFF" w:rsidRDefault="ABFFABFF" w:rsidP="ABFFABFF">
      <w:pPr>
        <w:pStyle w:val="ARCATSubPara"/>
        <w:numPr>
          <w:ilvl w:val="3"/>
          <w:numId w:val="1"/>
        </w:numPr>
        <w:rPr/>
      </w:pPr>
      <w:r>
        <w:rPr/>
        <w:t>Model 48960 Heavy Duty/Tall Mobile Stand.</w:t>
      </w:r>
    </w:p>
    <w:p w:rsidR="ABFFABFF" w:rsidRDefault="ABFFABFF" w:rsidP="ABFFABFF">
      <w:pPr>
        <w:pStyle w:val="ARCATSubPara"/>
        <w:numPr>
          <w:ilvl w:val="3"/>
          <w:numId w:val="1"/>
        </w:numPr>
        <w:rPr/>
      </w:pPr>
      <w:r>
        <w:rPr/>
        <w:t>Characteristics, All Models:</w:t>
      </w:r>
    </w:p>
    <w:p w:rsidR="ABFFABFF" w:rsidRDefault="ABFFABFF" w:rsidP="ABFFABFF">
      <w:pPr>
        <w:pStyle w:val="ARCATSubSub1"/>
        <w:numPr>
          <w:ilvl w:val="4"/>
          <w:numId w:val="1"/>
        </w:numPr>
        <w:rPr/>
      </w:pPr>
      <w:r>
        <w:rPr/>
        <w:t>Number of LEDs: 3 White LEDs.</w:t>
      </w:r>
    </w:p>
    <w:p w:rsidR="ABFFABFF" w:rsidRDefault="ABFFABFF" w:rsidP="ABFFABFF">
      <w:pPr>
        <w:pStyle w:val="ARCATSubSub1"/>
        <w:numPr>
          <w:ilvl w:val="4"/>
          <w:numId w:val="1"/>
        </w:numPr>
        <w:rPr/>
      </w:pPr>
      <w:r>
        <w:rPr/>
        <w:t>Color Temperature: 5,500 degrees K.</w:t>
      </w:r>
    </w:p>
    <w:p w:rsidR="ABFFABFF" w:rsidRDefault="ABFFABFF" w:rsidP="ABFFABFF">
      <w:pPr>
        <w:pStyle w:val="ARCATSubSub1"/>
        <w:numPr>
          <w:ilvl w:val="4"/>
          <w:numId w:val="1"/>
        </w:numPr>
        <w:rPr/>
      </w:pPr>
      <w:r>
        <w:rPr/>
        <w:t>Light Intensity at Typical Working Distance: 4,645 footcandles (50,000 lux).</w:t>
      </w:r>
    </w:p>
    <w:p w:rsidR="ABFFABFF" w:rsidRDefault="ABFFABFF" w:rsidP="ABFFABFF">
      <w:pPr>
        <w:pStyle w:val="ARCATSubSub1"/>
        <w:numPr>
          <w:ilvl w:val="4"/>
          <w:numId w:val="1"/>
        </w:numPr>
        <w:rPr/>
      </w:pPr>
      <w:r>
        <w:rPr/>
        <w:t>LED Life: 50,000 hours.</w:t>
      </w:r>
    </w:p>
    <w:p w:rsidR="ABFFABFF" w:rsidRDefault="ABFFABFF" w:rsidP="ABFFABFF">
      <w:pPr>
        <w:pStyle w:val="ARCATSubSub1"/>
        <w:numPr>
          <w:ilvl w:val="4"/>
          <w:numId w:val="1"/>
        </w:numPr>
        <w:rPr/>
      </w:pPr>
      <w:r>
        <w:rPr/>
        <w:t>Working Distance: 12 to 20 in (305 to 508 mm).</w:t>
      </w:r>
    </w:p>
    <w:p w:rsidR="ABFFABFF" w:rsidRDefault="ABFFABFF" w:rsidP="ABFFABFF">
      <w:pPr>
        <w:pStyle w:val="ARCATSubSub1"/>
        <w:numPr>
          <w:ilvl w:val="4"/>
          <w:numId w:val="1"/>
        </w:numPr>
        <w:rPr/>
      </w:pPr>
      <w:r>
        <w:rPr/>
        <w:t>Spot Size at Working Distance: 6 to 7 in (152 to 178 mm).</w:t>
      </w:r>
    </w:p>
    <w:p w:rsidR="ABFFABFF" w:rsidRDefault="ABFFABFF" w:rsidP="ABFFABFF">
      <w:pPr>
        <w:pStyle w:val="ARCATSubSub1"/>
        <w:numPr>
          <w:ilvl w:val="4"/>
          <w:numId w:val="1"/>
        </w:numPr>
        <w:rPr/>
      </w:pPr>
      <w:r>
        <w:rPr/>
        <w:t>Electrical: Input: 100 to 240 VAC, 50 to 60 Hz, 0.65 A max.</w:t>
      </w:r>
    </w:p>
    <w:p w:rsidR="ABFFABFF" w:rsidRDefault="ABFFABFF" w:rsidP="ABFFABFF">
      <w:pPr>
        <w:pStyle w:val="ARCATSubSub1"/>
        <w:numPr>
          <w:ilvl w:val="4"/>
          <w:numId w:val="1"/>
        </w:numPr>
        <w:rPr/>
      </w:pPr>
      <w:r>
        <w:rPr/>
        <w:t>Power Cord: No. 18 AWG, 3-wire grounded cord set, 96 in (2438 mm).</w:t>
      </w:r>
    </w:p>
    <w:p w:rsidR="ABFFABFF" w:rsidRDefault="ABFFABFF" w:rsidP="ABFFABFF">
      <w:pPr>
        <w:pStyle w:val="ARCATSubSub1"/>
        <w:numPr>
          <w:ilvl w:val="4"/>
          <w:numId w:val="1"/>
        </w:numPr>
        <w:rPr/>
      </w:pPr>
      <w:r>
        <w:rPr/>
        <w:t>Weight:</w:t>
      </w:r>
    </w:p>
    <w:p w:rsidR="ABFFABFF" w:rsidRDefault="ABFFABFF" w:rsidP="ABFFABFF">
      <w:pPr>
        <w:pStyle w:val="ARCATSubSub2"/>
        <w:numPr>
          <w:ilvl w:val="5"/>
          <w:numId w:val="1"/>
        </w:numPr>
        <w:rPr/>
      </w:pPr>
      <w:r>
        <w:rPr/>
        <w:t>Total Table/Wall Mount: 6.45 lbs (2.93 kg).</w:t>
      </w:r>
    </w:p>
    <w:p w:rsidR="ABFFABFF" w:rsidRDefault="ABFFABFF" w:rsidP="ABFFABFF">
      <w:pPr>
        <w:pStyle w:val="ARCATSubSub2"/>
        <w:numPr>
          <w:ilvl w:val="5"/>
          <w:numId w:val="1"/>
        </w:numPr>
        <w:rPr/>
      </w:pPr>
      <w:r>
        <w:rPr/>
        <w:t>Total Mobile Stand: 17.35 lbs (7.87 kg).</w:t>
      </w:r>
    </w:p>
    <w:p w:rsidR="ABFFABFF" w:rsidRDefault="ABFFABFF" w:rsidP="ABFFABFF">
      <w:pPr>
        <w:pStyle w:val="ARCATSubSub1"/>
        <w:numPr>
          <w:ilvl w:val="4"/>
          <w:numId w:val="1"/>
        </w:numPr>
        <w:rPr/>
      </w:pPr>
      <w:r>
        <w:rPr/>
        <w:t>Control Box:</w:t>
      </w:r>
    </w:p>
    <w:p w:rsidR="ABFFABFF" w:rsidRDefault="ABFFABFF" w:rsidP="ABFFABFF">
      <w:pPr>
        <w:pStyle w:val="ARCATSubSub2"/>
        <w:numPr>
          <w:ilvl w:val="5"/>
          <w:numId w:val="1"/>
        </w:numPr>
        <w:rPr/>
      </w:pPr>
      <w:r>
        <w:rPr/>
        <w:t>Height: 10.83 in (275 mm).</w:t>
      </w:r>
    </w:p>
    <w:p w:rsidR="ABFFABFF" w:rsidRDefault="ABFFABFF" w:rsidP="ABFFABFF">
      <w:pPr>
        <w:pStyle w:val="ARCATSubSub2"/>
        <w:numPr>
          <w:ilvl w:val="5"/>
          <w:numId w:val="1"/>
        </w:numPr>
        <w:rPr/>
      </w:pPr>
      <w:r>
        <w:rPr/>
        <w:t>Width: 3.94 in (100 mm).</w:t>
      </w:r>
    </w:p>
    <w:p w:rsidR="ABFFABFF" w:rsidRDefault="ABFFABFF" w:rsidP="ABFFABFF">
      <w:pPr>
        <w:pStyle w:val="ARCATSubSub2"/>
        <w:numPr>
          <w:ilvl w:val="5"/>
          <w:numId w:val="1"/>
        </w:numPr>
        <w:rPr/>
      </w:pPr>
      <w:r>
        <w:rPr/>
        <w:t>Depth: 3.15 in (80 mm).</w:t>
      </w:r>
    </w:p>
    <w:p w:rsidR="ABFFABFF" w:rsidRDefault="ABFFABFF" w:rsidP="ABFFABFF">
      <w:pPr>
        <w:pStyle w:val="ARCATSubSub1"/>
        <w:numPr>
          <w:ilvl w:val="4"/>
          <w:numId w:val="1"/>
        </w:numPr>
        <w:rPr/>
      </w:pPr>
      <w:r>
        <w:rPr/>
        <w:t>Luminaire:</w:t>
      </w:r>
    </w:p>
    <w:p w:rsidR="ABFFABFF" w:rsidRDefault="ABFFABFF" w:rsidP="ABFFABFF">
      <w:pPr>
        <w:pStyle w:val="ARCATSubSub2"/>
        <w:numPr>
          <w:ilvl w:val="5"/>
          <w:numId w:val="1"/>
        </w:numPr>
        <w:rPr/>
      </w:pPr>
      <w:r>
        <w:rPr/>
        <w:t>Height: 13.58 in (345 mm).</w:t>
      </w:r>
    </w:p>
    <w:p w:rsidR="ABFFABFF" w:rsidRDefault="ABFFABFF" w:rsidP="ABFFABFF">
      <w:pPr>
        <w:pStyle w:val="ARCATSubSub2"/>
        <w:numPr>
          <w:ilvl w:val="5"/>
          <w:numId w:val="1"/>
        </w:numPr>
        <w:rPr/>
      </w:pPr>
      <w:r>
        <w:rPr/>
        <w:t>Width: 7.56 in (192 mm).</w:t>
      </w:r>
    </w:p>
    <w:p w:rsidR="ABFFABFF" w:rsidRDefault="ABFFABFF" w:rsidP="ABFFABFF">
      <w:pPr>
        <w:pStyle w:val="ARCATSubSub2"/>
        <w:numPr>
          <w:ilvl w:val="5"/>
          <w:numId w:val="1"/>
        </w:numPr>
        <w:rPr/>
      </w:pPr>
      <w:r>
        <w:rPr/>
        <w:t>Depth: 3.39 in (86 mm).</w:t>
      </w:r>
    </w:p>
    <w:p w:rsidR="ABFFABFF" w:rsidRDefault="ABFFABFF" w:rsidP="ABFFABFF">
      <w:pPr>
        <w:pStyle w:val="ARCATSubSub1"/>
        <w:numPr>
          <w:ilvl w:val="4"/>
          <w:numId w:val="1"/>
        </w:numPr>
        <w:rPr/>
      </w:pPr>
      <w:r>
        <w:rPr/>
        <w:t>Mobile Stand:</w:t>
      </w:r>
    </w:p>
    <w:p w:rsidR="ABFFABFF" w:rsidRDefault="ABFFABFF" w:rsidP="ABFFABFF">
      <w:pPr>
        <w:pStyle w:val="ARCATSubSub2"/>
        <w:numPr>
          <w:ilvl w:val="5"/>
          <w:numId w:val="1"/>
        </w:numPr>
        <w:rPr/>
      </w:pPr>
      <w:r>
        <w:rPr/>
        <w:t>Height: 24.02 in (610 mm).</w:t>
      </w:r>
    </w:p>
    <w:p w:rsidR="ABFFABFF" w:rsidRDefault="ABFFABFF" w:rsidP="ABFFABFF">
      <w:pPr>
        <w:pStyle w:val="ARCATSubSub2"/>
        <w:numPr>
          <w:ilvl w:val="5"/>
          <w:numId w:val="1"/>
        </w:numPr>
        <w:rPr/>
      </w:pPr>
      <w:r>
        <w:rPr/>
        <w:t>Diameter: 20.87 in (530 mm).</w:t>
      </w:r>
    </w:p>
    <w:p w:rsidR="ABFFABFF" w:rsidRDefault="ABFFABFF" w:rsidP="ABFFABFF">
      <w:pPr>
        <w:pStyle w:val="ARCATSubSub1"/>
        <w:numPr>
          <w:ilvl w:val="4"/>
          <w:numId w:val="1"/>
        </w:numPr>
        <w:rPr/>
      </w:pPr>
      <w:r>
        <w:rPr/>
        <w:t>Total Wall Mount: 3 3.27 in (845 mm).</w:t>
      </w:r>
    </w:p>
    <w:p w:rsidR="ABFFABFF" w:rsidRDefault="ABFFABFF" w:rsidP="ABFFABFF">
      <w:pPr>
        <w:pStyle w:val="ARCATSubSub1"/>
        <w:numPr>
          <w:ilvl w:val="4"/>
          <w:numId w:val="1"/>
        </w:numPr>
        <w:rPr/>
      </w:pPr>
      <w:r>
        <w:rPr/>
        <w:t>Total Mobile Stand: 58.66 in (1490 mm).</w:t>
      </w:r>
    </w:p>
    <w:p w:rsidR="ABFFABFF" w:rsidRDefault="ABFFABFF" w:rsidP="ABFFABFF">
      <w:pPr>
        <w:pStyle w:val="ARCATSubSub1"/>
        <w:numPr>
          <w:ilvl w:val="4"/>
          <w:numId w:val="1"/>
        </w:numPr>
        <w:rPr/>
      </w:pPr>
      <w:r>
        <w:rPr/>
        <w:t>Table or Wall and Mobile Stand to Luminaire Center: 31.1 in (790 mm).</w:t>
      </w:r>
    </w:p>
    <w:p w:rsidR="ABFFABFF" w:rsidRDefault="ABFFABFF" w:rsidP="ABFFABFF">
      <w:pPr>
        <w:pStyle w:val="ARCATSubSub1"/>
        <w:numPr>
          <w:ilvl w:val="4"/>
          <w:numId w:val="1"/>
        </w:numPr>
        <w:rPr/>
      </w:pPr>
      <w:r>
        <w:rPr/>
        <w:t>Mounting Types as Applicable to Configuration: Table/wall mount, mobile stand.</w:t>
      </w:r>
    </w:p>
    <w:p w:rsidR="ABFFABFF" w:rsidRDefault="ABFFABFF" w:rsidP="ABFFABFF">
      <w:pPr>
        <w:pStyle w:val="ARCATSubSub1"/>
        <w:numPr>
          <w:ilvl w:val="4"/>
          <w:numId w:val="1"/>
        </w:numPr>
        <w:rPr/>
      </w:pPr>
      <w:r>
        <w:rPr/>
        <w:t>Control Box: Touchless On/Off Control with Dimming.</w:t>
      </w:r>
    </w:p>
    <w:p>
      <w:pPr>
        <w:pStyle w:val="ARCATnote"/>
        <w:rPr/>
      </w:pPr>
      <w:r>
        <w:rPr/>
        <w:t>** NOTE TO SPECIFIER ** Delete if not required.</w:t>
      </w:r>
    </w:p>
    <w:p w:rsidR="ABFFABFF" w:rsidRDefault="ABFFABFF" w:rsidP="ABFFABFF">
      <w:pPr>
        <w:pStyle w:val="ARCATSubPara"/>
        <w:numPr>
          <w:ilvl w:val="3"/>
          <w:numId w:val="1"/>
        </w:numPr>
        <w:rPr/>
      </w:pPr>
      <w:r>
        <w:rPr/>
        <w:t>Accessory Options: Disposable Sheath.</w:t>
      </w:r>
    </w:p>
    <w:p w:rsidR="ABFFABFF" w:rsidRDefault="ABFFABFF" w:rsidP="ABFFABFF">
      <w:pPr>
        <w:pStyle w:val="ARCATParagraph"/>
        <w:numPr>
          <w:ilvl w:val="2"/>
          <w:numId w:val="1"/>
        </w:numPr>
        <w:rPr/>
      </w:pPr>
      <w:r>
        <w:rPr/>
        <w:t>Procedure Lighting:</w:t>
      </w:r>
    </w:p>
    <w:p w:rsidR="ABFFABFF" w:rsidRDefault="ABFFABFF" w:rsidP="ABFFABFF">
      <w:pPr>
        <w:pStyle w:val="ARCATSubPara"/>
        <w:numPr>
          <w:ilvl w:val="3"/>
          <w:numId w:val="1"/>
        </w:numPr>
        <w:rPr/>
      </w:pPr>
      <w:r>
        <w:rPr/>
        <w:t>Basis-of-Design: Green Series 900 Procedure Light as manufactured by Hillrom.</w:t>
      </w:r>
    </w:p>
    <w:p>
      <w:pPr>
        <w:pStyle w:val="ARCATnote"/>
        <w:rPr/>
      </w:pPr>
      <w:r>
        <w:rPr/>
        <w:t>** NOTE TO SPECIFIER ** Delete models not required.</w:t>
      </w:r>
    </w:p>
    <w:p w:rsidR="ABFFABFF" w:rsidRDefault="ABFFABFF" w:rsidP="ABFFABFF">
      <w:pPr>
        <w:pStyle w:val="ARCATSubPara"/>
        <w:numPr>
          <w:ilvl w:val="3"/>
          <w:numId w:val="1"/>
        </w:numPr>
        <w:rPr/>
      </w:pPr>
      <w:r>
        <w:rPr/>
        <w:t>Model 44900 GS 900 Procedure Light with Mobile Stand.</w:t>
      </w:r>
    </w:p>
    <w:p w:rsidR="ABFFABFF" w:rsidRDefault="ABFFABFF" w:rsidP="ABFFABFF">
      <w:pPr>
        <w:pStyle w:val="ARCATSubPara"/>
        <w:numPr>
          <w:ilvl w:val="3"/>
          <w:numId w:val="1"/>
        </w:numPr>
        <w:rPr/>
      </w:pPr>
      <w:r>
        <w:rPr/>
        <w:t>Model 44900-C GS 900 Procedure Light with Ceiling Mount.</w:t>
      </w:r>
    </w:p>
    <w:p w:rsidR="ABFFABFF" w:rsidRDefault="ABFFABFF" w:rsidP="ABFFABFF">
      <w:pPr>
        <w:pStyle w:val="ARCATSubPara"/>
        <w:numPr>
          <w:ilvl w:val="3"/>
          <w:numId w:val="1"/>
        </w:numPr>
        <w:rPr/>
      </w:pPr>
      <w:r>
        <w:rPr/>
        <w:t>Model 44900-W GS 900 Procedure Light with Wall Mount.</w:t>
      </w:r>
    </w:p>
    <w:p w:rsidR="ABFFABFF" w:rsidRDefault="ABFFABFF" w:rsidP="ABFFABFF">
      <w:pPr>
        <w:pStyle w:val="ARCATSubPara"/>
        <w:numPr>
          <w:ilvl w:val="3"/>
          <w:numId w:val="1"/>
        </w:numPr>
        <w:rPr/>
      </w:pPr>
      <w:r>
        <w:rPr/>
        <w:t>Model 52630 Disposable Sheath for GS 600/GS 900 (50 per box, 5 boxes per case).</w:t>
      </w:r>
    </w:p>
    <w:p w:rsidR="ABFFABFF" w:rsidRDefault="ABFFABFF" w:rsidP="ABFFABFF">
      <w:pPr>
        <w:pStyle w:val="ARCATSubPara"/>
        <w:numPr>
          <w:ilvl w:val="3"/>
          <w:numId w:val="1"/>
        </w:numPr>
        <w:rPr/>
      </w:pPr>
      <w:r>
        <w:rPr/>
        <w:t>Characteristics, All Models:</w:t>
      </w:r>
    </w:p>
    <w:p w:rsidR="ABFFABFF" w:rsidRDefault="ABFFABFF" w:rsidP="ABFFABFF">
      <w:pPr>
        <w:pStyle w:val="ARCATSubSub1"/>
        <w:numPr>
          <w:ilvl w:val="4"/>
          <w:numId w:val="1"/>
        </w:numPr>
        <w:rPr/>
      </w:pPr>
      <w:r>
        <w:rPr/>
        <w:t>Number of LEDs: 6 White LEDs.</w:t>
      </w:r>
    </w:p>
    <w:p w:rsidR="ABFFABFF" w:rsidRDefault="ABFFABFF" w:rsidP="ABFFABFF">
      <w:pPr>
        <w:pStyle w:val="ARCATSubSub1"/>
        <w:numPr>
          <w:ilvl w:val="4"/>
          <w:numId w:val="1"/>
        </w:numPr>
        <w:rPr/>
      </w:pPr>
      <w:r>
        <w:rPr/>
        <w:t>Color Temperature: 5,50 degrees K.</w:t>
      </w:r>
    </w:p>
    <w:p w:rsidR="ABFFABFF" w:rsidRDefault="ABFFABFF" w:rsidP="ABFFABFF">
      <w:pPr>
        <w:pStyle w:val="ARCATSubSub1"/>
        <w:numPr>
          <w:ilvl w:val="4"/>
          <w:numId w:val="1"/>
        </w:numPr>
        <w:rPr/>
      </w:pPr>
      <w:r>
        <w:rPr/>
        <w:t>Light Intensity at Typical Working Distance: 7,432 footcandles (80,000 lux).</w:t>
      </w:r>
    </w:p>
    <w:p w:rsidR="ABFFABFF" w:rsidRDefault="ABFFABFF" w:rsidP="ABFFABFF">
      <w:pPr>
        <w:pStyle w:val="ARCATSubSub1"/>
        <w:numPr>
          <w:ilvl w:val="4"/>
          <w:numId w:val="1"/>
        </w:numPr>
        <w:rPr/>
      </w:pPr>
      <w:r>
        <w:rPr/>
        <w:t>LED Life: 50,000 hours.</w:t>
      </w:r>
    </w:p>
    <w:p w:rsidR="ABFFABFF" w:rsidRDefault="ABFFABFF" w:rsidP="ABFFABFF">
      <w:pPr>
        <w:pStyle w:val="ARCATSubSub1"/>
        <w:numPr>
          <w:ilvl w:val="4"/>
          <w:numId w:val="1"/>
        </w:numPr>
        <w:rPr/>
      </w:pPr>
      <w:r>
        <w:rPr/>
        <w:t>Working Distance: 24 in (610 mm) to 40 in (1016 mm).</w:t>
      </w:r>
    </w:p>
    <w:p w:rsidR="ABFFABFF" w:rsidRDefault="ABFFABFF" w:rsidP="ABFFABFF">
      <w:pPr>
        <w:pStyle w:val="ARCATSubSub1"/>
        <w:numPr>
          <w:ilvl w:val="4"/>
          <w:numId w:val="1"/>
        </w:numPr>
        <w:rPr/>
      </w:pPr>
      <w:r>
        <w:rPr/>
        <w:t>Spot Size at Working Distance: 9 to 11 in (229 to 279 mm).</w:t>
      </w:r>
    </w:p>
    <w:p w:rsidR="ABFFABFF" w:rsidRDefault="ABFFABFF" w:rsidP="ABFFABFF">
      <w:pPr>
        <w:pStyle w:val="ARCATSubSub1"/>
        <w:numPr>
          <w:ilvl w:val="4"/>
          <w:numId w:val="1"/>
        </w:numPr>
        <w:rPr/>
      </w:pPr>
      <w:r>
        <w:rPr/>
        <w:t>Electrical Input: 100 to 240 VAC, 50 to 60 Hz, 1.00 A max.</w:t>
      </w:r>
    </w:p>
    <w:p w:rsidR="ABFFABFF" w:rsidRDefault="ABFFABFF" w:rsidP="ABFFABFF">
      <w:pPr>
        <w:pStyle w:val="ARCATSubSub1"/>
        <w:numPr>
          <w:ilvl w:val="4"/>
          <w:numId w:val="1"/>
        </w:numPr>
        <w:rPr/>
      </w:pPr>
      <w:r>
        <w:rPr/>
        <w:t>Power Cord: No. 18 AWG, 3-wire grounded cord set, 96 in (2438 mm).</w:t>
      </w:r>
    </w:p>
    <w:p w:rsidR="ABFFABFF" w:rsidRDefault="ABFFABFF" w:rsidP="ABFFABFF">
      <w:pPr>
        <w:pStyle w:val="ARCATSubSub1"/>
        <w:numPr>
          <w:ilvl w:val="4"/>
          <w:numId w:val="1"/>
        </w:numPr>
        <w:rPr/>
      </w:pPr>
      <w:r>
        <w:rPr/>
        <w:t>Weight:</w:t>
      </w:r>
    </w:p>
    <w:p w:rsidR="ABFFABFF" w:rsidRDefault="ABFFABFF" w:rsidP="ABFFABFF">
      <w:pPr>
        <w:pStyle w:val="ARCATSubSub2"/>
        <w:numPr>
          <w:ilvl w:val="5"/>
          <w:numId w:val="1"/>
        </w:numPr>
        <w:rPr/>
      </w:pPr>
      <w:r>
        <w:rPr/>
        <w:t>Total Wall Mount: 17.90 lbs (8.12 kg).</w:t>
      </w:r>
    </w:p>
    <w:p w:rsidR="ABFFABFF" w:rsidRDefault="ABFFABFF" w:rsidP="ABFFABFF">
      <w:pPr>
        <w:pStyle w:val="ARCATSubSub2"/>
        <w:numPr>
          <w:ilvl w:val="5"/>
          <w:numId w:val="1"/>
        </w:numPr>
        <w:rPr/>
      </w:pPr>
      <w:r>
        <w:rPr/>
        <w:t>Total Mobile Stand: 44.85 lbs (20.34 kg).</w:t>
      </w:r>
    </w:p>
    <w:p w:rsidR="ABFFABFF" w:rsidRDefault="ABFFABFF" w:rsidP="ABFFABFF">
      <w:pPr>
        <w:pStyle w:val="ARCATSubSub2"/>
        <w:numPr>
          <w:ilvl w:val="5"/>
          <w:numId w:val="1"/>
        </w:numPr>
        <w:rPr/>
      </w:pPr>
      <w:r>
        <w:rPr/>
        <w:t>Total Ceiling Mount: 24.50 lbs (11.11 kg).</w:t>
      </w:r>
    </w:p>
    <w:p w:rsidR="ABFFABFF" w:rsidRDefault="ABFFABFF" w:rsidP="ABFFABFF">
      <w:pPr>
        <w:pStyle w:val="ARCATSubSub1"/>
        <w:numPr>
          <w:ilvl w:val="4"/>
          <w:numId w:val="1"/>
        </w:numPr>
        <w:rPr/>
      </w:pPr>
      <w:r>
        <w:rPr/>
        <w:t>Luminaire:</w:t>
      </w:r>
    </w:p>
    <w:p w:rsidR="ABFFABFF" w:rsidRDefault="ABFFABFF" w:rsidP="ABFFABFF">
      <w:pPr>
        <w:pStyle w:val="ARCATSubSub2"/>
        <w:numPr>
          <w:ilvl w:val="5"/>
          <w:numId w:val="1"/>
        </w:numPr>
        <w:rPr/>
      </w:pPr>
      <w:r>
        <w:rPr/>
        <w:t>Height: 13.74 in (349 mm).</w:t>
      </w:r>
    </w:p>
    <w:p w:rsidR="ABFFABFF" w:rsidRDefault="ABFFABFF" w:rsidP="ABFFABFF">
      <w:pPr>
        <w:pStyle w:val="ARCATSubSub2"/>
        <w:numPr>
          <w:ilvl w:val="5"/>
          <w:numId w:val="1"/>
        </w:numPr>
        <w:rPr/>
      </w:pPr>
      <w:r>
        <w:rPr/>
        <w:t>Width: 18.03 in (458 mm).</w:t>
      </w:r>
    </w:p>
    <w:p w:rsidR="ABFFABFF" w:rsidRDefault="ABFFABFF" w:rsidP="ABFFABFF">
      <w:pPr>
        <w:pStyle w:val="ARCATSubSub2"/>
        <w:numPr>
          <w:ilvl w:val="5"/>
          <w:numId w:val="1"/>
        </w:numPr>
        <w:rPr/>
      </w:pPr>
      <w:r>
        <w:rPr/>
        <w:t>Depth: 4.02 in (102 mm).</w:t>
      </w:r>
    </w:p>
    <w:p w:rsidR="ABFFABFF" w:rsidRDefault="ABFFABFF" w:rsidP="ABFFABFF">
      <w:pPr>
        <w:pStyle w:val="ARCATSubSub1"/>
        <w:numPr>
          <w:ilvl w:val="4"/>
          <w:numId w:val="1"/>
        </w:numPr>
        <w:rPr/>
      </w:pPr>
      <w:r>
        <w:rPr/>
        <w:t>Wall to Luminaire Center: 68.9 in (1750 mm).</w:t>
      </w:r>
    </w:p>
    <w:p w:rsidR="ABFFABFF" w:rsidRDefault="ABFFABFF" w:rsidP="ABFFABFF">
      <w:pPr>
        <w:pStyle w:val="ARCATSubSub1"/>
        <w:numPr>
          <w:ilvl w:val="4"/>
          <w:numId w:val="1"/>
        </w:numPr>
        <w:rPr/>
      </w:pPr>
      <w:r>
        <w:rPr/>
        <w:t>Wall Mount Max. Up/Down: 37.4 in (950 mm).</w:t>
      </w:r>
    </w:p>
    <w:p w:rsidR="ABFFABFF" w:rsidRDefault="ABFFABFF" w:rsidP="ABFFABFF">
      <w:pPr>
        <w:pStyle w:val="ARCATSubSub1"/>
        <w:numPr>
          <w:ilvl w:val="4"/>
          <w:numId w:val="1"/>
        </w:numPr>
        <w:rPr/>
      </w:pPr>
      <w:r>
        <w:rPr/>
        <w:t>Mobile Stand:</w:t>
      </w:r>
    </w:p>
    <w:p w:rsidR="ABFFABFF" w:rsidRDefault="ABFFABFF" w:rsidP="ABFFABFF">
      <w:pPr>
        <w:pStyle w:val="ARCATSubSub2"/>
        <w:numPr>
          <w:ilvl w:val="5"/>
          <w:numId w:val="1"/>
        </w:numPr>
        <w:rPr/>
      </w:pPr>
      <w:r>
        <w:rPr/>
        <w:t>Height: 68.9 in (1750 mm).</w:t>
      </w:r>
    </w:p>
    <w:p w:rsidR="ABFFABFF" w:rsidRDefault="ABFFABFF" w:rsidP="ABFFABFF">
      <w:pPr>
        <w:pStyle w:val="ARCATSubSub1"/>
        <w:numPr>
          <w:ilvl w:val="4"/>
          <w:numId w:val="1"/>
        </w:numPr>
        <w:rPr/>
      </w:pPr>
      <w:r>
        <w:rPr/>
        <w:t>Mobile Stand Base:</w:t>
      </w:r>
    </w:p>
    <w:p w:rsidR="ABFFABFF" w:rsidRDefault="ABFFABFF" w:rsidP="ABFFABFF">
      <w:pPr>
        <w:pStyle w:val="ARCATSubSub2"/>
        <w:numPr>
          <w:ilvl w:val="5"/>
          <w:numId w:val="1"/>
        </w:numPr>
        <w:rPr/>
      </w:pPr>
      <w:r>
        <w:rPr/>
        <w:t>Length: 21.97 in (558 mm).</w:t>
      </w:r>
    </w:p>
    <w:p w:rsidR="ABFFABFF" w:rsidRDefault="ABFFABFF" w:rsidP="ABFFABFF">
      <w:pPr>
        <w:pStyle w:val="ARCATSubSub2"/>
        <w:numPr>
          <w:ilvl w:val="5"/>
          <w:numId w:val="1"/>
        </w:numPr>
        <w:rPr/>
      </w:pPr>
      <w:r>
        <w:rPr/>
        <w:t>Width: 22.24 in (565 mm).</w:t>
      </w:r>
    </w:p>
    <w:p w:rsidR="ABFFABFF" w:rsidRDefault="ABFFABFF" w:rsidP="ABFFABFF">
      <w:pPr>
        <w:pStyle w:val="ARCATSubSub2"/>
        <w:numPr>
          <w:ilvl w:val="5"/>
          <w:numId w:val="1"/>
        </w:numPr>
        <w:rPr/>
      </w:pPr>
      <w:r>
        <w:rPr/>
        <w:t>Height: 6.5 in (165 mm).</w:t>
      </w:r>
    </w:p>
    <w:p w:rsidR="ABFFABFF" w:rsidRDefault="ABFFABFF" w:rsidP="ABFFABFF">
      <w:pPr>
        <w:pStyle w:val="ARCATSubSub1"/>
        <w:numPr>
          <w:ilvl w:val="4"/>
          <w:numId w:val="1"/>
        </w:numPr>
        <w:rPr/>
      </w:pPr>
      <w:r>
        <w:rPr/>
        <w:t>Mobile Stand Max. Up/Down: 37.4 in (950 mm).</w:t>
      </w:r>
    </w:p>
    <w:p w:rsidR="ABFFABFF" w:rsidRDefault="ABFFABFF" w:rsidP="ABFFABFF">
      <w:pPr>
        <w:pStyle w:val="ARCATSubSub1"/>
        <w:numPr>
          <w:ilvl w:val="4"/>
          <w:numId w:val="1"/>
        </w:numPr>
        <w:rPr/>
      </w:pPr>
      <w:r>
        <w:rPr/>
        <w:t>Mobile Stand to Luminaire Center: 37.4 in (950 mm).</w:t>
      </w:r>
    </w:p>
    <w:p w:rsidR="ABFFABFF" w:rsidRDefault="ABFFABFF" w:rsidP="ABFFABFF">
      <w:pPr>
        <w:pStyle w:val="ARCATSubSub1"/>
        <w:numPr>
          <w:ilvl w:val="4"/>
          <w:numId w:val="1"/>
        </w:numPr>
        <w:rPr/>
      </w:pPr>
      <w:r>
        <w:rPr/>
        <w:t>Ceiling to Luminaire Center: 68.9 in (1750 mm).</w:t>
      </w:r>
    </w:p>
    <w:p w:rsidR="ABFFABFF" w:rsidRDefault="ABFFABFF" w:rsidP="ABFFABFF">
      <w:pPr>
        <w:pStyle w:val="ARCATSubSub1"/>
        <w:numPr>
          <w:ilvl w:val="4"/>
          <w:numId w:val="1"/>
        </w:numPr>
        <w:rPr/>
      </w:pPr>
      <w:r>
        <w:rPr/>
        <w:t>Ceiling Mount Max. Up/Down: 37.4 in (950 mm).</w:t>
      </w:r>
    </w:p>
    <w:p w:rsidR="ABFFABFF" w:rsidRDefault="ABFFABFF" w:rsidP="ABFFABFF">
      <w:pPr>
        <w:pStyle w:val="ARCATSubSub1"/>
        <w:numPr>
          <w:ilvl w:val="4"/>
          <w:numId w:val="1"/>
        </w:numPr>
        <w:rPr/>
      </w:pPr>
      <w:r>
        <w:rPr/>
        <w:t>Mounting Types as Applicable to Configuration: Wall mount, mobile stand, ceiling mount.</w:t>
      </w:r>
    </w:p>
    <w:p w:rsidR="ABFFABFF" w:rsidRDefault="ABFFABFF" w:rsidP="ABFFABFF">
      <w:pPr>
        <w:pStyle w:val="ARCATSubSub1"/>
        <w:numPr>
          <w:ilvl w:val="4"/>
          <w:numId w:val="1"/>
        </w:numPr>
        <w:rPr/>
      </w:pPr>
      <w:r>
        <w:rPr/>
        <w:t>Control Box: Touchless On/Off Control with Dimming.</w:t>
      </w:r>
    </w:p>
    <w:p>
      <w:pPr>
        <w:pStyle w:val="ARCATnote"/>
        <w:rPr/>
      </w:pPr>
      <w:r>
        <w:rPr/>
        <w:t>** NOTE TO SPECIFIER ** Delete if not required.</w:t>
      </w:r>
    </w:p>
    <w:p w:rsidR="ABFFABFF" w:rsidRDefault="ABFFABFF" w:rsidP="ABFFABFF">
      <w:pPr>
        <w:pStyle w:val="ARCATSubSub1"/>
        <w:numPr>
          <w:ilvl w:val="4"/>
          <w:numId w:val="1"/>
        </w:numPr>
        <w:rPr/>
      </w:pPr>
      <w:r>
        <w:rPr/>
        <w:t>Accessory Options: Disposable Sheath.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Examine areas and conditions under which Work is to be performed and identify conditions that may be detrimental to proper or timely completion.</w:t>
      </w:r>
    </w:p>
    <w:p w:rsidR="ABFFABFF" w:rsidRDefault="ABFFABFF" w:rsidP="ABFFABFF">
      <w:pPr>
        <w:pStyle w:val="ARCATParagraph"/>
        <w:numPr>
          <w:ilvl w:val="2"/>
          <w:numId w:val="1"/>
        </w:numPr>
        <w:rPr/>
      </w:pPr>
      <w:r>
        <w:rPr/>
        <w:t>Do not proceed until unsatisfactory conditions have been corrected.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General: Install per manufacturer's written instructions and in proper relationship with adjacent construction.</w:t>
      </w:r>
    </w:p>
    <w:p w:rsidR="ABFFABFF" w:rsidRDefault="ABFFABFF" w:rsidP="ABFFABFF">
      <w:pPr>
        <w:pStyle w:val="ARCATParagraph"/>
        <w:numPr>
          <w:ilvl w:val="2"/>
          <w:numId w:val="1"/>
        </w:numPr>
        <w:rPr/>
      </w:pPr>
      <w:r>
        <w:rPr/>
        <w:t>Testing: Test per manufacturer's written instructions. Adjust until satisfactory results are obtained. If satisfactory results cannot be obtained, replace unit at no additional cost to the Owner.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from damage during construction operations. Promptly repair any damaged surfaces. Remove and replace work which cannot be satisfactorily repaired.</w:t>
      </w:r>
    </w:p>
    <w:p w:rsidR="ABFFABFF" w:rsidRDefault="ABFFABFF" w:rsidP="ABFFABFF">
      <w:pPr>
        <w:pStyle w:val="ARCATParagraph"/>
        <w:numPr>
          <w:ilvl w:val="2"/>
          <w:numId w:val="1"/>
        </w:numPr>
        <w:rPr/>
      </w:pPr>
      <w:r>
        <w:rPr/>
        <w:t>Clean products, prior to Substantial Completion, using materials recommended by the manufacturer.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72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51624"
  Type="http://schemas.openxmlformats.org/officeDocument/2006/relationships/image"
  Target="https://www.arcat.com/clients/gfx/hillrom.png"
  TargetMode="External"
/>
<Relationship
  Id="rId_D16783_1"
  Type="http://schemas.openxmlformats.org/officeDocument/2006/relationships/hyperlink"
  Target="http://www.welchallyn.com"
  TargetMode="External"
/>
<Relationship
  Id="rId_D16783_2"
  Type="http://schemas.openxmlformats.org/officeDocument/2006/relationships/hyperlink"
  Target="https://arcat.com/company/hillrom-a-baxter-company-4914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