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5240DB"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40DB" descr="https://www.arcat.com/clients/gfx/aerionics.png"/>
                      <pic:cNvPicPr>
                        <a:picLocks noChangeAspect="1" noChangeArrowheads="1"/>
                      </pic:cNvPicPr>
                    </pic:nvPicPr>
                    <pic:blipFill>
                      <a:blip r:link="rId_5240D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00.10</w:t>
      </w:r>
    </w:p>
    <w:p>
      <w:pPr>
        <w:pStyle w:val="ARCATTitle"/>
        <w:jc w:val="center"/>
        <w:rPr/>
      </w:pPr>
      <w:r>
        <w:rPr/>
        <w:t>INDUSTRIAL 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8195EA_1" w:history="1">
        <w:tooltip>request info (info@macurco.com) downloads</w:tooltip>
        <w:r>
          <w:rPr>
            <w:rStyle w:val="Hyperlink"/>
            <w:color w:val="802020"/>
            <w:u w:val="single"/>
          </w:rPr>
          <w:t>request info (info@macurco.com)</w:t>
        </w:r>
      </w:hyperlink>
      <w:r>
        <w:rPr/>
        <w:t/>
      </w:r>
      <w:r>
        <w:rPr/>
        <w:br/>
        <w:t>Web: </w:t>
      </w:r>
      <w:hyperlink r:id="rId_8195EA_2" w:history="1">
        <w:tooltip>https://macurco.com/applications downloads</w:tooltip>
        <w:r>
          <w:rPr>
            <w:rStyle w:val="Hyperlink"/>
            <w:color w:val="802020"/>
            <w:u w:val="single"/>
          </w:rPr>
          <w:t>https://macurco.com/applications</w:t>
        </w:r>
      </w:hyperlink>
      <w:r>
        <w:rPr/>
        <w:t>  </w:t>
      </w:r>
      <w:r>
        <w:rPr/>
        <w:br/>
        <w:t> [ </w:t>
      </w:r>
      <w:hyperlink r:id="rId_8195EA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 years. Macurco monitors are used in all sorts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w:t>
      </w:r>
    </w:p>
    <w:p w:rsidR="ABFFABFF" w:rsidRDefault="ABFFABFF" w:rsidP="ABFFABFF">
      <w:pPr>
        <w:pStyle w:val="ARCATSubPara"/>
        <w:numPr>
          <w:ilvl w:val="3"/>
          <w:numId w:val="1"/>
        </w:numPr>
        <w:rPr/>
      </w:pPr>
      <w:r>
        <w:rPr/>
        <w:t>TXP-T40 Transmitter.</w:t>
      </w:r>
    </w:p>
    <w:p w:rsidR="ABFFABFF" w:rsidRDefault="ABFFABFF" w:rsidP="ABFFABFF">
      <w:pPr>
        <w:pStyle w:val="ARCATSubPara"/>
        <w:numPr>
          <w:ilvl w:val="3"/>
          <w:numId w:val="1"/>
        </w:numPr>
        <w:rPr/>
      </w:pPr>
      <w:r>
        <w:rPr/>
        <w:t>TXP-C20 Control Panel.</w:t>
      </w:r>
    </w:p>
    <w:p w:rsidR="ABFFABFF" w:rsidRDefault="ABFFABFF" w:rsidP="ABFFABFF">
      <w:pPr>
        <w:pStyle w:val="ARCATSubPara"/>
        <w:numPr>
          <w:ilvl w:val="3"/>
          <w:numId w:val="1"/>
        </w:numPr>
        <w:rPr/>
      </w:pPr>
      <w:r>
        <w:rPr/>
        <w:t>TXP-C40 Control Panel.</w:t>
      </w:r>
    </w:p>
    <w:p w:rsidR="ABFFABFF" w:rsidRDefault="ABFFABFF" w:rsidP="ABFFABFF">
      <w:pPr>
        <w:pStyle w:val="ARCATSubPara"/>
        <w:numPr>
          <w:ilvl w:val="3"/>
          <w:numId w:val="1"/>
        </w:numPr>
        <w:rPr/>
      </w:pPr>
      <w:r>
        <w:rPr/>
        <w:t>TXP-C64 Control Panel.</w:t>
      </w:r>
    </w:p>
    <w:p w:rsidR="ABFFABFF" w:rsidRDefault="ABFFABFF" w:rsidP="ABFFABFF">
      <w:pPr>
        <w:pStyle w:val="ARCATParagraph"/>
        <w:numPr>
          <w:ilvl w:val="2"/>
          <w:numId w:val="1"/>
        </w:numPr>
        <w:rPr/>
      </w:pPr>
      <w:r>
        <w:rPr/>
        <w:t>Wireless gas detection.</w:t>
      </w:r>
    </w:p>
    <w:p w:rsidR="ABFFABFF" w:rsidRDefault="ABFFABFF" w:rsidP="ABFFABFF">
      <w:pPr>
        <w:pStyle w:val="ARCATSubPara"/>
        <w:numPr>
          <w:ilvl w:val="3"/>
          <w:numId w:val="1"/>
        </w:numPr>
        <w:rPr/>
      </w:pPr>
      <w:r>
        <w:rPr/>
        <w:t>TXP-WTA Transmitter.</w:t>
      </w:r>
    </w:p>
    <w:p w:rsidR="ABFFABFF" w:rsidRDefault="ABFFABFF" w:rsidP="ABFFABFF">
      <w:pPr>
        <w:pStyle w:val="ARCATSubPara"/>
        <w:numPr>
          <w:ilvl w:val="3"/>
          <w:numId w:val="1"/>
        </w:numPr>
        <w:rPr/>
      </w:pPr>
      <w:r>
        <w:rPr/>
        <w:t>TXP-WCR Control Panel.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C22.2 No. 213 - Nonincendive Electrical Equipment for Use in Class I And II, Division 2 And Class III, Divisions 1 And 2 Hazardous (Classified) Locations (Binational Standard with UL 121201).</w:t>
      </w:r>
    </w:p>
    <w:p w:rsidR="ABFFABFF" w:rsidRDefault="ABFFABFF" w:rsidP="ABFFABFF">
      <w:pPr>
        <w:pStyle w:val="ARCATSubPara"/>
        <w:numPr>
          <w:ilvl w:val="3"/>
          <w:numId w:val="1"/>
        </w:numPr>
        <w:rPr/>
      </w:pPr>
      <w:r>
        <w:rPr/>
        <w:t>CSA C22.2 No. 152 - Combustible Gas Detection Instruments.</w:t>
      </w:r>
    </w:p>
    <w:p w:rsidR="ABFFABFF" w:rsidRDefault="ABFFABFF" w:rsidP="ABFFABFF">
      <w:pPr>
        <w:pStyle w:val="ARCATSubPara"/>
        <w:numPr>
          <w:ilvl w:val="3"/>
          <w:numId w:val="1"/>
        </w:numPr>
        <w:rPr/>
      </w:pPr>
      <w:r>
        <w:rPr/>
        <w:t>CSA C22.2 No. 1010.1 - Safety Requirements for Electrical Equipment for Measurement, Control, and Laboratory Use. Part 1: General Requirements.</w:t>
      </w:r>
    </w:p>
    <w:p w:rsidR="ABFFABFF" w:rsidRDefault="ABFFABFF" w:rsidP="ABFFABFF">
      <w:pPr>
        <w:pStyle w:val="ARCATParagraph"/>
        <w:numPr>
          <w:ilvl w:val="2"/>
          <w:numId w:val="1"/>
        </w:numPr>
        <w:rPr/>
      </w:pPr>
      <w:r>
        <w:rPr/>
        <w:t>EMC Standards:</w:t>
      </w:r>
    </w:p>
    <w:p w:rsidR="ABFFABFF" w:rsidRDefault="ABFFABFF" w:rsidP="ABFFABFF">
      <w:pPr>
        <w:pStyle w:val="ARCATSubPara"/>
        <w:numPr>
          <w:ilvl w:val="3"/>
          <w:numId w:val="1"/>
        </w:numPr>
        <w:rPr/>
      </w:pPr>
      <w:r>
        <w:rPr/>
        <w:t>EN61000 - Electromagnetic compatibility.</w:t>
      </w:r>
    </w:p>
    <w:p w:rsidR="ABFFABFF" w:rsidRDefault="ABFFABFF" w:rsidP="ABFFABFF">
      <w:pPr>
        <w:pStyle w:val="ARCATParagraph"/>
        <w:numPr>
          <w:ilvl w:val="2"/>
          <w:numId w:val="1"/>
        </w:numPr>
        <w:rPr/>
      </w:pPr>
      <w:r>
        <w:rPr/>
        <w:t>European Committee for Electrotechnical Standardization (CENELEC):</w:t>
      </w:r>
    </w:p>
    <w:p w:rsidR="ABFFABFF" w:rsidRDefault="ABFFABFF" w:rsidP="ABFFABFF">
      <w:pPr>
        <w:pStyle w:val="ARCATSubPara"/>
        <w:numPr>
          <w:ilvl w:val="3"/>
          <w:numId w:val="1"/>
        </w:numPr>
        <w:rPr/>
      </w:pPr>
      <w:r>
        <w:rPr/>
        <w:t>EN55011 - Industrial, scientific, and medical equipment - Radio-frequency disturbance characteristics - Limits and methods of measurement.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15.247 - Operation within the bands 902-928 MHz, 2400-2483.5 MHz, and 5725-5850 MHz.</w:t>
      </w:r>
    </w:p>
    <w:p w:rsidR="ABFFABFF" w:rsidRDefault="ABFFABFF" w:rsidP="ABFFABFF">
      <w:pPr>
        <w:pStyle w:val="ARCATParagraph"/>
        <w:numPr>
          <w:ilvl w:val="2"/>
          <w:numId w:val="1"/>
        </w:numPr>
        <w:rPr/>
      </w:pPr>
      <w:r>
        <w:rPr/>
        <w:t>International Society of Automation (ISA):</w:t>
      </w:r>
    </w:p>
    <w:p w:rsidR="ABFFABFF" w:rsidRDefault="ABFFABFF" w:rsidP="ABFFABFF">
      <w:pPr>
        <w:pStyle w:val="ARCATSubPara"/>
        <w:numPr>
          <w:ilvl w:val="3"/>
          <w:numId w:val="1"/>
        </w:numPr>
        <w:rPr/>
      </w:pPr>
      <w:r>
        <w:rPr/>
        <w:t>ISA S82.02 - Safety Standard for Electrical and Electronic Test, Measuring, Controlling and Related Equipment Electrical and Electronic Test and Measuring Equipment.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1604 - UL Standard for Safety Electrical Equipment for Use in Class I and II, Division 2, and Class III Hazardous (Classified) Locations.</w:t>
      </w:r>
    </w:p>
    <w:p w:rsidR="ABFFABFF" w:rsidRDefault="ABFFABFF" w:rsidP="ABFFABFF">
      <w:pPr>
        <w:pStyle w:val="ARCATSubPara"/>
        <w:numPr>
          <w:ilvl w:val="3"/>
          <w:numId w:val="1"/>
        </w:numPr>
        <w:rPr/>
      </w:pPr>
      <w:r>
        <w:rPr/>
        <w:t>UL 121201 - UL Standard for Safety Non-incendive Electrical Equipment for Use in Class I and II, Division 2 and Class III, Divisions 1 and 2 Hazardous (Classified) Locations.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6D55ED_1" w:history="1">
        <w:tooltip>request info (info@macurco.com) downloads</w:tooltip>
        <w:r>
          <w:rPr>
            <w:rStyle w:val="Hyperlink"/>
            <w:color w:val="802020"/>
            <w:u w:val="single"/>
          </w:rPr>
          <w:t>request info (info@macurco.com)</w:t>
        </w:r>
      </w:hyperlink>
      <w:r>
        <w:rPr/>
        <w:t>;Web: </w:t>
      </w:r>
      <w:hyperlink r:id="rId_6D55ED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TracXP is the industrial products division of Macurco Gas Detection, who has been providing gas detection solutions for over years. The TracXP line addresses special hazard applications including harsh industrial environments and hazardous locations with a comprehensive line of wired and wireless gas detection solutions. Applications: Oil and gas, refining and chemical production, water and wastewater treatment plants, food and beverage facilities, metal manufacturing, pulp and paper, and power generation. Delete article if not required.</w:t>
      </w:r>
    </w:p>
    <w:p w:rsidR="ABFFABFF" w:rsidRDefault="ABFFABFF" w:rsidP="ABFFABFF">
      <w:pPr>
        <w:pStyle w:val="ARCATArticle"/>
        <w:numPr>
          <w:ilvl w:val="1"/>
          <w:numId w:val="1"/>
        </w:numPr>
        <w:rPr/>
      </w:pPr>
      <w:r>
        <w:rPr/>
        <w:t>FIXED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TXP-T40. Fixed Single or Dual Sensor Gas Transmitter</w:t>
      </w:r>
    </w:p>
    <w:p w:rsidR="ABFFABFF" w:rsidRDefault="ABFFABFF" w:rsidP="ABFFABFF">
      <w:pPr>
        <w:pStyle w:val="ARCATSubPara"/>
        <w:numPr>
          <w:ilvl w:val="3"/>
          <w:numId w:val="1"/>
        </w:numPr>
        <w:rPr/>
      </w:pPr>
      <w:r>
        <w:rPr/>
        <w:t>Highly configurable fixed gas detector for single or dual sensor applications in Class 1 Division 1 or Class 1 Division 2 environments.</w:t>
      </w:r>
    </w:p>
    <w:p w:rsidR="ABFFABFF" w:rsidRDefault="ABFFABFF" w:rsidP="ABFFABFF">
      <w:pPr>
        <w:pStyle w:val="ARCATSubPara"/>
        <w:numPr>
          <w:ilvl w:val="3"/>
          <w:numId w:val="1"/>
        </w:numPr>
        <w:rPr/>
      </w:pPr>
      <w:r>
        <w:rPr/>
        <w:t>Local and remote sensor capable.</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Status indicating color display and LEDs provide visual verification of safe or unsafe conditions.</w:t>
      </w:r>
    </w:p>
    <w:p w:rsidR="ABFFABFF" w:rsidRDefault="ABFFABFF" w:rsidP="ABFFABFF">
      <w:pPr>
        <w:pStyle w:val="ARCATSubPara"/>
        <w:numPr>
          <w:ilvl w:val="3"/>
          <w:numId w:val="1"/>
        </w:numPr>
        <w:rPr/>
      </w:pPr>
      <w:r>
        <w:rPr/>
        <w:t>Setup and Programming: Intuitive non-intrusive magnetic interface and embedded webpage.</w:t>
      </w:r>
    </w:p>
    <w:p>
      <w:pPr>
        <w:pStyle w:val="ARCATnote"/>
        <w:rPr/>
      </w:pPr>
      <w:r>
        <w:rPr/>
        <w:t>** NOTE TO SPECIFIER ** Delete sensor housing options not required.</w:t>
      </w:r>
    </w:p>
    <w:p w:rsidR="ABFFABFF" w:rsidRDefault="ABFFABFF" w:rsidP="ABFFABFF">
      <w:pPr>
        <w:pStyle w:val="ARCATSubPara"/>
        <w:numPr>
          <w:ilvl w:val="3"/>
          <w:numId w:val="1"/>
        </w:numPr>
        <w:rPr/>
      </w:pPr>
      <w:r>
        <w:rPr/>
        <w:t>Sensor Housing: Cast Aluminum (LxWxH): 5 x 5.4 x 8 inch (127 x 137 x 203 mm).</w:t>
      </w:r>
    </w:p>
    <w:p w:rsidR="ABFFABFF" w:rsidRDefault="ABFFABFF" w:rsidP="ABFFABFF">
      <w:pPr>
        <w:pStyle w:val="ARCATSubSub1"/>
        <w:numPr>
          <w:ilvl w:val="4"/>
          <w:numId w:val="1"/>
        </w:numPr>
        <w:rPr/>
      </w:pPr>
      <w:r>
        <w:rPr/>
        <w:t>Explosion-Proof: Cl.1 Div.1 Gr ABCD.</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Cast Aluminum Enclosure: IP65 w/88-C200-0002-00 or 88-C200-0003-00.</w:t>
      </w:r>
    </w:p>
    <w:p w:rsidR="ABFFABFF" w:rsidRDefault="ABFFABFF" w:rsidP="ABFFABFF">
      <w:pPr>
        <w:pStyle w:val="ARCATSubPara"/>
        <w:numPr>
          <w:ilvl w:val="3"/>
          <w:numId w:val="1"/>
        </w:numPr>
        <w:rPr/>
      </w:pPr>
      <w:r>
        <w:rPr/>
        <w:t>Sensor Housing: Black Poly Enclosure (LxWxH): 4 x 5 x 7 inch (102 x 127 x 178 mm).</w:t>
      </w:r>
    </w:p>
    <w:p>
      <w:pPr>
        <w:pStyle w:val="ARCATnote"/>
        <w:rPr/>
      </w:pPr>
      <w:r>
        <w:rPr/>
        <w:t>** NOTE TO SPECIFIER ** Excludes catalytic bead sensors.</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Black Poly Enclosure: Suitable for IP54.</w:t>
      </w:r>
    </w:p>
    <w:p w:rsidR="ABFFABFF" w:rsidRDefault="ABFFABFF" w:rsidP="ABFFABFF">
      <w:pPr>
        <w:pStyle w:val="ARCATSubPara"/>
        <w:numPr>
          <w:ilvl w:val="3"/>
          <w:numId w:val="1"/>
        </w:numPr>
        <w:rPr/>
      </w:pPr>
      <w:r>
        <w:rPr/>
        <w:t>Sensor Housing: Stainless steel (LxWxH): 5 x 5.4 x 8 inch (127 x 137 x 203 mm).</w:t>
      </w:r>
    </w:p>
    <w:p w:rsidR="ABFFABFF" w:rsidRDefault="ABFFABFF" w:rsidP="ABFFABFF">
      <w:pPr>
        <w:pStyle w:val="ARCATSubPara"/>
        <w:numPr>
          <w:ilvl w:val="3"/>
          <w:numId w:val="1"/>
        </w:numPr>
        <w:rPr/>
      </w:pPr>
      <w:r>
        <w:rPr/>
        <w:t>Power Supply: 10 to 30 VDC at less than 10 watts with relay board; all relays energized.</w:t>
      </w:r>
    </w:p>
    <w:p w:rsidR="ABFFABFF" w:rsidRDefault="ABFFABFF" w:rsidP="ABFFABFF">
      <w:pPr>
        <w:pStyle w:val="ARCATSubPara"/>
        <w:numPr>
          <w:ilvl w:val="3"/>
          <w:numId w:val="1"/>
        </w:numPr>
        <w:rPr/>
      </w:pPr>
      <w:r>
        <w:rPr/>
        <w:t>Input: Channel 1 and 2: Electrochemical, Catalytic Bead, Infrared or Photoionization (PID) sensor.</w:t>
      </w:r>
    </w:p>
    <w:p w:rsidR="ABFFABFF" w:rsidRDefault="ABFFABFF" w:rsidP="ABFFABFF">
      <w:pPr>
        <w:pStyle w:val="ARCATSubPara"/>
        <w:numPr>
          <w:ilvl w:val="3"/>
          <w:numId w:val="1"/>
        </w:numPr>
        <w:rPr/>
      </w:pPr>
      <w:r>
        <w:rPr/>
        <w:t>Output:</w:t>
      </w:r>
    </w:p>
    <w:p w:rsidR="ABFFABFF" w:rsidRDefault="ABFFABFF" w:rsidP="ABFFABFF">
      <w:pPr>
        <w:pStyle w:val="ARCATSubSub1"/>
        <w:numPr>
          <w:ilvl w:val="4"/>
          <w:numId w:val="1"/>
        </w:numPr>
        <w:rPr/>
      </w:pPr>
      <w:r>
        <w:rPr/>
        <w:t>Dual 3-wire 4 to 20 mA current source; Max loop Resistance 600 ohms at 24 VDC, Ethernet RJ-45 with built-in web Server, Modbus TCP.</w:t>
      </w:r>
    </w:p>
    <w:p>
      <w:pPr>
        <w:pStyle w:val="ARCATnote"/>
        <w:rPr/>
      </w:pPr>
      <w:r>
        <w:rPr/>
        <w:t>** NOTE TO SPECIFIER ** The output below is optional.</w:t>
      </w:r>
    </w:p>
    <w:p w:rsidR="ABFFABFF" w:rsidRDefault="ABFFABFF" w:rsidP="ABFFABFF">
      <w:pPr>
        <w:pStyle w:val="ARCATSubSub1"/>
        <w:numPr>
          <w:ilvl w:val="4"/>
          <w:numId w:val="1"/>
        </w:numPr>
        <w:rPr/>
      </w:pPr>
      <w:r>
        <w:rPr/>
        <w:t>Delete if not required.</w:t>
      </w:r>
    </w:p>
    <w:p w:rsidR="ABFFABFF" w:rsidRDefault="ABFFABFF" w:rsidP="ABFFABFF">
      <w:pPr>
        <w:pStyle w:val="ARCATSubSub1"/>
        <w:numPr>
          <w:ilvl w:val="4"/>
          <w:numId w:val="1"/>
        </w:numPr>
        <w:rPr/>
      </w:pPr>
      <w:r>
        <w:rPr/>
        <w:t>Three programmable relays plus dedicated FAULT relay. Dual programmable master / slave Modbus RS-485 serial interfaces.</w:t>
      </w:r>
    </w:p>
    <w:p w:rsidR="ABFFABFF" w:rsidRDefault="ABFFABFF" w:rsidP="ABFFABFF">
      <w:pPr>
        <w:pStyle w:val="ARCATSubPara"/>
        <w:numPr>
          <w:ilvl w:val="3"/>
          <w:numId w:val="1"/>
        </w:numPr>
        <w:rPr/>
      </w:pPr>
      <w:r>
        <w:rPr/>
        <w:t>Display: QVGA backlit color TFT 320 x 240.</w:t>
      </w:r>
    </w:p>
    <w:p w:rsidR="ABFFABFF" w:rsidRDefault="ABFFABFF" w:rsidP="ABFFABFF">
      <w:pPr>
        <w:pStyle w:val="ARCATSubSub1"/>
        <w:numPr>
          <w:ilvl w:val="4"/>
          <w:numId w:val="1"/>
        </w:numPr>
        <w:rPr/>
      </w:pPr>
      <w:r>
        <w:rPr/>
        <w:t>Displays gas values, units of measurement, trend graphs and alarm levels.</w:t>
      </w:r>
    </w:p>
    <w:p w:rsidR="ABFFABFF" w:rsidRDefault="ABFFABFF" w:rsidP="ABFFABFF">
      <w:pPr>
        <w:pStyle w:val="ARCATSubPara"/>
        <w:numPr>
          <w:ilvl w:val="3"/>
          <w:numId w:val="1"/>
        </w:numPr>
        <w:rPr/>
      </w:pPr>
      <w:r>
        <w:rPr/>
        <w:t>Temperature Range: Minus 40 to 140 degrees F (Minus 40 to 60 degrees C).</w:t>
      </w:r>
    </w:p>
    <w:p w:rsidR="ABFFABFF" w:rsidRDefault="ABFFABFF" w:rsidP="ABFFABFF">
      <w:pPr>
        <w:pStyle w:val="ARCATSubPara"/>
        <w:numPr>
          <w:ilvl w:val="3"/>
          <w:numId w:val="1"/>
        </w:numPr>
        <w:rPr/>
      </w:pPr>
      <w:r>
        <w:rPr/>
        <w:t>Humidity Range for IR Sensor: 95 percent RH Non-condensing.</w:t>
      </w:r>
    </w:p>
    <w:p w:rsidR="ABFFABFF" w:rsidRDefault="ABFFABFF" w:rsidP="ABFFABFF">
      <w:pPr>
        <w:pStyle w:val="ARCATSubPara"/>
        <w:numPr>
          <w:ilvl w:val="3"/>
          <w:numId w:val="1"/>
        </w:numPr>
        <w:rPr/>
      </w:pPr>
      <w:r>
        <w:rPr/>
        <w:t>Humidity Range for Electrochemical Sensor: 85 percent RH Non-condensing.</w:t>
      </w:r>
    </w:p>
    <w:p w:rsidR="ABFFABFF" w:rsidRDefault="ABFFABFF" w:rsidP="ABFFABFF">
      <w:pPr>
        <w:pStyle w:val="ARCATSubPara"/>
        <w:numPr>
          <w:ilvl w:val="3"/>
          <w:numId w:val="1"/>
        </w:numPr>
        <w:rPr/>
      </w:pPr>
      <w:r>
        <w:rPr/>
        <w:t>Standard ethernet port with web server.</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Relays: 4 configurable 5A relays.</w:t>
      </w:r>
    </w:p>
    <w:p w:rsidR="ABFFABFF" w:rsidRDefault="ABFFABFF" w:rsidP="ABFFABFF">
      <w:pPr>
        <w:pStyle w:val="ARCATSubSub1"/>
        <w:numPr>
          <w:ilvl w:val="4"/>
          <w:numId w:val="1"/>
        </w:numPr>
        <w:rPr/>
      </w:pPr>
      <w:r>
        <w:rPr/>
        <w:t>Output: Modbus RS-485.</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86-9551-0022-00 - TXP-IRE SENSOR, METHANE (CH4) 100% LEL, EXTREME DUTY, 4-20MA OUTPUT.</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1"/>
        <w:numPr>
          <w:ilvl w:val="4"/>
          <w:numId w:val="1"/>
        </w:numPr>
        <w:rPr/>
      </w:pPr>
      <w:r>
        <w:rPr/>
        <w:t>Combustibles (Cat Bead).</w:t>
      </w:r>
    </w:p>
    <w:p w:rsidR="ABFFABFF" w:rsidRDefault="ABFFABFF" w:rsidP="ABFFABFF">
      <w:pPr>
        <w:pStyle w:val="ARCATSubSub2"/>
        <w:numPr>
          <w:ilvl w:val="5"/>
          <w:numId w:val="1"/>
        </w:numPr>
        <w:rPr/>
      </w:pPr>
      <w:r>
        <w:rPr/>
        <w:t>86-2251-0022-00 - T40 SENSOR, COMBUSTIBLE GAS, 0-100% LEL, CATALYTIC BEAD, CSA 152.</w:t>
      </w:r>
    </w:p>
    <w:p w:rsidR="ABFFABFF" w:rsidRDefault="ABFFABFF" w:rsidP="ABFFABFF">
      <w:pPr>
        <w:pStyle w:val="ARCATSubSub2"/>
        <w:numPr>
          <w:ilvl w:val="5"/>
          <w:numId w:val="1"/>
        </w:numPr>
        <w:rPr/>
      </w:pPr>
      <w:r>
        <w:rPr/>
        <w:t>86-2261-0022-00 - T40 SENSOR, ACETYLENE (C2H2) 0-100% LEL, CATALYTIC BEAD</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rsidR="ABFFABFF" w:rsidRDefault="ABFFABFF" w:rsidP="ABFFABFF">
      <w:pPr>
        <w:pStyle w:val="ARCATSubSub1"/>
        <w:numPr>
          <w:ilvl w:val="4"/>
          <w:numId w:val="1"/>
        </w:numPr>
        <w:rPr/>
      </w:pPr>
      <w:r>
        <w:rPr/>
        <w:t>Volatile Organic Compounds (VOC).</w:t>
      </w:r>
    </w:p>
    <w:p w:rsidR="ABFFABFF" w:rsidRDefault="ABFFABFF" w:rsidP="ABFFABFF">
      <w:pPr>
        <w:pStyle w:val="ARCATSubSub2"/>
        <w:numPr>
          <w:ilvl w:val="5"/>
          <w:numId w:val="1"/>
        </w:numPr>
        <w:rPr/>
      </w:pPr>
      <w:r>
        <w:rPr/>
        <w:t>86-6631-2600-00 - T40 SENSOR, PHOTOIONIZATION (PID) 0-4,000 PPM, 10.6 EV.</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Sensor Assemblies.</w:t>
      </w:r>
    </w:p>
    <w:p w:rsidR="ABFFABFF" w:rsidRDefault="ABFFABFF" w:rsidP="ABFFABFF">
      <w:pPr>
        <w:pStyle w:val="ARCATSubSub2"/>
        <w:numPr>
          <w:ilvl w:val="5"/>
          <w:numId w:val="1"/>
        </w:numPr>
        <w:rPr/>
      </w:pPr>
      <w:r>
        <w:rPr/>
        <w:t>Part Number: 88-1109-0000-10. Remote Sensor Assembly, Aluminum, Stainless Steel Sensor Head C1D1; Non-reactive Sensor.</w:t>
      </w:r>
    </w:p>
    <w:p w:rsidR="ABFFABFF" w:rsidRDefault="ABFFABFF" w:rsidP="ABFFABFF">
      <w:pPr>
        <w:pStyle w:val="ARCATSubSub2"/>
        <w:numPr>
          <w:ilvl w:val="5"/>
          <w:numId w:val="1"/>
        </w:numPr>
        <w:rPr/>
      </w:pPr>
      <w:r>
        <w:rPr/>
        <w:t>Part Number: 88-1109-0000-20. Remote Sensor Assembly, Aluminum, Stainless Steel Sensor Head C1D2; Reactive Sensor.</w:t>
      </w:r>
    </w:p>
    <w:p w:rsidR="ABFFABFF" w:rsidRDefault="ABFFABFF" w:rsidP="ABFFABFF">
      <w:pPr>
        <w:pStyle w:val="ARCATSubSub2"/>
        <w:numPr>
          <w:ilvl w:val="5"/>
          <w:numId w:val="1"/>
        </w:numPr>
        <w:rPr/>
      </w:pPr>
      <w:r>
        <w:rPr/>
        <w:t>Part Number: 88-1309-0000-30. Remote Sensor Assembly, Poly C1D2 Non-Incendive.</w:t>
      </w:r>
    </w:p>
    <w:p w:rsidR="ABFFABFF" w:rsidRDefault="ABFFABFF" w:rsidP="ABFFABFF">
      <w:pPr>
        <w:pStyle w:val="ARCATSubSub1"/>
        <w:numPr>
          <w:ilvl w:val="4"/>
          <w:numId w:val="1"/>
        </w:numPr>
        <w:rPr/>
      </w:pPr>
      <w:r>
        <w:rPr/>
        <w:t>Part Number: 88-1000-0040-00. Relay Option Board, Four, 5A / Dual Modbus; Master and Slave.</w:t>
      </w:r>
    </w:p>
    <w:p w:rsidR="ABFFABFF" w:rsidRDefault="ABFFABFF" w:rsidP="ABFFABFF">
      <w:pPr>
        <w:pStyle w:val="ARCATSubSub1"/>
        <w:numPr>
          <w:ilvl w:val="4"/>
          <w:numId w:val="1"/>
        </w:numPr>
        <w:rPr/>
      </w:pPr>
      <w:r>
        <w:rPr/>
        <w:t>Part Number: 88-C20S-0000-00. Sensor Head Flow Cell Adapter. Compatible with Stainless Steel Sensor Housing.</w:t>
      </w:r>
    </w:p>
    <w:p w:rsidR="ABFFABFF" w:rsidRDefault="ABFFABFF" w:rsidP="ABFFABFF">
      <w:pPr>
        <w:pStyle w:val="ARCATSubSub1"/>
        <w:numPr>
          <w:ilvl w:val="4"/>
          <w:numId w:val="1"/>
        </w:numPr>
        <w:rPr/>
      </w:pPr>
      <w:r>
        <w:rPr/>
        <w:t>Part Number: 88-C50G-0000-00. Splash Guard W/Calibration Port. Compatible with Stainless Steel Sensor Housing.</w:t>
      </w:r>
    </w:p>
    <w:p w:rsidR="ABFFABFF" w:rsidRDefault="ABFFABFF" w:rsidP="ABFFABFF">
      <w:pPr>
        <w:pStyle w:val="ARCATSubSub1"/>
        <w:numPr>
          <w:ilvl w:val="4"/>
          <w:numId w:val="1"/>
        </w:numPr>
        <w:rPr/>
      </w:pPr>
      <w:r>
        <w:rPr/>
        <w:t>Part Number: 88-C50P-0000-00. Sensor Head Flow Cell, Cover Only. Compatible with Poly Sensor Housing.</w:t>
      </w:r>
    </w:p>
    <w:p w:rsidR="ABFFABFF" w:rsidRDefault="ABFFABFF" w:rsidP="ABFFABFF">
      <w:pPr>
        <w:pStyle w:val="ARCATSubSub1"/>
        <w:numPr>
          <w:ilvl w:val="4"/>
          <w:numId w:val="1"/>
        </w:numPr>
        <w:rPr/>
      </w:pPr>
      <w:r>
        <w:rPr/>
        <w:t>Part Number: 88-C200-0000-0D. Universal Duct Mount Kit.</w:t>
      </w:r>
    </w:p>
    <w:p w:rsidR="ABFFABFF" w:rsidRDefault="ABFFABFF" w:rsidP="ABFFABFF">
      <w:pPr>
        <w:pStyle w:val="ARCATSubSub1"/>
        <w:numPr>
          <w:ilvl w:val="4"/>
          <w:numId w:val="1"/>
        </w:numPr>
        <w:rPr/>
      </w:pPr>
      <w:r>
        <w:rPr/>
        <w:t>Part Number: 88-C50P-0000-00. Sensor Head Cal-Adapter. Compatible with Stainless Steel Sensor Housing.</w:t>
      </w:r>
    </w:p>
    <w:p w:rsidR="ABFFABFF" w:rsidRDefault="ABFFABFF" w:rsidP="ABFFABFF">
      <w:pPr>
        <w:pStyle w:val="ARCATSubSub1"/>
        <w:numPr>
          <w:ilvl w:val="4"/>
          <w:numId w:val="1"/>
        </w:numPr>
        <w:rPr/>
      </w:pPr>
      <w:r>
        <w:rPr/>
        <w:t>Part Number: 88-C000-0000-02. Large Magnetic Wand, AL/SS Transmitters.</w:t>
      </w:r>
    </w:p>
    <w:p w:rsidR="ABFFABFF" w:rsidRDefault="ABFFABFF" w:rsidP="ABFFABFF">
      <w:pPr>
        <w:pStyle w:val="ARCATSubSub1"/>
        <w:numPr>
          <w:ilvl w:val="4"/>
          <w:numId w:val="1"/>
        </w:numPr>
        <w:rPr/>
      </w:pPr>
      <w:r>
        <w:rPr/>
        <w:t>Part Number: 88-C000-0000-01. Small Magnetic Wand, Poly Transmitters.</w:t>
      </w:r>
    </w:p>
    <w:p>
      <w:pPr>
        <w:pStyle w:val="ARCATnote"/>
        <w:rPr/>
      </w:pPr>
      <w:r>
        <w:rPr/>
        <w:t>** NOTE TO SPECIFIER ** Delete if not required.</w:t>
      </w:r>
    </w:p>
    <w:p w:rsidR="ABFFABFF" w:rsidRDefault="ABFFABFF" w:rsidP="ABFFABFF">
      <w:pPr>
        <w:pStyle w:val="ARCATParagraph"/>
        <w:numPr>
          <w:ilvl w:val="2"/>
          <w:numId w:val="1"/>
        </w:numPr>
        <w:rPr/>
      </w:pPr>
      <w:r>
        <w:rPr/>
        <w:t>Alarm Control Panels: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TXP-C20. 2 Channel Alarm Control Panels. Designed to display, and control alarm event switching for two sensor points.</w:t>
      </w:r>
    </w:p>
    <w:p w:rsidR="ABFFABFF" w:rsidRDefault="ABFFABFF" w:rsidP="ABFFABFF">
      <w:pPr>
        <w:pStyle w:val="ARCATSubSub1"/>
        <w:numPr>
          <w:ilvl w:val="4"/>
          <w:numId w:val="1"/>
        </w:numPr>
        <w:rPr/>
      </w:pPr>
      <w:r>
        <w:rPr/>
        <w:t>Inputs: TXP-C20:</w:t>
      </w:r>
    </w:p>
    <w:p w:rsidR="ABFFABFF" w:rsidRDefault="ABFFABFF" w:rsidP="ABFFABFF">
      <w:pPr>
        <w:pStyle w:val="ARCATSubSub2"/>
        <w:numPr>
          <w:ilvl w:val="5"/>
          <w:numId w:val="1"/>
        </w:numPr>
        <w:rPr/>
      </w:pPr>
      <w:r>
        <w:rPr/>
        <w:t>Dual bridge; Catalytic Bead/IR.</w:t>
      </w:r>
    </w:p>
    <w:p w:rsidR="ABFFABFF" w:rsidRDefault="ABFFABFF" w:rsidP="ABFFABFF">
      <w:pPr>
        <w:pStyle w:val="ARCATSubSub2"/>
        <w:numPr>
          <w:ilvl w:val="5"/>
          <w:numId w:val="1"/>
        </w:numPr>
        <w:rPr/>
      </w:pPr>
      <w:r>
        <w:rPr/>
        <w:t>Dual toxic; Electrochemical.</w:t>
      </w:r>
    </w:p>
    <w:p w:rsidR="ABFFABFF" w:rsidRDefault="ABFFABFF" w:rsidP="ABFFABFF">
      <w:pPr>
        <w:pStyle w:val="ARCATSubSub2"/>
        <w:numPr>
          <w:ilvl w:val="5"/>
          <w:numId w:val="1"/>
        </w:numPr>
        <w:rPr/>
      </w:pPr>
      <w:r>
        <w:rPr/>
        <w:t>One bridge and one toxic.</w:t>
      </w:r>
    </w:p>
    <w:p w:rsidR="ABFFABFF" w:rsidRDefault="ABFFABFF" w:rsidP="ABFFABFF">
      <w:pPr>
        <w:pStyle w:val="ARCATSubSub2"/>
        <w:numPr>
          <w:ilvl w:val="5"/>
          <w:numId w:val="1"/>
        </w:numPr>
        <w:rPr/>
      </w:pPr>
      <w:r>
        <w:rPr/>
        <w:t>Dual 4-20 mA input.</w:t>
      </w:r>
    </w:p>
    <w:p w:rsidR="ABFFABFF" w:rsidRDefault="ABFFABFF" w:rsidP="ABFFABFF">
      <w:pPr>
        <w:pStyle w:val="ARCATSubSub1"/>
        <w:numPr>
          <w:ilvl w:val="4"/>
          <w:numId w:val="1"/>
        </w:numPr>
        <w:rPr/>
      </w:pPr>
      <w:r>
        <w:rPr/>
        <w:t>Serial Port Option: Modbus RTU Slave RS-485 Port Tx / RX LED's.</w:t>
      </w:r>
    </w:p>
    <w:p w:rsidR="ABFFABFF" w:rsidRDefault="ABFFABFF" w:rsidP="ABFFABFF">
      <w:pPr>
        <w:pStyle w:val="ARCATSubPara"/>
        <w:numPr>
          <w:ilvl w:val="3"/>
          <w:numId w:val="1"/>
        </w:numPr>
        <w:rPr/>
      </w:pPr>
      <w:r>
        <w:rPr/>
        <w:t>Basis of Design: Model TXP-C40. 4 Channel Alarm Control Panels. Designed to display, and control alarm event switching for four sensor points.</w:t>
      </w:r>
    </w:p>
    <w:p w:rsidR="ABFFABFF" w:rsidRDefault="ABFFABFF" w:rsidP="ABFFABFF">
      <w:pPr>
        <w:pStyle w:val="ARCATSubSub1"/>
        <w:numPr>
          <w:ilvl w:val="4"/>
          <w:numId w:val="1"/>
        </w:numPr>
        <w:rPr/>
      </w:pPr>
      <w:r>
        <w:rPr/>
        <w:t>Inputs: TXP-C40:</w:t>
      </w:r>
    </w:p>
    <w:p w:rsidR="ABFFABFF" w:rsidRDefault="ABFFABFF" w:rsidP="ABFFABFF">
      <w:pPr>
        <w:pStyle w:val="ARCATSubSub2"/>
        <w:numPr>
          <w:ilvl w:val="5"/>
          <w:numId w:val="1"/>
        </w:numPr>
        <w:rPr/>
      </w:pPr>
      <w:r>
        <w:rPr/>
        <w:t>Quad bridge; Catalytic Bead/IR.</w:t>
      </w:r>
    </w:p>
    <w:p w:rsidR="ABFFABFF" w:rsidRDefault="ABFFABFF" w:rsidP="ABFFABFF">
      <w:pPr>
        <w:pStyle w:val="ARCATSubSub2"/>
        <w:numPr>
          <w:ilvl w:val="5"/>
          <w:numId w:val="1"/>
        </w:numPr>
        <w:rPr/>
      </w:pPr>
      <w:r>
        <w:rPr/>
        <w:t>Quad toxic; Electrochemical.</w:t>
      </w:r>
    </w:p>
    <w:p w:rsidR="ABFFABFF" w:rsidRDefault="ABFFABFF" w:rsidP="ABFFABFF">
      <w:pPr>
        <w:pStyle w:val="ARCATSubSub2"/>
        <w:numPr>
          <w:ilvl w:val="5"/>
          <w:numId w:val="1"/>
        </w:numPr>
        <w:rPr/>
      </w:pPr>
      <w:r>
        <w:rPr/>
        <w:t>Dual bridge and dual toxic.</w:t>
      </w:r>
    </w:p>
    <w:p w:rsidR="ABFFABFF" w:rsidRDefault="ABFFABFF" w:rsidP="ABFFABFF">
      <w:pPr>
        <w:pStyle w:val="ARCATSubSub2"/>
        <w:numPr>
          <w:ilvl w:val="5"/>
          <w:numId w:val="1"/>
        </w:numPr>
        <w:rPr/>
      </w:pPr>
      <w:r>
        <w:rPr/>
        <w:t>Dual bridge and dual 4-20 mA.</w:t>
      </w:r>
    </w:p>
    <w:p w:rsidR="ABFFABFF" w:rsidRDefault="ABFFABFF" w:rsidP="ABFFABFF">
      <w:pPr>
        <w:pStyle w:val="ARCATSubSub2"/>
        <w:numPr>
          <w:ilvl w:val="5"/>
          <w:numId w:val="1"/>
        </w:numPr>
        <w:rPr/>
      </w:pPr>
      <w:r>
        <w:rPr/>
        <w:t>Quad 4-20 mA.</w:t>
      </w:r>
    </w:p>
    <w:p w:rsidR="ABFFABFF" w:rsidRDefault="ABFFABFF" w:rsidP="ABFFABFF">
      <w:pPr>
        <w:pStyle w:val="ARCATSubSub1"/>
        <w:numPr>
          <w:ilvl w:val="4"/>
          <w:numId w:val="1"/>
        </w:numPr>
        <w:rPr/>
      </w:pPr>
      <w:r>
        <w:rPr/>
        <w:t>Serial Port Option TXP-C40:</w:t>
      </w:r>
    </w:p>
    <w:p w:rsidR="ABFFABFF" w:rsidRDefault="ABFFABFF" w:rsidP="ABFFABFF">
      <w:pPr>
        <w:pStyle w:val="ARCATSubSub2"/>
        <w:numPr>
          <w:ilvl w:val="5"/>
          <w:numId w:val="1"/>
        </w:numPr>
        <w:rPr/>
      </w:pPr>
      <w:r>
        <w:rPr/>
        <w:t>Modbus RTU Master/Slave RS-485 Port Tx / RX LED's.</w:t>
      </w:r>
    </w:p>
    <w:p w:rsidR="ABFFABFF" w:rsidRDefault="ABFFABFF" w:rsidP="ABFFABFF">
      <w:pPr>
        <w:pStyle w:val="ARCATSubSub2"/>
        <w:numPr>
          <w:ilvl w:val="5"/>
          <w:numId w:val="1"/>
        </w:numPr>
        <w:rPr/>
      </w:pPr>
      <w:r>
        <w:rPr/>
        <w:t>Serial to dual Ethernet Modbus TCP bridge, for C1D2 locations.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gases.</w:t>
      </w:r>
    </w:p>
    <w:p w:rsidR="ABFFABFF" w:rsidRDefault="ABFFABFF" w:rsidP="ABFFABFF">
      <w:pPr>
        <w:pStyle w:val="ARCATSubSub1"/>
        <w:numPr>
          <w:ilvl w:val="4"/>
          <w:numId w:val="1"/>
        </w:numPr>
        <w:rPr/>
      </w:pPr>
      <w:r>
        <w:rPr/>
        <w:t>ISAS82.02: UL1604 / C22.2 No 213l; NEMA 4X Enclosures: Div. 2, Groups A, B, C and D.</w:t>
      </w:r>
    </w:p>
    <w:p w:rsidR="ABFFABFF" w:rsidRDefault="ABFFABFF" w:rsidP="ABFFABFF">
      <w:pPr>
        <w:pStyle w:val="ARCATSubSub1"/>
        <w:numPr>
          <w:ilvl w:val="4"/>
          <w:numId w:val="1"/>
        </w:numPr>
        <w:rPr/>
      </w:pPr>
      <w:r>
        <w:rPr/>
        <w:t>EN55011 and EN 61000.</w:t>
      </w:r>
    </w:p>
    <w:p w:rsidR="ABFFABFF" w:rsidRDefault="ABFFABFF" w:rsidP="ABFFABFF">
      <w:pPr>
        <w:pStyle w:val="ARCATSubPara"/>
        <w:numPr>
          <w:ilvl w:val="3"/>
          <w:numId w:val="1"/>
        </w:numPr>
        <w:rPr/>
      </w:pPr>
      <w:r>
        <w:rPr/>
        <w:t>Poly Enclosure Size (LxWxH): 14.1 x 12.14 x 7.75 inch (358 x 308 x 197 mm). NEMA 4X.</w:t>
      </w:r>
    </w:p>
    <w:p>
      <w:pPr>
        <w:pStyle w:val="ARCATnote"/>
        <w:rPr/>
      </w:pPr>
      <w:r>
        <w:rPr/>
        <w:t>** NOTE TO SPECIFIER ** Delete power supply option not required.</w:t>
      </w:r>
    </w:p>
    <w:p w:rsidR="ABFFABFF" w:rsidRDefault="ABFFABFF" w:rsidP="ABFFABFF">
      <w:pPr>
        <w:pStyle w:val="ARCATSubPara"/>
        <w:numPr>
          <w:ilvl w:val="3"/>
          <w:numId w:val="1"/>
        </w:numPr>
        <w:rPr/>
      </w:pPr>
      <w:r>
        <w:rPr/>
        <w:t>Primary Power Supply: 120 to 240 VAC.</w:t>
      </w:r>
    </w:p>
    <w:p w:rsidR="ABFFABFF" w:rsidRDefault="ABFFABFF" w:rsidP="ABFFABFF">
      <w:pPr>
        <w:pStyle w:val="ARCATSubPara"/>
        <w:numPr>
          <w:ilvl w:val="3"/>
          <w:numId w:val="1"/>
        </w:numPr>
        <w:rPr/>
      </w:pPr>
      <w:r>
        <w:rPr/>
        <w:t>Primary Power Supply: 10 to 30 VDC, 50 watt primary power supply.</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Two programmable 5A 30 VDC or 250 VAC resistive Form C Relays for warning, high alarm, horn, and fault conditions.</w:t>
      </w:r>
    </w:p>
    <w:p>
      <w:pPr>
        <w:pStyle w:val="ARCATnote"/>
        <w:rPr/>
      </w:pPr>
      <w:r>
        <w:rPr/>
        <w:t>** NOTE TO SPECIFIER ** Relays below are optional. Delete if not required.</w:t>
      </w:r>
    </w:p>
    <w:p w:rsidR="ABFFABFF" w:rsidRDefault="ABFFABFF" w:rsidP="ABFFABFF">
      <w:pPr>
        <w:pStyle w:val="ARCATSubSub1"/>
        <w:numPr>
          <w:ilvl w:val="4"/>
          <w:numId w:val="1"/>
        </w:numPr>
        <w:rPr/>
      </w:pPr>
      <w:r>
        <w:rPr/>
        <w:t>Six programmable 5A 30 VDC or 250 VAC resistive Form C Relays.</w:t>
      </w:r>
    </w:p>
    <w:p w:rsidR="ABFFABFF" w:rsidRDefault="ABFFABFF" w:rsidP="ABFFABFF">
      <w:pPr>
        <w:pStyle w:val="ARCATSubPara"/>
        <w:numPr>
          <w:ilvl w:val="3"/>
          <w:numId w:val="1"/>
        </w:numPr>
        <w:rPr/>
      </w:pPr>
      <w:r>
        <w:rPr/>
        <w:t>Display:</w:t>
      </w:r>
    </w:p>
    <w:p w:rsidR="ABFFABFF" w:rsidRDefault="ABFFABFF" w:rsidP="ABFFABFF">
      <w:pPr>
        <w:pStyle w:val="ARCATSubSub1"/>
        <w:numPr>
          <w:ilvl w:val="4"/>
          <w:numId w:val="1"/>
        </w:numPr>
        <w:rPr/>
      </w:pPr>
      <w:r>
        <w:rPr/>
        <w:t>LCD Screen: 128 x 64 pixel backlit indicates engineering units, 30 minute trends or bar-graphs.</w:t>
      </w:r>
    </w:p>
    <w:p w:rsidR="ABFFABFF" w:rsidRDefault="ABFFABFF" w:rsidP="ABFFABFF">
      <w:pPr>
        <w:pStyle w:val="ARCATSubSub1"/>
        <w:numPr>
          <w:ilvl w:val="4"/>
          <w:numId w:val="1"/>
        </w:numPr>
        <w:rPr/>
      </w:pPr>
      <w:r>
        <w:rPr/>
        <w:t>LEDs: Quantity of Six, provide alarm and fault status, cal mode and keypad activity.</w:t>
      </w:r>
    </w:p>
    <w:p w:rsidR="ABFFABFF" w:rsidRDefault="ABFFABFF" w:rsidP="ABFFABFF">
      <w:pPr>
        <w:pStyle w:val="ARCATSubSub2"/>
        <w:numPr>
          <w:ilvl w:val="5"/>
          <w:numId w:val="1"/>
        </w:numPr>
        <w:rPr/>
      </w:pPr>
      <w:r>
        <w:rPr/>
        <w:t>Cal Mode: Offers pushbutton zero and span calibration for direct sensor input applications.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Humidity Range: 0 to 90 percent R. H. non-condensing.</w:t>
      </w:r>
    </w:p>
    <w:p w:rsidR="ABFFABFF" w:rsidRDefault="ABFFABFF" w:rsidP="ABFFABFF">
      <w:pPr>
        <w:pStyle w:val="ARCATSubPara"/>
        <w:numPr>
          <w:ilvl w:val="3"/>
          <w:numId w:val="1"/>
        </w:numPr>
        <w:rPr/>
      </w:pPr>
      <w:r>
        <w:rPr/>
        <w:t>Altitude: Recommended up to 6562 ft (2000 m).</w:t>
      </w:r>
    </w:p>
    <w:p>
      <w:pPr>
        <w:pStyle w:val="ARCATnote"/>
        <w:rPr/>
      </w:pPr>
      <w:r>
        <w:rPr/>
        <w:t>** NOTE TO SPECIFIER ** Delete parts and accessories paragraph not required then delete parts and accessories not required.</w:t>
      </w:r>
    </w:p>
    <w:p w:rsidR="ABFFABFF" w:rsidRDefault="ABFFABFF" w:rsidP="ABFFABFF">
      <w:pPr>
        <w:pStyle w:val="ARCATSubPara"/>
        <w:numPr>
          <w:ilvl w:val="3"/>
          <w:numId w:val="1"/>
        </w:numPr>
        <w:rPr/>
      </w:pPr>
      <w:r>
        <w:rPr/>
        <w:t>Parts and Accessories for TXP-C20:</w:t>
      </w:r>
    </w:p>
    <w:p w:rsidR="ABFFABFF" w:rsidRDefault="ABFFABFF" w:rsidP="ABFFABFF">
      <w:pPr>
        <w:pStyle w:val="ARCATSubSub1"/>
        <w:numPr>
          <w:ilvl w:val="4"/>
          <w:numId w:val="1"/>
        </w:numPr>
        <w:rPr/>
      </w:pPr>
      <w:r>
        <w:rPr/>
        <w:t>Part Number: 88-C020-0000-20.</w:t>
      </w:r>
    </w:p>
    <w:p w:rsidR="ABFFABFF" w:rsidRDefault="ABFFABFF" w:rsidP="ABFFABFF">
      <w:pPr>
        <w:pStyle w:val="ARCATSubSub2"/>
        <w:numPr>
          <w:ilvl w:val="5"/>
          <w:numId w:val="1"/>
        </w:numPr>
        <w:rPr/>
      </w:pPr>
      <w:r>
        <w:rPr/>
        <w:t>Power Supply: 100 to 240 VAC.</w:t>
      </w:r>
    </w:p>
    <w:p w:rsidR="ABFFABFF" w:rsidRDefault="ABFFABFF" w:rsidP="ABFFABFF">
      <w:pPr>
        <w:pStyle w:val="ARCATSubSub2"/>
        <w:numPr>
          <w:ilvl w:val="5"/>
          <w:numId w:val="1"/>
        </w:numPr>
        <w:rPr/>
      </w:pPr>
      <w:r>
        <w:rPr/>
        <w:t>Power Supply: 10 to 30 VDC with 50 W, C1, D2.</w:t>
      </w:r>
    </w:p>
    <w:p w:rsidR="ABFFABFF" w:rsidRDefault="ABFFABFF" w:rsidP="ABFFABFF">
      <w:pPr>
        <w:pStyle w:val="ARCATSubSub1"/>
        <w:numPr>
          <w:ilvl w:val="4"/>
          <w:numId w:val="1"/>
        </w:numPr>
        <w:rPr/>
      </w:pPr>
      <w:r>
        <w:rPr/>
        <w:t>Part Number: 90-8000-0000-07. LCD / micro controller PCB and ribbon cable.</w:t>
      </w:r>
    </w:p>
    <w:p w:rsidR="ABFFABFF" w:rsidRDefault="ABFFABFF" w:rsidP="ABFFABFF">
      <w:pPr>
        <w:pStyle w:val="ARCATSubSub1"/>
        <w:numPr>
          <w:ilvl w:val="4"/>
          <w:numId w:val="1"/>
        </w:numPr>
        <w:rPr/>
      </w:pPr>
      <w:r>
        <w:rPr/>
        <w:t>Part Number: 88-4000-0070-00. Dual 4 to 20 mA output board.</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88-4000-0300-00. Dual channel 4 to 20 mA input board.</w:t>
      </w:r>
    </w:p>
    <w:p w:rsidR="ABFFABFF" w:rsidRDefault="ABFFABFF" w:rsidP="ABFFABFF">
      <w:pPr>
        <w:pStyle w:val="ARCATSubSub1"/>
        <w:numPr>
          <w:ilvl w:val="4"/>
          <w:numId w:val="1"/>
        </w:numPr>
        <w:rPr/>
      </w:pPr>
      <w:r>
        <w:rPr/>
        <w:t>Part Number: 88-4000-0400-00. Bridge sensor, 1 EC sensor input combo board.</w:t>
      </w:r>
    </w:p>
    <w:p>
      <w:pPr>
        <w:pStyle w:val="ARCATnote"/>
        <w:rPr/>
      </w:pPr>
      <w:r>
        <w:rPr/>
        <w:t>** NOTE TO SPECIFIER ** Alarm relay board is optional. Delete if not required.</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Para"/>
        <w:numPr>
          <w:ilvl w:val="3"/>
          <w:numId w:val="1"/>
        </w:numPr>
        <w:rPr/>
      </w:pPr>
      <w:r>
        <w:rPr/>
        <w:t>Parts and Accessories for TXP-C40:</w:t>
      </w:r>
    </w:p>
    <w:p w:rsidR="ABFFABFF" w:rsidRDefault="ABFFABFF" w:rsidP="ABFFABFF">
      <w:pPr>
        <w:pStyle w:val="ARCATSubSub1"/>
        <w:numPr>
          <w:ilvl w:val="4"/>
          <w:numId w:val="1"/>
        </w:numPr>
        <w:rPr/>
      </w:pPr>
      <w:r>
        <w:rPr/>
        <w:t>Part Number: 88-C020-0000-20. Power Supply, 100 to 240 VAC / 10 to 30 VDC with 50 W, C1, D2.</w:t>
      </w:r>
    </w:p>
    <w:p w:rsidR="ABFFABFF" w:rsidRDefault="ABFFABFF" w:rsidP="ABFFABFF">
      <w:pPr>
        <w:pStyle w:val="ARCATSubSub1"/>
        <w:numPr>
          <w:ilvl w:val="4"/>
          <w:numId w:val="1"/>
        </w:numPr>
        <w:rPr/>
      </w:pPr>
      <w:r>
        <w:rPr/>
        <w:t>Part Number: 90-8000-0000-09. Quad LCD / micro controller PCB and ribbon cable.</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Sub1"/>
        <w:numPr>
          <w:ilvl w:val="4"/>
          <w:numId w:val="1"/>
        </w:numPr>
        <w:rPr/>
      </w:pPr>
      <w:r>
        <w:rPr/>
        <w:t>Part Number: 88-5000-0060-00. Single RS-485 serial Modbus TCP bridge, non-hazardous locations.</w:t>
      </w:r>
    </w:p>
    <w:p w:rsidR="ABFFABFF" w:rsidRDefault="ABFFABFF" w:rsidP="ABFFABFF">
      <w:pPr>
        <w:pStyle w:val="ARCATSubSub1"/>
        <w:numPr>
          <w:ilvl w:val="4"/>
          <w:numId w:val="1"/>
        </w:numPr>
        <w:rPr/>
      </w:pPr>
      <w:r>
        <w:rPr/>
        <w:t>Part Number: 88-5000-0070-00. Quad channel 4 to 20 mA output board.</w:t>
      </w:r>
    </w:p>
    <w:p w:rsidR="ABFFABFF" w:rsidRDefault="ABFFABFF" w:rsidP="ABFFABFF">
      <w:pPr>
        <w:pStyle w:val="ARCATSubSub1"/>
        <w:numPr>
          <w:ilvl w:val="4"/>
          <w:numId w:val="1"/>
        </w:numPr>
        <w:rPr/>
      </w:pPr>
      <w:r>
        <w:rPr/>
        <w:t>Part Number: 88-5000-0070-20. Serial to dual Ethernet Modbus TCP bridge, for C1D2 locations.</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90-8000-5000-00. Quad channel 4 to 20 mA input board.</w:t>
      </w:r>
    </w:p>
    <w:p w:rsidR="ABFFABFF" w:rsidRDefault="ABFFABFF" w:rsidP="ABFFABFF">
      <w:pPr>
        <w:pStyle w:val="ARCATSubSub1"/>
        <w:numPr>
          <w:ilvl w:val="4"/>
          <w:numId w:val="1"/>
        </w:numPr>
        <w:rPr/>
      </w:pPr>
      <w:r>
        <w:rPr/>
        <w:t>Part Number: 90-8000-6000-00. Two Bridge Sensors and two, 4-20 mA or four Bridge sensors input boards.</w:t>
      </w:r>
    </w:p>
    <w:p w:rsidR="ABFFABFF" w:rsidRDefault="ABFFABFF" w:rsidP="ABFFABFF">
      <w:pPr>
        <w:pStyle w:val="ARCATParagraph"/>
        <w:numPr>
          <w:ilvl w:val="2"/>
          <w:numId w:val="1"/>
        </w:numPr>
        <w:rPr/>
      </w:pPr>
      <w:r>
        <w:rPr/>
        <w:t>Multi-Channel Controllers:</w:t>
      </w:r>
    </w:p>
    <w:p w:rsidR="ABFFABFF" w:rsidRDefault="ABFFABFF" w:rsidP="ABFFABFF">
      <w:pPr>
        <w:pStyle w:val="ARCATSubPara"/>
        <w:numPr>
          <w:ilvl w:val="3"/>
          <w:numId w:val="1"/>
        </w:numPr>
        <w:rPr/>
      </w:pPr>
      <w:r>
        <w:rPr/>
        <w:t>Basis of Design: Model TXP-C64. 64 Channel Alarm Controller. Provides signal conditioning, simultaneous real-time display, and alarm events for 64 input channels. Display settings offer readings in numerical engineering units, bar graphs and trends. Data is logged and retrieved via an SD card.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and ISA S82.02.</w:t>
      </w:r>
    </w:p>
    <w:p w:rsidR="ABFFABFF" w:rsidRDefault="ABFFABFF" w:rsidP="ABFFABFF">
      <w:pPr>
        <w:pStyle w:val="ARCATSubSub1"/>
        <w:numPr>
          <w:ilvl w:val="4"/>
          <w:numId w:val="1"/>
        </w:numPr>
        <w:rPr/>
      </w:pPr>
      <w:r>
        <w:rPr/>
        <w:t>UL 1604 / C22.2 No. 213; NEMA 4X: Class 1 Div. 2 Groups A, B, C, D.</w:t>
      </w:r>
    </w:p>
    <w:p w:rsidR="ABFFABFF" w:rsidRDefault="ABFFABFF" w:rsidP="ABFFABFF">
      <w:pPr>
        <w:pStyle w:val="ARCATSubSub1"/>
        <w:numPr>
          <w:ilvl w:val="4"/>
          <w:numId w:val="1"/>
        </w:numPr>
        <w:rPr/>
      </w:pPr>
      <w:r>
        <w:rPr/>
        <w:t>EN55011 and EN61000.</w:t>
      </w:r>
    </w:p>
    <w:p w:rsidR="ABFFABFF" w:rsidRDefault="ABFFABFF" w:rsidP="ABFFABFF">
      <w:pPr>
        <w:pStyle w:val="ARCATSubPara"/>
        <w:numPr>
          <w:ilvl w:val="3"/>
          <w:numId w:val="1"/>
        </w:numPr>
        <w:rPr/>
      </w:pPr>
      <w:r>
        <w:rPr/>
        <w:t>Housing Dimensions, Fiberglass (LxWxH): 27.6 x 24.11 x 9.51 (701 x 612 x 242 mm).</w:t>
      </w:r>
    </w:p>
    <w:p w:rsidR="ABFFABFF" w:rsidRDefault="ABFFABFF" w:rsidP="ABFFABFF">
      <w:pPr>
        <w:pStyle w:val="ARCATSubSub1"/>
        <w:numPr>
          <w:ilvl w:val="4"/>
          <w:numId w:val="1"/>
        </w:numPr>
        <w:rPr/>
      </w:pPr>
      <w:r>
        <w:rPr/>
        <w:t>Shipping Weight: 72 lbs (32.66 kg).</w:t>
      </w:r>
    </w:p>
    <w:p w:rsidR="ABFFABFF" w:rsidRDefault="ABFFABFF" w:rsidP="ABFFABFF">
      <w:pPr>
        <w:pStyle w:val="ARCATSubPara"/>
        <w:numPr>
          <w:ilvl w:val="3"/>
          <w:numId w:val="1"/>
        </w:numPr>
        <w:rPr/>
      </w:pPr>
      <w:r>
        <w:rPr/>
        <w:t>Housing Dimensions, Compact Fiberglass (LxWxH): 16 x 13.16 x 8.5 (406 x 334 x 216 mm).</w:t>
      </w:r>
    </w:p>
    <w:p w:rsidR="ABFFABFF" w:rsidRDefault="ABFFABFF" w:rsidP="ABFFABFF">
      <w:pPr>
        <w:pStyle w:val="ARCATSubSub1"/>
        <w:numPr>
          <w:ilvl w:val="4"/>
          <w:numId w:val="1"/>
        </w:numPr>
        <w:rPr/>
      </w:pPr>
      <w:r>
        <w:rPr/>
        <w:t>Shipping Weight: 32 lbs (14.51 kg).</w:t>
      </w:r>
    </w:p>
    <w:p w:rsidR="ABFFABFF" w:rsidRDefault="ABFFABFF" w:rsidP="ABFFABFF">
      <w:pPr>
        <w:pStyle w:val="ARCATSubPara"/>
        <w:numPr>
          <w:ilvl w:val="3"/>
          <w:numId w:val="1"/>
        </w:numPr>
        <w:rPr/>
      </w:pPr>
      <w:r>
        <w:rPr/>
        <w:t>Primary Power Supply: 120-240 VAC.</w:t>
      </w:r>
    </w:p>
    <w:p w:rsidR="ABFFABFF" w:rsidRDefault="ABFFABFF" w:rsidP="ABFFABFF">
      <w:pPr>
        <w:pStyle w:val="ARCATSubPara"/>
        <w:numPr>
          <w:ilvl w:val="3"/>
          <w:numId w:val="1"/>
        </w:numPr>
        <w:rPr/>
      </w:pPr>
      <w:r>
        <w:rPr/>
        <w:t>Primary Power Supply: 10-30 VDC, 600 watt.</w:t>
      </w:r>
    </w:p>
    <w:p w:rsidR="ABFFABFF" w:rsidRDefault="ABFFABFF" w:rsidP="ABFFABFF">
      <w:pPr>
        <w:pStyle w:val="ARCATSubPara"/>
        <w:numPr>
          <w:ilvl w:val="3"/>
          <w:numId w:val="1"/>
        </w:numPr>
        <w:rPr/>
      </w:pPr>
      <w:r>
        <w:rPr/>
        <w:t>Modbus Inputs: Dual Modbus Master and Slave RS-485 ports.</w:t>
      </w:r>
    </w:p>
    <w:p w:rsidR="ABFFABFF" w:rsidRDefault="ABFFABFF" w:rsidP="ABFFABFF">
      <w:pPr>
        <w:pStyle w:val="ARCATSubPara"/>
        <w:numPr>
          <w:ilvl w:val="3"/>
          <w:numId w:val="1"/>
        </w:numPr>
        <w:rPr/>
      </w:pPr>
      <w:r>
        <w:rPr/>
        <w:t>Ethernet Port: Modbus TCP interface port with web server.</w:t>
      </w:r>
    </w:p>
    <w:p>
      <w:pPr>
        <w:pStyle w:val="ARCATnote"/>
        <w:rPr/>
      </w:pPr>
      <w:r>
        <w:rPr/>
        <w:t>** NOTE TO SPECIFIER ** Analog inputs and outputs are optional. Delete if not required.</w:t>
      </w:r>
    </w:p>
    <w:p w:rsidR="ABFFABFF" w:rsidRDefault="ABFFABFF" w:rsidP="ABFFABFF">
      <w:pPr>
        <w:pStyle w:val="ARCATSubPara"/>
        <w:numPr>
          <w:ilvl w:val="3"/>
          <w:numId w:val="1"/>
        </w:numPr>
        <w:rPr/>
      </w:pPr>
      <w:r>
        <w:rPr/>
        <w:t>Analog Inputs: 4-20 mA inputs; 16, 32, 48 or 64.</w:t>
      </w:r>
    </w:p>
    <w:p w:rsidR="ABFFABFF" w:rsidRDefault="ABFFABFF" w:rsidP="ABFFABFF">
      <w:pPr>
        <w:pStyle w:val="ARCATSubPara"/>
        <w:numPr>
          <w:ilvl w:val="3"/>
          <w:numId w:val="1"/>
        </w:numPr>
        <w:rPr/>
      </w:pPr>
      <w:r>
        <w:rPr/>
        <w:t>Analog Outputs: 4-20 mA outputs; 16, 32, 48 or 64.</w:t>
      </w:r>
    </w:p>
    <w:p w:rsidR="ABFFABFF" w:rsidRDefault="ABFFABFF" w:rsidP="ABFFABFF">
      <w:pPr>
        <w:pStyle w:val="ARCATSubPara"/>
        <w:numPr>
          <w:ilvl w:val="3"/>
          <w:numId w:val="1"/>
        </w:numPr>
        <w:rPr/>
      </w:pPr>
      <w:r>
        <w:rPr/>
        <w:t>Relays: Five, 5A 30 VDC or 250 VAC resistive Form C.</w:t>
      </w:r>
    </w:p>
    <w:p w:rsidR="ABFFABFF" w:rsidRDefault="ABFFABFF" w:rsidP="ABFFABFF">
      <w:pPr>
        <w:pStyle w:val="ARCATSubSub1"/>
        <w:numPr>
          <w:ilvl w:val="4"/>
          <w:numId w:val="1"/>
        </w:numPr>
        <w:rPr/>
      </w:pPr>
      <w:r>
        <w:rPr/>
        <w:t>Two, standard SPDT 5A alarm relays for horn and fault.</w:t>
      </w:r>
    </w:p>
    <w:p w:rsidR="ABFFABFF" w:rsidRDefault="ABFFABFF" w:rsidP="ABFFABFF">
      <w:pPr>
        <w:pStyle w:val="ARCATSubSub1"/>
        <w:numPr>
          <w:ilvl w:val="4"/>
          <w:numId w:val="1"/>
        </w:numPr>
        <w:rPr/>
      </w:pPr>
      <w:r>
        <w:rPr/>
        <w:t>Three, programmable alarm relays.</w:t>
      </w:r>
    </w:p>
    <w:p>
      <w:pPr>
        <w:pStyle w:val="ARCATnote"/>
        <w:rPr/>
      </w:pPr>
      <w:r>
        <w:rPr/>
        <w:t>** NOTE TO SPECIFIER ** The following two items are optional. Delete if not required.</w:t>
      </w:r>
    </w:p>
    <w:p w:rsidR="ABFFABFF" w:rsidRDefault="ABFFABFF" w:rsidP="ABFFABFF">
      <w:pPr>
        <w:pStyle w:val="ARCATSubSub1"/>
        <w:numPr>
          <w:ilvl w:val="4"/>
          <w:numId w:val="1"/>
        </w:numPr>
        <w:rPr/>
      </w:pPr>
      <w:r>
        <w:rPr/>
        <w:t>Discrete Relay Option Board; 16, 5A 30 VDC or 250 VAC resistive Form C.</w:t>
      </w:r>
    </w:p>
    <w:p w:rsidR="ABFFABFF" w:rsidRDefault="ABFFABFF" w:rsidP="ABFFABFF">
      <w:pPr>
        <w:pStyle w:val="ARCATSubSub1"/>
        <w:numPr>
          <w:ilvl w:val="4"/>
          <w:numId w:val="1"/>
        </w:numPr>
        <w:rPr/>
      </w:pPr>
      <w:r>
        <w:rPr/>
        <w:t>Programmable Alarm Relay Board; 16, 5A Form C Relays.</w:t>
      </w:r>
    </w:p>
    <w:p w:rsidR="ABFFABFF" w:rsidRDefault="ABFFABFF" w:rsidP="ABFFABFF">
      <w:pPr>
        <w:pStyle w:val="ARCATSubPara"/>
        <w:numPr>
          <w:ilvl w:val="3"/>
          <w:numId w:val="1"/>
        </w:numPr>
        <w:rPr/>
      </w:pPr>
      <w:r>
        <w:rPr/>
        <w:t>Display: Color QVGA 320 x 240 pixel graphic LCD with backlight displays bar graphs, trends, and engineering units.</w:t>
      </w:r>
    </w:p>
    <w:p w:rsidR="ABFFABFF" w:rsidRDefault="ABFFABFF" w:rsidP="ABFFABFF">
      <w:pPr>
        <w:pStyle w:val="ARCATSubSub1"/>
        <w:numPr>
          <w:ilvl w:val="4"/>
          <w:numId w:val="1"/>
        </w:numPr>
        <w:rPr/>
      </w:pPr>
      <w:r>
        <w:rPr/>
        <w:t>Five discrete LEDs indicate alarm status for five alarm relays.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Magnetic Key-Pad: For non-intrusive operation.</w:t>
      </w:r>
    </w:p>
    <w:p w:rsidR="ABFFABFF" w:rsidRDefault="ABFFABFF" w:rsidP="ABFFABFF">
      <w:pPr>
        <w:pStyle w:val="ARCATSubPara"/>
        <w:numPr>
          <w:ilvl w:val="3"/>
          <w:numId w:val="1"/>
        </w:numPr>
        <w:rPr/>
      </w:pPr>
      <w:r>
        <w:rPr/>
        <w:t>Cal Mode: Zero/span calibration for direct sensor input applications.</w:t>
      </w:r>
    </w:p>
    <w:p w:rsidR="ABFFABFF" w:rsidRDefault="ABFFABFF" w:rsidP="ABFFABFF">
      <w:pPr>
        <w:pStyle w:val="ARCATSubPara"/>
        <w:numPr>
          <w:ilvl w:val="3"/>
          <w:numId w:val="1"/>
        </w:numPr>
        <w:rPr/>
      </w:pPr>
      <w:r>
        <w:rPr/>
        <w:t>Security Functions: Lock out unauthorized users.</w:t>
      </w:r>
    </w:p>
    <w:p w:rsidR="ABFFABFF" w:rsidRDefault="ABFFABFF" w:rsidP="ABFFABFF">
      <w:pPr>
        <w:pStyle w:val="ARCATSubPara"/>
        <w:numPr>
          <w:ilvl w:val="3"/>
          <w:numId w:val="1"/>
        </w:numPr>
        <w:rPr/>
      </w:pPr>
      <w:r>
        <w:rPr/>
        <w:t>Expandable for changing needs.</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Part Number: 88-7000-0030-00. Programmable Alarm Relay Board; 16, 5A Form C Relays.</w:t>
      </w:r>
    </w:p>
    <w:p w:rsidR="ABFFABFF" w:rsidRDefault="ABFFABFF" w:rsidP="ABFFABFF">
      <w:pPr>
        <w:pStyle w:val="ARCATSubSub1"/>
        <w:numPr>
          <w:ilvl w:val="4"/>
          <w:numId w:val="1"/>
        </w:numPr>
        <w:rPr/>
      </w:pPr>
      <w:r>
        <w:rPr/>
        <w:t>Part Number: 88-7000-0020-00. Discrete Alarm Relay Board; 16, 5A Form C Relays.</w:t>
      </w:r>
    </w:p>
    <w:p w:rsidR="ABFFABFF" w:rsidRDefault="ABFFABFF" w:rsidP="ABFFABFF">
      <w:pPr>
        <w:pStyle w:val="ARCATSubSub1"/>
        <w:numPr>
          <w:ilvl w:val="4"/>
          <w:numId w:val="1"/>
        </w:numPr>
        <w:rPr/>
      </w:pPr>
      <w:r>
        <w:rPr/>
        <w:t>Part Number: 88-7000-0010-00. Auxiliary Standard Alarm Relay Board; 2 standard relays for horn and fault, 3 programmable relays.</w:t>
      </w:r>
    </w:p>
    <w:p w:rsidR="ABFFABFF" w:rsidRDefault="ABFFABFF" w:rsidP="ABFFABFF">
      <w:pPr>
        <w:pStyle w:val="ARCATSubSub1"/>
        <w:numPr>
          <w:ilvl w:val="4"/>
          <w:numId w:val="1"/>
        </w:numPr>
        <w:rPr/>
      </w:pPr>
      <w:r>
        <w:rPr/>
        <w:t>Part Number: 88-7000-0070-00. Analog 4-20 mA Output Board; 16 Outputs.</w:t>
      </w:r>
    </w:p>
    <w:p w:rsidR="ABFFABFF" w:rsidRDefault="ABFFABFF" w:rsidP="ABFFABFF">
      <w:pPr>
        <w:pStyle w:val="ARCATSubSub1"/>
        <w:numPr>
          <w:ilvl w:val="4"/>
          <w:numId w:val="1"/>
        </w:numPr>
        <w:rPr/>
      </w:pPr>
      <w:r>
        <w:rPr/>
        <w:t>Part Number: 88-7000-0300-00. Analog 4-20 mA Input Board; 16 Inputs.</w:t>
      </w:r>
    </w:p>
    <w:p w:rsidR="ABFFABFF" w:rsidRDefault="ABFFABFF" w:rsidP="ABFFABFF">
      <w:pPr>
        <w:pStyle w:val="ARCATSubSub1"/>
        <w:numPr>
          <w:ilvl w:val="4"/>
          <w:numId w:val="1"/>
        </w:numPr>
        <w:rPr/>
      </w:pPr>
      <w:r>
        <w:rPr/>
        <w:t>Part Number: 88-700R-0000-00. NEMA 4X Expansion Kit; Adds Up To 5 Option Positions.</w:t>
      </w:r>
    </w:p>
    <w:p w:rsidR="ABFFABFF" w:rsidRDefault="ABFFABFF" w:rsidP="ABFFABFF">
      <w:pPr>
        <w:pStyle w:val="ARCATSubSub1"/>
        <w:numPr>
          <w:ilvl w:val="4"/>
          <w:numId w:val="1"/>
        </w:numPr>
        <w:rPr/>
      </w:pPr>
      <w:r>
        <w:rPr/>
        <w:t>Part Number: 88-730U-0000-00. NEMA 4X Expansion Enclosure; Adds Up To 10 Option Positions.</w:t>
      </w:r>
    </w:p>
    <w:p w:rsidR="ABFFABFF" w:rsidRDefault="ABFFABFF" w:rsidP="ABFFABFF">
      <w:pPr>
        <w:pStyle w:val="ARCATSubSub1"/>
        <w:numPr>
          <w:ilvl w:val="4"/>
          <w:numId w:val="1"/>
        </w:numPr>
        <w:rPr/>
      </w:pPr>
      <w:r>
        <w:rPr/>
        <w:t>Part Number: 88-7040-0000-00. 100 - 240 VAC Universal Input 600 Watt 24 VDC Power Supply; Replacement.</w:t>
      </w:r>
    </w:p>
    <w:p>
      <w:pPr>
        <w:pStyle w:val="ARCATnote"/>
        <w:rPr/>
      </w:pPr>
      <w:r>
        <w:rPr/>
        <w:t>** NOTE TO SPECIFIER ** Delete article if not required.</w:t>
      </w:r>
    </w:p>
    <w:p w:rsidR="ABFFABFF" w:rsidRDefault="ABFFABFF" w:rsidP="ABFFABFF">
      <w:pPr>
        <w:pStyle w:val="ARCATArticle"/>
        <w:numPr>
          <w:ilvl w:val="1"/>
          <w:numId w:val="1"/>
        </w:numPr>
        <w:rPr/>
      </w:pPr>
      <w:r>
        <w:rPr/>
        <w:t>WIRELESS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TXP-WTA. 900 MHz Wireless Transmitter. Available using a robust 900 MHz radio frequency to meet demanding communication requirements. Smart Sensors: Single or dual configurations allow redundant readings for critical operations or monitoring combination gases. Allows changing sensor types. Utilizes same sensors as wired transmitters. Supports integral and remote sensors. Intuitive non-intrusive magnetic interface.</w:t>
      </w:r>
    </w:p>
    <w:p w:rsidR="ABFFABFF" w:rsidRDefault="ABFFABFF" w:rsidP="ABFFABFF">
      <w:pPr>
        <w:pStyle w:val="ARCATSubPara"/>
        <w:numPr>
          <w:ilvl w:val="3"/>
          <w:numId w:val="1"/>
        </w:numPr>
        <w:rPr/>
      </w:pPr>
      <w:r>
        <w:rPr/>
        <w:t>Standards Compliance: FCC 15.247 and Industry Canada (IC), CSA Certified for Class 1, Division 2 Hazardous locations.</w:t>
      </w:r>
    </w:p>
    <w:p>
      <w:pPr>
        <w:pStyle w:val="ARCATnote"/>
        <w:rPr/>
      </w:pPr>
      <w:r>
        <w:rPr/>
        <w:t>** NOTE TO SPECIFIER ** Delete housing option not required.</w:t>
      </w:r>
    </w:p>
    <w:p w:rsidR="ABFFABFF" w:rsidRDefault="ABFFABFF" w:rsidP="ABFFABFF">
      <w:pPr>
        <w:pStyle w:val="ARCATSubPara"/>
        <w:numPr>
          <w:ilvl w:val="3"/>
          <w:numId w:val="1"/>
        </w:numPr>
        <w:rPr/>
      </w:pPr>
      <w:r>
        <w:rPr/>
        <w:t>Aluminum Housing (LxWxH): 5 x 5.4 x 8 inches (127 x 137 x 203 mm).</w:t>
      </w:r>
    </w:p>
    <w:p w:rsidR="ABFFABFF" w:rsidRDefault="ABFFABFF" w:rsidP="ABFFABFF">
      <w:pPr>
        <w:pStyle w:val="ARCATSubSub1"/>
        <w:numPr>
          <w:ilvl w:val="4"/>
          <w:numId w:val="1"/>
        </w:numPr>
        <w:rPr/>
      </w:pPr>
      <w:r>
        <w:rPr/>
        <w:t>Shipping Weight: 6.5 lbs. (2.94 kg).</w:t>
      </w:r>
    </w:p>
    <w:p w:rsidR="ABFFABFF" w:rsidRDefault="ABFFABFF" w:rsidP="ABFFABFF">
      <w:pPr>
        <w:pStyle w:val="ARCATSubPara"/>
        <w:numPr>
          <w:ilvl w:val="3"/>
          <w:numId w:val="1"/>
        </w:numPr>
        <w:rPr/>
      </w:pPr>
      <w:r>
        <w:rPr/>
        <w:t>Poly Housing (LxWxH): 4 x 5 x 7 inches (102 x 127 x 178 mm).</w:t>
      </w:r>
    </w:p>
    <w:p w:rsidR="ABFFABFF" w:rsidRDefault="ABFFABFF" w:rsidP="ABFFABFF">
      <w:pPr>
        <w:pStyle w:val="ARCATSubSub1"/>
        <w:numPr>
          <w:ilvl w:val="4"/>
          <w:numId w:val="1"/>
        </w:numPr>
        <w:rPr/>
      </w:pPr>
      <w:r>
        <w:rPr/>
        <w:t>Shipping Weight: 3 lbs. (1.36 kg).</w:t>
      </w:r>
    </w:p>
    <w:p>
      <w:pPr>
        <w:pStyle w:val="ARCATnote"/>
        <w:rPr/>
      </w:pPr>
      <w:r>
        <w:rPr/>
        <w:t>** NOTE TO SPECIFIER ** Delete power supply option not required. The battery option is standard.</w:t>
      </w:r>
    </w:p>
    <w:p w:rsidR="ABFFABFF" w:rsidRDefault="ABFFABFF" w:rsidP="ABFFABFF">
      <w:pPr>
        <w:pStyle w:val="ARCATSubPara"/>
        <w:numPr>
          <w:ilvl w:val="3"/>
          <w:numId w:val="1"/>
        </w:numPr>
        <w:rPr/>
      </w:pPr>
      <w:r>
        <w:rPr/>
        <w:t>Power Supply: Disposable, internal 3.6 V, D-cell lithium battery.</w:t>
      </w:r>
    </w:p>
    <w:p w:rsidR="ABFFABFF" w:rsidRDefault="ABFFABFF" w:rsidP="ABFFABFF">
      <w:pPr>
        <w:pStyle w:val="ARCATSubPara"/>
        <w:numPr>
          <w:ilvl w:val="3"/>
          <w:numId w:val="1"/>
        </w:numPr>
        <w:rPr/>
      </w:pPr>
      <w:r>
        <w:rPr/>
        <w:t>Power Supply: Power board, 12-24 VDC.</w:t>
      </w:r>
    </w:p>
    <w:p>
      <w:pPr>
        <w:pStyle w:val="ARCATnote"/>
        <w:rPr/>
      </w:pPr>
      <w:r>
        <w:rPr/>
        <w:t>** NOTE TO SPECIFIER ** Delete input option not required.</w:t>
      </w:r>
    </w:p>
    <w:p w:rsidR="ABFFABFF" w:rsidRDefault="ABFFABFF" w:rsidP="ABFFABFF">
      <w:pPr>
        <w:pStyle w:val="ARCATSubPara"/>
        <w:numPr>
          <w:ilvl w:val="3"/>
          <w:numId w:val="1"/>
        </w:numPr>
        <w:rPr/>
      </w:pPr>
      <w:r>
        <w:rPr/>
        <w:t>Input: Single or dual electrochemical or infrared sensors input capable.</w:t>
      </w:r>
    </w:p>
    <w:p w:rsidR="ABFFABFF" w:rsidRDefault="ABFFABFF" w:rsidP="ABFFABFF">
      <w:pPr>
        <w:pStyle w:val="ARCATSubPara"/>
        <w:numPr>
          <w:ilvl w:val="3"/>
          <w:numId w:val="1"/>
        </w:numPr>
        <w:rPr/>
      </w:pPr>
      <w:r>
        <w:rPr/>
        <w:t>Input: 4-20 mA.</w:t>
      </w:r>
    </w:p>
    <w:p w:rsidR="ABFFABFF" w:rsidRDefault="ABFFABFF" w:rsidP="ABFFABFF">
      <w:pPr>
        <w:pStyle w:val="ARCATSubPara"/>
        <w:numPr>
          <w:ilvl w:val="3"/>
          <w:numId w:val="1"/>
        </w:numPr>
        <w:rPr/>
      </w:pPr>
      <w:r>
        <w:rPr/>
        <w:t>Standard Output: Frequency-hopping spread spectrum (FHSS) Wireless modem with data encryption 900MHz power adjustable from 10 mW to 1.0 watt / 0-30 dBm.</w:t>
      </w:r>
    </w:p>
    <w:p w:rsidR="ABFFABFF" w:rsidRDefault="ABFFABFF" w:rsidP="ABFFABFF">
      <w:pPr>
        <w:pStyle w:val="ARCATSubPara"/>
        <w:numPr>
          <w:ilvl w:val="3"/>
          <w:numId w:val="1"/>
        </w:numPr>
        <w:rPr/>
      </w:pPr>
      <w:r>
        <w:rPr/>
        <w:t>Display: 64 x 128 Pixel LCD w/ 30-minute trend Bar graph and engineering units. </w:t>
      </w:r>
    </w:p>
    <w:p w:rsidR="ABFFABFF" w:rsidRDefault="ABFFABFF" w:rsidP="ABFFABFF">
      <w:pPr>
        <w:pStyle w:val="ARCATSubPara"/>
        <w:numPr>
          <w:ilvl w:val="3"/>
          <w:numId w:val="1"/>
        </w:numPr>
        <w:rPr/>
      </w:pPr>
      <w:r>
        <w:rPr/>
        <w:t>Temperature Range: Minus 40 to 131 degrees F (Minus 40 to 55 degrees C).</w:t>
      </w:r>
    </w:p>
    <w:p w:rsidR="ABFFABFF" w:rsidRDefault="ABFFABFF" w:rsidP="ABFFABFF">
      <w:pPr>
        <w:pStyle w:val="ARCATSubPara"/>
        <w:numPr>
          <w:ilvl w:val="3"/>
          <w:numId w:val="1"/>
        </w:numPr>
        <w:rPr/>
      </w:pPr>
      <w:r>
        <w:rPr/>
        <w:t>Humidity: 0 to 95 percent RH non-condensing.</w:t>
      </w:r>
    </w:p>
    <w:p w:rsidR="ABFFABFF" w:rsidRDefault="ABFFABFF" w:rsidP="ABFFABFF">
      <w:pPr>
        <w:pStyle w:val="ARCATSubPara"/>
        <w:numPr>
          <w:ilvl w:val="3"/>
          <w:numId w:val="1"/>
        </w:numPr>
        <w:rPr/>
      </w:pPr>
      <w:r>
        <w:rPr/>
        <w:t>Five LED Indications: Three alarms, and two communication status.</w:t>
      </w:r>
    </w:p>
    <w:p w:rsidR="ABFFABFF" w:rsidRDefault="ABFFABFF" w:rsidP="ABFFABFF">
      <w:pPr>
        <w:pStyle w:val="ARCATSubPara"/>
        <w:numPr>
          <w:ilvl w:val="3"/>
          <w:numId w:val="1"/>
        </w:numPr>
        <w:rPr/>
      </w:pPr>
      <w:r>
        <w:rPr/>
        <w:t>Password provides menu security.</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900 MHz indoor/urban range: Up to 3000 ft (9124.4 m).</w:t>
      </w:r>
    </w:p>
    <w:p w:rsidR="ABFFABFF" w:rsidRDefault="ABFFABFF" w:rsidP="ABFFABFF">
      <w:pPr>
        <w:pStyle w:val="ARCATSubSub1"/>
        <w:numPr>
          <w:ilvl w:val="4"/>
          <w:numId w:val="1"/>
        </w:numPr>
        <w:rPr/>
      </w:pPr>
      <w:r>
        <w:rPr/>
        <w:t>900 MHz frequency range: 902 to 928 MHz with 50 hops with 2dBi dipole antenna.</w:t>
      </w:r>
    </w:p>
    <w:p w:rsidR="ABFFABFF" w:rsidRDefault="ABFFABFF" w:rsidP="ABFFABFF">
      <w:pPr>
        <w:pStyle w:val="ARCATSubSub1"/>
        <w:numPr>
          <w:ilvl w:val="4"/>
          <w:numId w:val="1"/>
        </w:numPr>
        <w:rPr/>
      </w:pPr>
      <w:r>
        <w:rPr/>
        <w:t>900 MHz outdoor RF LOS range: Up to 2 to 3 miles (3.22 to 4.83 km) with high-gain antenna.</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Dual sensor capable with integral and remote sensor options.</w:t>
      </w:r>
    </w:p>
    <w:p w:rsidR="ABFFABFF" w:rsidRDefault="ABFFABFF" w:rsidP="ABFFABFF">
      <w:pPr>
        <w:pStyle w:val="ARCATSubSub1"/>
        <w:numPr>
          <w:ilvl w:val="4"/>
          <w:numId w:val="1"/>
        </w:numPr>
        <w:rPr/>
      </w:pPr>
      <w:r>
        <w:rPr/>
        <w:t>Magnetic mount option.</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2"/>
        <w:numPr>
          <w:ilvl w:val="5"/>
          <w:numId w:val="1"/>
        </w:numPr>
        <w:rPr/>
      </w:pPr>
      <w:r>
        <w:rPr/>
        <w:t>86-4451-0022-00 - T40/WTA SENSOR, COMBUSTIBLE GAS, 0-100% LEL, IR (LOW POWER).</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pPr>
        <w:pStyle w:val="ARCATnote"/>
        <w:rPr/>
      </w:pPr>
      <w:r>
        <w:rPr/>
        <w:t>** NOTE TO SPECIFIER ** Delete For other gases and ranges, please contact Macurco Gas Detection (1-877-367-7891; </w:t>
      </w:r>
      <w:hyperlink r:id="rId_78569F_1" w:history="1">
        <w:tooltip>info@macurco.com downloads</w:tooltip>
        <w:r>
          <w:rPr>
            <w:rStyle w:val="Hyperlink"/>
            <w:color w:val="802020"/>
            <w:u w:val="single"/>
          </w:rPr>
          <w:t>info@macurco.com</w:t>
        </w:r>
      </w:hyperlink>
      <w:r>
        <w:rPr/>
        <w:t> )</w:t>
      </w:r>
    </w:p>
    <w:p w:rsidR="ABFFABFF" w:rsidRDefault="ABFFABFF" w:rsidP="ABFFABFF">
      <w:pPr>
        <w:pStyle w:val="ARCATParagraph"/>
        <w:numPr>
          <w:ilvl w:val="2"/>
          <w:numId w:val="1"/>
        </w:numPr>
        <w:rPr/>
      </w:pPr>
      <w:r>
        <w:rPr/>
        <w:t>Basis of Design: Model TXP-WCR. 900 MHz 32 Channel Wireless Controller/Receiver.</w:t>
      </w:r>
    </w:p>
    <w:p>
      <w:pPr>
        <w:pStyle w:val="ARCATnote"/>
        <w:rPr/>
      </w:pPr>
      <w:r>
        <w:rPr/>
        <w:t>** NOTE TO SPECIFIER ** Delete controller receiver options not required.</w:t>
      </w:r>
    </w:p>
    <w:p w:rsidR="ABFFABFF" w:rsidRDefault="ABFFABFF" w:rsidP="ABFFABFF">
      <w:pPr>
        <w:pStyle w:val="ARCATSubPara"/>
        <w:numPr>
          <w:ilvl w:val="3"/>
          <w:numId w:val="1"/>
        </w:numPr>
        <w:rPr/>
      </w:pPr>
      <w:r>
        <w:rPr/>
        <w:t>TXP-WCR/PY: NEMA 4X non-metallic polyester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rsidR="ABFFABFF" w:rsidRDefault="ABFFABFF" w:rsidP="ABFFABFF">
      <w:pPr>
        <w:pStyle w:val="ARCATSubPara"/>
        <w:numPr>
          <w:ilvl w:val="3"/>
          <w:numId w:val="1"/>
        </w:numPr>
        <w:rPr/>
      </w:pPr>
      <w:r>
        <w:rPr/>
        <w:t>TXP-WCR/SS: NEMA 4X stainless steel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pPr>
        <w:pStyle w:val="ARCATnote"/>
        <w:rPr/>
      </w:pPr>
      <w:r>
        <w:rPr/>
        <w:t>** NOTE TO SPECIFIER ** Delete housing options not required.</w:t>
      </w:r>
    </w:p>
    <w:p w:rsidR="ABFFABFF" w:rsidRDefault="ABFFABFF" w:rsidP="ABFFABFF">
      <w:pPr>
        <w:pStyle w:val="ARCATSubPara"/>
        <w:numPr>
          <w:ilvl w:val="3"/>
          <w:numId w:val="1"/>
        </w:numPr>
        <w:rPr/>
      </w:pPr>
      <w:r>
        <w:rPr/>
        <w:t>Poly Housing (LxWxH): 7.3 x 12.1 x 14.1 inch (185 x 307 x 358 mm). NEMA 4X, C1, D2.</w:t>
      </w:r>
    </w:p>
    <w:p w:rsidR="ABFFABFF" w:rsidRDefault="ABFFABFF" w:rsidP="ABFFABFF">
      <w:pPr>
        <w:pStyle w:val="ARCATSubSub1"/>
        <w:numPr>
          <w:ilvl w:val="4"/>
          <w:numId w:val="1"/>
        </w:numPr>
        <w:rPr/>
      </w:pPr>
      <w:r>
        <w:rPr/>
        <w:t>Shipping Weight: 18.2 lbs (8.25 kg).</w:t>
      </w:r>
    </w:p>
    <w:p w:rsidR="ABFFABFF" w:rsidRDefault="ABFFABFF" w:rsidP="ABFFABFF">
      <w:pPr>
        <w:pStyle w:val="ARCATSubPara"/>
        <w:numPr>
          <w:ilvl w:val="3"/>
          <w:numId w:val="1"/>
        </w:numPr>
        <w:rPr/>
      </w:pPr>
      <w:r>
        <w:rPr/>
        <w:t>Stainless Steel Housing (LxWxH): 6.0 x 9.75 x 13.75 inch (152 x 248 x 349 mm). NEMA 4X, C1, D2.</w:t>
      </w:r>
    </w:p>
    <w:p w:rsidR="ABFFABFF" w:rsidRDefault="ABFFABFF" w:rsidP="ABFFABFF">
      <w:pPr>
        <w:pStyle w:val="ARCATSubSub1"/>
        <w:numPr>
          <w:ilvl w:val="4"/>
          <w:numId w:val="1"/>
        </w:numPr>
        <w:rPr/>
      </w:pPr>
      <w:r>
        <w:rPr/>
        <w:t>Shipping Weight: 17.0 lbs (7.71 kg).</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AC Power 100-240 VAC 50/60 Hz at .80 amp Max.</w:t>
      </w:r>
    </w:p>
    <w:p w:rsidR="ABFFABFF" w:rsidRDefault="ABFFABFF" w:rsidP="ABFFABFF">
      <w:pPr>
        <w:pStyle w:val="ARCATSubSub1"/>
        <w:numPr>
          <w:ilvl w:val="4"/>
          <w:numId w:val="1"/>
        </w:numPr>
        <w:rPr/>
      </w:pPr>
      <w:r>
        <w:rPr/>
        <w:t>40 watts Max Steady-State 10-30 VDC.</w:t>
      </w:r>
    </w:p>
    <w:p w:rsidR="ABFFABFF" w:rsidRDefault="ABFFABFF" w:rsidP="ABFFABFF">
      <w:pPr>
        <w:pStyle w:val="ARCATSubSub1"/>
        <w:numPr>
          <w:ilvl w:val="4"/>
          <w:numId w:val="1"/>
        </w:numPr>
        <w:rPr/>
      </w:pPr>
      <w:r>
        <w:rPr/>
        <w:t>3 watts max; basic WCR with all relays energized.</w:t>
      </w:r>
    </w:p>
    <w:p w:rsidR="ABFFABFF" w:rsidRDefault="ABFFABFF" w:rsidP="ABFFABFF">
      <w:pPr>
        <w:pStyle w:val="ARCATSubPara"/>
        <w:numPr>
          <w:ilvl w:val="3"/>
          <w:numId w:val="1"/>
        </w:numPr>
        <w:rPr/>
      </w:pPr>
      <w:r>
        <w:rPr/>
        <w:t>Input: Wireless Communication from TXP-WTA.</w:t>
      </w:r>
    </w:p>
    <w:p w:rsidR="ABFFABFF" w:rsidRDefault="ABFFABFF" w:rsidP="ABFFABFF">
      <w:pPr>
        <w:pStyle w:val="ARCATSubPara"/>
        <w:numPr>
          <w:ilvl w:val="3"/>
          <w:numId w:val="1"/>
        </w:numPr>
        <w:rPr/>
      </w:pPr>
      <w:r>
        <w:rPr/>
        <w:t>Output: 900 MHz Power Adjustable From 10 mW to 1 watt.</w:t>
      </w:r>
    </w:p>
    <w:p w:rsidR="ABFFABFF" w:rsidRDefault="ABFFABFF" w:rsidP="ABFFABFF">
      <w:pPr>
        <w:pStyle w:val="ARCATSubPara"/>
        <w:numPr>
          <w:ilvl w:val="3"/>
          <w:numId w:val="1"/>
        </w:numPr>
        <w:rPr/>
      </w:pPr>
      <w:r>
        <w:rPr/>
        <w:t>Display: 128 x 64 Pixel Graphic LCD.</w:t>
      </w:r>
    </w:p>
    <w:p w:rsidR="ABFFABFF" w:rsidRDefault="ABFFABFF" w:rsidP="ABFFABFF">
      <w:pPr>
        <w:pStyle w:val="ARCATSubPara"/>
        <w:numPr>
          <w:ilvl w:val="3"/>
          <w:numId w:val="1"/>
        </w:numPr>
        <w:rPr/>
      </w:pPr>
      <w:r>
        <w:rPr/>
        <w:t>Temperature Range: 35 to 140 degrees F (Minus 25 to 60 degrees C).</w:t>
      </w:r>
    </w:p>
    <w:p w:rsidR="ABFFABFF" w:rsidRDefault="ABFFABFF" w:rsidP="ABFFABFF">
      <w:pPr>
        <w:pStyle w:val="ARCATSubPara"/>
        <w:numPr>
          <w:ilvl w:val="3"/>
          <w:numId w:val="1"/>
        </w:numPr>
        <w:rPr/>
      </w:pPr>
      <w:r>
        <w:rPr/>
        <w:t>Humidity: 0 to 90 percent RH Non-Condensing.</w:t>
      </w:r>
    </w:p>
    <w:p w:rsidR="ABFFABFF" w:rsidRDefault="ABFFABFF" w:rsidP="ABFFABFF">
      <w:pPr>
        <w:pStyle w:val="ARCATSubPara"/>
        <w:numPr>
          <w:ilvl w:val="3"/>
          <w:numId w:val="1"/>
        </w:numPr>
        <w:rPr/>
      </w:pPr>
      <w:r>
        <w:rPr/>
        <w:t>Wi-Fi: Remote HMI functionality.</w:t>
      </w:r>
    </w:p>
    <w:p w:rsidR="ABFFABFF" w:rsidRDefault="ABFFABFF" w:rsidP="ABFFABFF">
      <w:pPr>
        <w:pStyle w:val="ARCATSubPara"/>
        <w:numPr>
          <w:ilvl w:val="3"/>
          <w:numId w:val="1"/>
        </w:numPr>
        <w:rPr/>
      </w:pPr>
      <w:r>
        <w:rPr/>
        <w:t>Non-volatile memory.</w:t>
      </w:r>
    </w:p>
    <w:p w:rsidR="ABFFABFF" w:rsidRDefault="ABFFABFF" w:rsidP="ABFFABFF">
      <w:pPr>
        <w:pStyle w:val="ARCATSubPara"/>
        <w:numPr>
          <w:ilvl w:val="3"/>
          <w:numId w:val="1"/>
        </w:numPr>
        <w:rPr/>
      </w:pPr>
      <w:r>
        <w:rPr/>
        <w:t>Up to 26 frequency-hopping spread spectrum hopping patterns.</w:t>
      </w:r>
    </w:p>
    <w:p w:rsidR="ABFFABFF" w:rsidRDefault="ABFFABFF" w:rsidP="ABFFABFF">
      <w:pPr>
        <w:pStyle w:val="ARCATSubPara"/>
        <w:numPr>
          <w:ilvl w:val="3"/>
          <w:numId w:val="1"/>
        </w:numPr>
        <w:rPr/>
      </w:pPr>
      <w:r>
        <w:rPr/>
        <w:t>Programmable Relays: Eight.</w:t>
      </w:r>
    </w:p>
    <w:p w:rsidR="ABFFABFF" w:rsidRDefault="ABFFABFF" w:rsidP="ABFFABFF">
      <w:pPr>
        <w:pStyle w:val="ARCATSubPara"/>
        <w:numPr>
          <w:ilvl w:val="3"/>
          <w:numId w:val="1"/>
        </w:numPr>
        <w:rPr/>
      </w:pPr>
      <w:r>
        <w:rPr/>
        <w:t>Real time clock and calendar.</w:t>
      </w:r>
    </w:p>
    <w:p>
      <w:pPr>
        <w:pStyle w:val="ARCATnote"/>
        <w:rPr/>
      </w:pPr>
      <w:r>
        <w:rPr/>
        <w:t>** NOTE TO SPECIFIER ** Delete antenna options not required.</w:t>
      </w:r>
    </w:p>
    <w:p w:rsidR="ABFFABFF" w:rsidRDefault="ABFFABFF" w:rsidP="ABFFABFF">
      <w:pPr>
        <w:pStyle w:val="ARCATSubPara"/>
        <w:numPr>
          <w:ilvl w:val="3"/>
          <w:numId w:val="1"/>
        </w:numPr>
        <w:rPr/>
      </w:pPr>
      <w:r>
        <w:rPr/>
        <w:t>Antenna: 900 MHz Dipole rubber, Div. 2.</w:t>
      </w:r>
    </w:p>
    <w:p w:rsidR="ABFFABFF" w:rsidRDefault="ABFFABFF" w:rsidP="ABFFABFF">
      <w:pPr>
        <w:pStyle w:val="ARCATSubPara"/>
        <w:numPr>
          <w:ilvl w:val="3"/>
          <w:numId w:val="1"/>
        </w:numPr>
        <w:rPr/>
      </w:pPr>
      <w:r>
        <w:rPr/>
        <w:t>Antenna: 900 MHz Dipole, X.P. D1.</w:t>
      </w:r>
    </w:p>
    <w:p w:rsidR="ABFFABFF" w:rsidRDefault="ABFFABFF" w:rsidP="ABFFABFF">
      <w:pPr>
        <w:pStyle w:val="ARCATSubPara"/>
        <w:numPr>
          <w:ilvl w:val="3"/>
          <w:numId w:val="1"/>
        </w:numPr>
        <w:rPr/>
      </w:pPr>
      <w:r>
        <w:rPr/>
        <w:t>Antenna: 900 MHz Yagi.</w:t>
      </w:r>
    </w:p>
    <w:p w:rsidR="ABFFABFF" w:rsidRDefault="ABFFABFF" w:rsidP="ABFFABFF">
      <w:pPr>
        <w:pStyle w:val="ARCATSubPara"/>
        <w:numPr>
          <w:ilvl w:val="3"/>
          <w:numId w:val="1"/>
        </w:numPr>
        <w:rPr/>
      </w:pPr>
      <w:r>
        <w:rPr/>
        <w:t>Non-intrusive magnetic interface.</w:t>
      </w:r>
    </w:p>
    <w:p w:rsidR="ABFFABFF" w:rsidRDefault="ABFFABFF" w:rsidP="ABFFABFF">
      <w:pPr>
        <w:pStyle w:val="ARCATSubPara"/>
        <w:numPr>
          <w:ilvl w:val="3"/>
          <w:numId w:val="1"/>
        </w:numPr>
        <w:rPr/>
      </w:pPr>
      <w:r>
        <w:rPr/>
        <w:t>Time and date stamped event logging.</w:t>
      </w:r>
    </w:p>
    <w:p>
      <w:pPr>
        <w:pStyle w:val="ARCATnote"/>
        <w:rPr/>
      </w:pPr>
      <w:r>
        <w:rPr/>
        <w:t>** NOTE TO SPECIFIER ** Delete accessories not required.</w:t>
      </w:r>
    </w:p>
    <w:p w:rsidR="ABFFABFF" w:rsidRDefault="ABFFABFF" w:rsidP="ABFFABFF">
      <w:pPr>
        <w:pStyle w:val="ARCATSubPara"/>
        <w:numPr>
          <w:ilvl w:val="3"/>
          <w:numId w:val="1"/>
        </w:numPr>
        <w:rPr/>
      </w:pPr>
      <w:r>
        <w:rPr/>
        <w:t>I / O Communications Accessories:</w:t>
      </w:r>
    </w:p>
    <w:p w:rsidR="ABFFABFF" w:rsidRDefault="ABFFABFF" w:rsidP="ABFFABFF">
      <w:pPr>
        <w:pStyle w:val="ARCATSubSub1"/>
        <w:numPr>
          <w:ilvl w:val="4"/>
          <w:numId w:val="1"/>
        </w:numPr>
        <w:rPr/>
      </w:pPr>
      <w:r>
        <w:rPr/>
        <w:t>Wi-Fi Radio Kit.</w:t>
      </w:r>
    </w:p>
    <w:p w:rsidR="ABFFABFF" w:rsidRDefault="ABFFABFF" w:rsidP="ABFFABFF">
      <w:pPr>
        <w:pStyle w:val="ARCATSubSub1"/>
        <w:numPr>
          <w:ilvl w:val="4"/>
          <w:numId w:val="1"/>
        </w:numPr>
        <w:rPr/>
      </w:pPr>
      <w:r>
        <w:rPr/>
        <w:t>Datalogging with wired Modbus Slave.</w:t>
      </w:r>
    </w:p>
    <w:p w:rsidR="ABFFABFF" w:rsidRDefault="ABFFABFF" w:rsidP="ABFFABFF">
      <w:pPr>
        <w:pStyle w:val="ARCATSubSub1"/>
        <w:numPr>
          <w:ilvl w:val="4"/>
          <w:numId w:val="1"/>
        </w:numPr>
        <w:rPr/>
      </w:pPr>
      <w:r>
        <w:rPr/>
        <w:t>Datalogging with wireless Modbus Slave Port with 900 Mhz Radio kit.</w:t>
      </w:r>
    </w:p>
    <w:p w:rsidR="ABFFABFF" w:rsidRDefault="ABFFABFF" w:rsidP="ABFFABFF">
      <w:pPr>
        <w:pStyle w:val="ARCATSubSub1"/>
        <w:numPr>
          <w:ilvl w:val="4"/>
          <w:numId w:val="1"/>
        </w:numPr>
        <w:rPr/>
      </w:pPr>
      <w:r>
        <w:rPr/>
        <w:t>Datalogging with wired Modbus Slave Port with Wi-Fi and embedded web page.</w:t>
      </w:r>
    </w:p>
    <w:p w:rsidR="ABFFABFF" w:rsidRDefault="ABFFABFF" w:rsidP="ABFFABFF">
      <w:pPr>
        <w:pStyle w:val="ARCATSubSub1"/>
        <w:numPr>
          <w:ilvl w:val="4"/>
          <w:numId w:val="1"/>
        </w:numPr>
        <w:rPr/>
      </w:pPr>
      <w:r>
        <w:rPr/>
        <w:t>Datalogging with wireless Modbus Slave Port with 900 MHz radio kit with Wi-Fi and embedded web page.</w:t>
      </w:r>
    </w:p>
    <w:p w:rsidR="ABFFABFF" w:rsidRDefault="ABFFABFF" w:rsidP="ABFFABFF">
      <w:pPr>
        <w:pStyle w:val="ARCATSubSub1"/>
        <w:numPr>
          <w:ilvl w:val="4"/>
          <w:numId w:val="1"/>
        </w:numPr>
        <w:rPr/>
      </w:pPr>
      <w:r>
        <w:rPr/>
        <w:t>Datalogging with wired Modbus Slave Port and Ethernet.</w:t>
      </w:r>
    </w:p>
    <w:p w:rsidR="ABFFABFF" w:rsidRDefault="ABFFABFF" w:rsidP="ABFFABFF">
      <w:pPr>
        <w:pStyle w:val="ARCATSubSub1"/>
        <w:numPr>
          <w:ilvl w:val="4"/>
          <w:numId w:val="1"/>
        </w:numPr>
        <w:rPr/>
      </w:pPr>
      <w:r>
        <w:rPr/>
        <w:t>Datalogging with wireless Modbus Slave Port with 900 MHz radio kit and Ethernet.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40DB"
  Type="http://schemas.openxmlformats.org/officeDocument/2006/relationships/image"
  Target="https://www.arcat.com/clients/gfx/aerionics.png"
  TargetMode="External"
/>
<Relationship
  Id="rId_8195EA_1"
  Type="http://schemas.openxmlformats.org/officeDocument/2006/relationships/hyperlink"
  Target="https://arcat.com/rfi?action=email&amp;company=Macurco%252BInc.&amp;message=RE%253A%2520Spec%2520Question%2520(13852mac)%253A%2520&amp;coid=50560&amp;spec=13852mac&amp;rep=&amp;fax=605-951-9616"
  TargetMode="External"
/>
<Relationship
  Id="rId_8195EA_2"
  Type="http://schemas.openxmlformats.org/officeDocument/2006/relationships/hyperlink"
  Target="https://macurco.com/applications"
  TargetMode="External"
/>
<Relationship
  Id="rId_8195EA_3"
  Type="http://schemas.openxmlformats.org/officeDocument/2006/relationships/hyperlink"
  Target="https://arcat.com/company/macurco-inc-50560"
  TargetMode="External"
/>
<Relationship
  Id="rId_6D55ED_1"
  Type="http://schemas.openxmlformats.org/officeDocument/2006/relationships/hyperlink"
  Target="https://arcat.com/rfi?action=email&amp;company=Macurco%252BInc.&amp;message=RE%253A%2520Spec%2520Question%2520(13852mac)%253A%2520&amp;coid=50560&amp;spec=13852mac&amp;rep=&amp;fax=605-951-9616"
  TargetMode="External"
/>
<Relationship
  Id="rId_6D55ED_2"
  Type="http://schemas.openxmlformats.org/officeDocument/2006/relationships/hyperlink"
  Target="https://macurco.com/applications"
  TargetMode="External"
/>
<Relationship
  Id="rId_78569F_1"
  Type="http://schemas.openxmlformats.org/officeDocument/2006/relationships/hyperlink"
  Target="mailto:info@macu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