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cogroup.png&quot; \* MERGEFORMAT \d  \x \y">
        <w:r>
          <w:drawing>
            <wp:inline distT="0" distB="0" distL="0" distR="0">
              <wp:extent cx="3810000" cy="1905000"/>
              <wp:effectExtent l="0" t="0" r="0" b="0"/>
              <wp:docPr id="1" name="Picture rId_9E04D5" descr="https://www.arcat.com/clients/gfx/marco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04D5" descr="https://www.arcat.com/clients/gfx/marcogroup.png"/>
                      <pic:cNvPicPr>
                        <a:picLocks noChangeAspect="1" noChangeArrowheads="1"/>
                      </pic:cNvPicPr>
                    </pic:nvPicPr>
                    <pic:blipFill>
                      <a:blip r:link="rId_9E04D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50 00</w:t>
      </w:r>
    </w:p>
    <w:p>
      <w:pPr>
        <w:pStyle w:val="ARCATTitle"/>
        <w:jc w:val="center"/>
        <w:rPr/>
      </w:pPr>
      <w:r>
        <w:rPr/>
        <w:t>MUSICAL INSTRUMENT / UNIFORM STORAGE CASEWORK / MUSIC LIBRARY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2018 - 2020 ARCAT, Inc. - All rights reserved</w:t>
      </w:r>
    </w:p>
    <w:p>
      <w:pPr>
        <w:pStyle w:val="ARCATNormal"/>
        <w:rPr/>
      </w:pPr>
    </w:p>
    <w:p>
      <w:pPr>
        <w:pStyle w:val="ARCATnote"/>
        <w:rPr/>
      </w:pPr>
      <w:r>
        <w:rPr/>
        <w:t>** NOTE TO SPECIFIER ** MARCO; Band / Uniform Storage and Music Library Systems.</w:t>
      </w:r>
      <w:r>
        <w:rPr/>
        <w:br/>
        <w:t>This section is based on the products of MARCO, which is located at:5400 Doniphan Dr.Neosho, MO 64850Toll Free Tel: 888-627-2601Tel: 417-455-9663Email: </w:t>
      </w:r>
      <w:hyperlink r:id="rId_E4303D_1" w:history="1">
        <w:tooltip>request info (service@marcogroupinc.com) downloads</w:tooltip>
        <w:r>
          <w:rPr>
            <w:rStyle w:val="Hyperlink"/>
            <w:color w:val="802020"/>
            <w:u w:val="single"/>
          </w:rPr>
          <w:t>request info (service@marcogroupinc.com)</w:t>
        </w:r>
      </w:hyperlink>
      <w:r>
        <w:rPr/>
        <w:t/>
      </w:r>
      <w:r>
        <w:rPr/>
        <w:br/>
        <w:t>Web: </w:t>
      </w:r>
      <w:hyperlink r:id="rId_E4303D_2" w:history="1">
        <w:tooltip>https://www.madebymarco.net/ downloads</w:tooltip>
        <w:r>
          <w:rPr>
            <w:rStyle w:val="Hyperlink"/>
            <w:color w:val="802020"/>
            <w:u w:val="single"/>
          </w:rPr>
          <w:t>https://www.madebymarco.net/</w:t>
        </w:r>
      </w:hyperlink>
      <w:r>
        <w:rPr/>
        <w:t>  </w:t>
      </w:r>
      <w:r>
        <w:rPr/>
        <w:br/>
        <w:t/>
      </w:r>
      <w:r>
        <w:rPr/>
        <w:br/>
        <w:t> [ </w:t>
      </w:r>
      <w:hyperlink r:id="rId_E4303D_3" w:history="1">
        <w:tooltip>Click Here downloads</w:tooltip>
        <w:r>
          <w:rPr>
            <w:rStyle w:val="Hyperlink"/>
            <w:color w:val="802020"/>
            <w:u w:val="single"/>
          </w:rPr>
          <w:t>Click Here</w:t>
        </w:r>
      </w:hyperlink>
      <w:r>
        <w:rPr/>
        <w:t> ] for additional information.</w:t>
      </w:r>
      <w:r>
        <w:rPr/>
        <w:br/>
        <w:t/>
      </w:r>
      <w:r>
        <w:rPr/>
        <w:br/>
        <w:t>Neosho, Missouri based Marco Group Inc. was founded by Rick and Richard Davidson in 1997 and began operations as a wood supplier to Sunbeam Corporation. Over the years, Marco Group Inc. has expanded into a variety of categories and markets and continues to grow.</w:t>
      </w:r>
      <w:r>
        <w:rPr/>
        <w:br/>
        <w:t>While a small percentage of our products are manufactured overseas, Marco prides itself in its efforts to maintain a U.S. based manufacturing facility that continues to support the U.S. economy. Marco Group and its management team are committed to manufacturing and sourcing products to meet customer expectations for delivery, quality, and value.</w:t>
      </w:r>
      <w:r>
        <w:rPr/>
        <w:br/>
        <w:t>Marco Group Inc. has manufacturing and warehouse operations in Missouri and California, along with a sourcing operation in Asia. Today, Marco serves a variety of customers in the institutional and retail markets, and serves as an OEM supplier for some of the largest furniture manufacturers in the U.S. Marco's product line consists of a variety of seating, office and storage related items.</w:t>
      </w:r>
      <w:r>
        <w:rPr/>
        <w:br/>
        <w:t>At Marco Group Inc., we put quality, service and value above all else. Our experienced management team is committed to manufacturing products to meet our customer expectations. We're constantly evaluating products, refining processes and striving to improve the overall experience you have with us so we can better support your needs.</w:t>
      </w:r>
      <w:r>
        <w:rPr/>
        <w:br/>
        <w:t>'Partner with Marco Group' an easy company to do business with that consistently delivers value.'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and Uniform storage casework.</w:t>
      </w:r>
    </w:p>
    <w:p w:rsidR="ABFFABFF" w:rsidRDefault="ABFFABFF" w:rsidP="ABFFABFF">
      <w:pPr>
        <w:pStyle w:val="ARCATParagraph"/>
        <w:numPr>
          <w:ilvl w:val="2"/>
          <w:numId w:val="1"/>
        </w:numPr>
        <w:rPr/>
      </w:pPr>
      <w:r>
        <w:rPr/>
        <w:t>Music library system.</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Paragraph"/>
        <w:numPr>
          <w:ilvl w:val="2"/>
          <w:numId w:val="1"/>
        </w:numPr>
        <w:rPr/>
      </w:pPr>
      <w:r>
        <w:rPr/>
        <w:t>Samples: For each color and finish for each exposed casework component.</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of experience in manufacture of similar products in use in similar environments.</w:t>
      </w:r>
    </w:p>
    <w:p w:rsidR="ABFFABFF" w:rsidRDefault="ABFFABFF" w:rsidP="ABFFABFF">
      <w:pPr>
        <w:pStyle w:val="ARCATParagraph"/>
        <w:numPr>
          <w:ilvl w:val="2"/>
          <w:numId w:val="1"/>
        </w:numPr>
        <w:rPr/>
      </w:pPr>
      <w:r>
        <w:rPr/>
        <w:t>Obtain music education casework through one source from a single approved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warranty provided by the manufacturer to the building owner. The warranty terms below are available from Marco Group Inc. Verify that other manufacturers listed or seeking approval furnish warranty meeting requirements. Strength and durability are key aspects of Marco Group product value for Owners. The available warranty reflects Marco Group's absolute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MARCO, which is located at:5400 Doniphan Dr.Neosho, MO 64850Toll Free Tel: 888-627-2601Tel: 417-455-9663Email: </w:t>
      </w:r>
      <w:hyperlink r:id="rId_346340_1" w:history="1">
        <w:tooltip>request info (service@marcogroupinc.com) downloads</w:tooltip>
        <w:r>
          <w:rPr>
            <w:rStyle w:val="Hyperlink"/>
            <w:color w:val="802020"/>
            <w:u w:val="single"/>
          </w:rPr>
          <w:t>request info (service@marcogroupinc.com)</w:t>
        </w:r>
      </w:hyperlink>
      <w:r>
        <w:rPr/>
        <w:t>;Web: </w:t>
      </w:r>
      <w:hyperlink r:id="rId_346340_2" w:history="1">
        <w:tooltip>https://www.madebymarco.net/ downloads</w:tooltip>
        <w:r>
          <w:rPr>
            <w:rStyle w:val="Hyperlink"/>
            <w:color w:val="802020"/>
            <w:u w:val="single"/>
          </w:rPr>
          <w:t>https://www.madebymarco.net/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Marco Group Inc. recommends particular attention to the following issues: Modularity of individual units: Most facilities undergo changes to cabinet layout long before the end of the service life. Marco Group through-bolting, and integrated base with leveling feature allows complete rearrangement of units without damage to individual units. Strength of door/hinge and latch construction: Failure of these components is the most common field service issue among alternative products. Bolt-through metal fasteners provide strength in high usage environments. Replaceable construction for all components: These most frequently-damaged items are easily replaced in Marco Group cabinets, and are engineered to prevent damage to their supporting sides. Impact and abrasion resistance of the thermally-fused laminate surfacing and PVC edge banding: The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w:t>
      </w:r>
    </w:p>
    <w:p w:rsidR="ABFFABFF" w:rsidRDefault="ABFFABFF" w:rsidP="ABFFABFF">
      <w:pPr>
        <w:pStyle w:val="ARCATParagraph"/>
        <w:numPr>
          <w:ilvl w:val="2"/>
          <w:numId w:val="1"/>
        </w:numPr>
        <w:rPr/>
      </w:pPr>
      <w:r>
        <w:rPr/>
        <w:t>Particleboard: ANSI A208.1, minimum 43 lb. / cu. ft. (689 kg/cu. m) density, composite products and adhesives, with no urea formaldehyde added.</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Marco Group casework is based on the quality of Marco Group's patented 2 pc shelf design and the performance of the thermally fused surfacing material used on the panels. NEMA LD 3 standard includes a battery of durability-related tests. </w:t>
      </w:r>
      <w:r>
        <w:rPr/>
        <w:br/>
        <w:t>** NOTE TO SPECIFIER ** Retain paragraph below for projects that include Marco Group Sheet Music Storage Casework.</w:t>
      </w:r>
    </w:p>
    <w:p w:rsidR="ABFFABFF" w:rsidRDefault="ABFFABFF" w:rsidP="ABFFABFF">
      <w:pPr>
        <w:pStyle w:val="ARCATParagraph"/>
        <w:numPr>
          <w:ilvl w:val="2"/>
          <w:numId w:val="1"/>
        </w:numPr>
        <w:rPr/>
      </w:pPr>
      <w:r>
        <w:rPr/>
        <w:t>Particleboard Thermoset Panels: Particleboard panel no formaldehyde added 3/4 inch (19 mm) thick finished with thermally-fused laminate surfacing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Marco Group Inc. utilizes a shelf design that is highly impact and abrasion resistant, formed to protect instrument cases from abrasion, and is designed to deflect rather than transfer abusive overloading to the casework. This eliminates the need for expensive on-site repairs. Marco Group Inc. will replace failed shelves without charge for the life of the installation.</w:t>
      </w:r>
    </w:p>
    <w:p w:rsidR="ABFFABFF" w:rsidRDefault="ABFFABFF" w:rsidP="ABFFABFF">
      <w:pPr>
        <w:pStyle w:val="ARCATParagraph"/>
        <w:numPr>
          <w:ilvl w:val="2"/>
          <w:numId w:val="1"/>
        </w:numPr>
        <w:rPr/>
      </w:pPr>
      <w:r>
        <w:rPr/>
        <w:t>Polyethylene Shelf-liners: Patented High-Modulus, two-piece, polyethylene liners, with radius front edge caps, for abuse-resistant shelves. Same color throughout will not show scratches.</w:t>
      </w:r>
    </w:p>
    <w:p w:rsidR="ABFFABFF" w:rsidRDefault="ABFFABFF" w:rsidP="ABFFABFF">
      <w:pPr>
        <w:pStyle w:val="ARCATParagraph"/>
        <w:numPr>
          <w:ilvl w:val="2"/>
          <w:numId w:val="1"/>
        </w:numPr>
        <w:rPr/>
      </w:pPr>
      <w:r>
        <w:rPr/>
        <w:t>PVC Edge Banding: Radius PVC extrusions, 1/8 inch (3 mm) thick.</w:t>
      </w:r>
    </w:p>
    <w:p>
      <w:pPr>
        <w:pStyle w:val="ARCATnote"/>
        <w:rPr/>
      </w:pPr>
      <w:r>
        <w:rPr/>
        <w:t>** NOTE TO SPECIFIER ** Retain material below if specifying Marco Group's Acoustic Panels for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Marco Group Acoustic Cabinet products are included in project.</w:t>
      </w:r>
    </w:p>
    <w:p w:rsidR="ABFFABFF" w:rsidRDefault="ABFFABFF" w:rsidP="ABFFABFF">
      <w:pPr>
        <w:pStyle w:val="ARCATParagraph"/>
        <w:numPr>
          <w:ilvl w:val="2"/>
          <w:numId w:val="1"/>
        </w:numPr>
        <w:rPr/>
      </w:pPr>
      <w:r>
        <w:rPr/>
        <w:t>Basis of Design: BandStor Storage Cabinets as manufactured by Marco Group Inc.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Marco Group's Acoustic Cabinets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Grille doors with 11/32 inch (9 mm) diameter outer wire and 3/16 inch (5 mm) diameter interior wires designed to reduce vibration.</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black steel wire, 11/32 and 3/16 inch (9mm and 5 mm) diameter wires for BandStor 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w:t>
      </w:r>
    </w:p>
    <w:p>
      <w:pPr>
        <w:pStyle w:val="ARCATnote"/>
        <w:rPr/>
      </w:pPr>
      <w:r>
        <w:rPr/>
        <w:t>** NOTE TO SPECIFIER ** Marco Group standard colors listed on catalogs and website.</w:t>
      </w:r>
    </w:p>
    <w:p w:rsidR="ABFFABFF" w:rsidRDefault="ABFFABFF" w:rsidP="ABFFABFF">
      <w:pPr>
        <w:pStyle w:val="ARCATSubPara"/>
        <w:numPr>
          <w:ilvl w:val="3"/>
          <w:numId w:val="1"/>
        </w:numPr>
        <w:rPr/>
      </w:pPr>
      <w:r>
        <w:rPr/>
        <w:t>Color</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p>
    <w:p w:rsidR="ABFFABFF" w:rsidRDefault="ABFFABFF" w:rsidP="ABFFABFF">
      <w:pPr>
        <w:pStyle w:val="ARCATParagraph"/>
        <w:numPr>
          <w:ilvl w:val="2"/>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 and profiled edges and corners.</w:t>
      </w:r>
    </w:p>
    <w:p>
      <w:pPr>
        <w:pStyle w:val="ARCATnote"/>
        <w:rPr/>
      </w:pPr>
      <w:r>
        <w:rPr/>
        <w:t>** NOTE TO SPECIFIER ** Marco Group storage cabinet performance is based upon high strength shelf materials and strong through-bolted shelf supports capable of surviving the day-to-day abuse of instrument case handling. Marco Group radiused, abuse-resistant patented 2 pc shelf is designed to survive continued impact. Delete shelving not required.</w:t>
      </w:r>
    </w:p>
    <w:p w:rsidR="ABFFABFF" w:rsidRDefault="ABFFABFF" w:rsidP="ABFFABFF">
      <w:pPr>
        <w:pStyle w:val="ARCATParagraph"/>
        <w:numPr>
          <w:ilvl w:val="2"/>
          <w:numId w:val="1"/>
        </w:numPr>
        <w:rPr/>
      </w:pPr>
      <w:r>
        <w:rPr/>
        <w:t>Shelving: 3/4 inch (19 mm) thick particleboard thermoset panels. </w:t>
      </w:r>
    </w:p>
    <w:p w:rsidR="ABFFABFF" w:rsidRDefault="ABFFABFF" w:rsidP="ABFFABFF">
      <w:pPr>
        <w:pStyle w:val="ARCATSubPara"/>
        <w:numPr>
          <w:ilvl w:val="3"/>
          <w:numId w:val="1"/>
        </w:numPr>
        <w:rPr/>
      </w:pPr>
      <w:r>
        <w:rPr/>
        <w:t>Up to 27 inches (686 mm) wide: Removable molded polyethylene shelf-liner, with high-impact-resistant radius front edge caps, mounted to cabinet shelf with through-bolts, shelf supported by steel tubes through-bolted to side panels.</w:t>
      </w:r>
    </w:p>
    <w:p w:rsidR="ABFFABFF" w:rsidRDefault="ABFFABFF" w:rsidP="ABFFABFF">
      <w:pPr>
        <w:pStyle w:val="ARCATSubPara"/>
        <w:numPr>
          <w:ilvl w:val="3"/>
          <w:numId w:val="1"/>
        </w:numPr>
        <w:rPr/>
      </w:pPr>
      <w:r>
        <w:rPr/>
        <w:t>Over 27 inches (686 mm) wide: For large instrument casework: Removable molded polyethylene shelf-liner, with high-impact-resistant radius front edge caps, mounted to cabinet shelf with through-bolts, shelf supported by steel tubes through-bolted to side panels.</w:t>
      </w:r>
    </w:p>
    <w:p w:rsidR="ABFFABFF" w:rsidRDefault="ABFFABFF" w:rsidP="ABFFABFF">
      <w:pPr>
        <w:pStyle w:val="ARCATSubPara"/>
        <w:numPr>
          <w:ilvl w:val="3"/>
          <w:numId w:val="1"/>
        </w:numPr>
        <w:rPr/>
      </w:pPr>
      <w:r>
        <w:rPr/>
        <w:t>All shelves have dado construction to side and back panels, and are supported by tubular steel.</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same color as cabinets. Provide the following, cut to fit field conditions, where indicated:</w:t>
      </w:r>
    </w:p>
    <w:p>
      <w:pPr>
        <w:pStyle w:val="ARCATnote"/>
        <w:rPr/>
      </w:pPr>
      <w:r>
        <w:rPr/>
        <w:t>** NOTE TO SPECIFIER ** Delete filler or panel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Finished end panel to cover exposed hardware optional.</w:t>
      </w:r>
    </w:p>
    <w:p>
      <w:pPr>
        <w:pStyle w:val="ARCATnote"/>
        <w:rPr/>
      </w:pPr>
      <w:r>
        <w:rPr/>
        <w:t>** NOTE TO SPECIFIER ** Hinge and latch performance on Marco Group casework is achieved with the through-bolting of Marco Group's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0.098 inch (2.5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w:t>
      </w:r>
    </w:p>
    <w:p w:rsidR="ABFFABFF" w:rsidRDefault="ABFFABFF" w:rsidP="ABFFABFF">
      <w:pPr>
        <w:pStyle w:val="ARCATParagraph"/>
        <w:numPr>
          <w:ilvl w:val="2"/>
          <w:numId w:val="1"/>
        </w:numPr>
        <w:rPr/>
      </w:pPr>
      <w:r>
        <w:rPr/>
        <w:t>Cabinet Levelers: Leveling glides with 3/8 inch (10 mm) diameter threaded steel rod in steel corner brackets, minimum two each per cabinet side, levers are adjustable from inside the cabinet after placement.</w:t>
      </w:r>
    </w:p>
    <w:p w:rsidR="ABFFABFF" w:rsidRDefault="ABFFABFF" w:rsidP="ABFFABFF">
      <w:pPr>
        <w:pStyle w:val="ARCATParagraph"/>
        <w:numPr>
          <w:ilvl w:val="2"/>
          <w:numId w:val="1"/>
        </w:numPr>
        <w:rPr/>
      </w:pPr>
      <w:r>
        <w:rPr/>
        <w:t>Back panel 5/8 inch (16 mm) held in place by proprietary mar-block construction on all sides with dados to accept shelves.</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Hardware supplied to anchor the cabinets to adjacent casework.</w:t>
      </w:r>
    </w:p>
    <w:p>
      <w:pPr>
        <w:pStyle w:val="ARCATnote"/>
        <w:rPr/>
      </w:pPr>
      <w:r>
        <w:rPr/>
        <w:t>** NOTE TO SPECIFIER ** Retain article below and edit as required for projects that include sheet music storage casework. Marco Group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Marco Group's high-density music storage units described below provide a minimum of 19 cu. ft. of storage capacity per 5.3 sq. ft. of floor area for a seven-shelf unit. This enables savings in space planning for sheet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Marco Group Inc.</w:t>
      </w:r>
    </w:p>
    <w:p w:rsidR="ABFFABFF" w:rsidRDefault="ABFFABFF" w:rsidP="ABFFABFF">
      <w:pPr>
        <w:pStyle w:val="ARCATSubPara"/>
        <w:numPr>
          <w:ilvl w:val="3"/>
          <w:numId w:val="1"/>
        </w:numPr>
        <w:rPr/>
      </w:pPr>
      <w:r>
        <w:rPr/>
        <w:t>Standard Width 7-Shelf Unit: BS420, 16 inches (41 cm) wide; 12 inches x 34-1/2 inches x 10-1/2 inches (30 x 88 x 27 cm) of shelf space available; 4 shelves adjustable, 3 shelves fixed.</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thermally-fused laminate finish in Marco standard colors.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Shelves are 1 inch (25 mm) thick, rated at 120 lbs. (54 kg) maximum capacity.</w:t>
      </w:r>
    </w:p>
    <w:p w:rsidR="ABFFABFF" w:rsidRDefault="ABFFABFF" w:rsidP="ABFFABFF">
      <w:pPr>
        <w:pStyle w:val="ARCATSubPara"/>
        <w:numPr>
          <w:ilvl w:val="3"/>
          <w:numId w:val="1"/>
        </w:numPr>
        <w:rPr/>
      </w:pPr>
      <w:r>
        <w:rPr/>
        <w:t>20 ft. of shelf space available for sheet music per unit.</w:t>
      </w:r>
    </w:p>
    <w:p>
      <w:pPr>
        <w:pStyle w:val="ARCATnote"/>
        <w:rPr/>
      </w:pPr>
      <w:r>
        <w:rPr/>
        <w:t>** NOTE TO SPECIFIER ** the next item is optional, delete if not required.</w:t>
      </w:r>
    </w:p>
    <w:p w:rsidR="ABFFABFF" w:rsidRDefault="ABFFABFF" w:rsidP="ABFFABFF">
      <w:pPr>
        <w:pStyle w:val="ARCATSubPara"/>
        <w:numPr>
          <w:ilvl w:val="3"/>
          <w:numId w:val="1"/>
        </w:numPr>
        <w:rPr/>
      </w:pPr>
      <w:r>
        <w:rPr/>
        <w:t>Top closure panel, constructed particleboard supplied in same color as units, supports up to 50 lb. /lin. ft. (74 kg/m) loading.</w:t>
      </w:r>
    </w:p>
    <w:p w:rsidR="ABFFABFF" w:rsidRDefault="ABFFABFF" w:rsidP="ABFFABFF">
      <w:pPr>
        <w:pStyle w:val="ARCATSubPara"/>
        <w:numPr>
          <w:ilvl w:val="3"/>
          <w:numId w:val="1"/>
        </w:numPr>
        <w:rPr/>
      </w:pPr>
      <w:r>
        <w:rPr/>
        <w:t>Ten-year warranty.</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w:t>
      </w:r>
    </w:p>
    <w:p w:rsidR="ABFFABFF" w:rsidRDefault="ABFFABFF" w:rsidP="ABFFABFF">
      <w:pPr>
        <w:pStyle w:val="ARCATSubPara"/>
        <w:numPr>
          <w:ilvl w:val="3"/>
          <w:numId w:val="1"/>
        </w:numPr>
        <w:rPr/>
      </w:pPr>
      <w:r>
        <w:rPr/>
        <w:t>Floor point load for a 7-shelf unit at rated load is 800 psi (5516 kpa) per caster.</w:t>
      </w:r>
    </w:p>
    <w:p w:rsidR="ABFFABFF" w:rsidRDefault="ABFFABFF" w:rsidP="ABFFABFF">
      <w:pPr>
        <w:pStyle w:val="ARCATParagraph"/>
        <w:numPr>
          <w:ilvl w:val="2"/>
          <w:numId w:val="1"/>
        </w:numPr>
        <w:rPr/>
      </w:pPr>
      <w:r>
        <w:rPr/>
        <w:t>Sustainability: GREENGUARD GOLD Indoor Air Quality Certified and GREENGUARD Children &amp; Schools Certified.</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04D5"
  Type="http://schemas.openxmlformats.org/officeDocument/2006/relationships/image"
  Target="https://www.arcat.com/clients/gfx/marcogroup.png"
  TargetMode="External"
/>
<Relationship
  Id="rId_E4303D_1"
  Type="http://schemas.openxmlformats.org/officeDocument/2006/relationships/hyperlink"
  Target="https://arcat.com/rfi?action=email&amp;company=MARCO&amp;message=RE%253A%2520Spec%2520Question%2520(12500mar)%253A%2520&amp;coid=51151&amp;spec=12500mar&amp;rep=&amp;fax="
  TargetMode="External"
/>
<Relationship
  Id="rId_E4303D_2"
  Type="http://schemas.openxmlformats.org/officeDocument/2006/relationships/hyperlink"
  Target="https://www.madebymarco.net/"
  TargetMode="External"
/>
<Relationship
  Id="rId_E4303D_3"
  Type="http://schemas.openxmlformats.org/officeDocument/2006/relationships/hyperlink"
  Target="https://arcat.com/company/marco-51151"
  TargetMode="External"
/>
<Relationship
  Id="rId_346340_1"
  Type="http://schemas.openxmlformats.org/officeDocument/2006/relationships/hyperlink"
  Target="https://arcat.com/rfi?action=email&amp;company=MARCO&amp;message=RE%253A%2520Spec%2520Question%2520(12500mar)%253A%2520&amp;coid=51151&amp;spec=12500mar&amp;rep=&amp;fax="
  TargetMode="External"
/>
<Relationship
  Id="rId_346340_2"
  Type="http://schemas.openxmlformats.org/officeDocument/2006/relationships/hyperlink"
  Target="https://www.madebymarco.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