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dick.png&quot; \* MERGEFORMAT \d  \x \y">
        <w:r>
          <w:drawing>
            <wp:inline distT="0" distB="0" distL="0" distR="0">
              <wp:extent cx="3810000" cy="1905000"/>
              <wp:effectExtent l="0" t="0" r="0" b="0"/>
              <wp:docPr id="1" name="Picture rId_275F33" descr="https://www.arcat.com/clients/gfx/dud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5F33" descr="https://www.arcat.com/clients/gfx/dudick.png"/>
                      <pic:cNvPicPr>
                        <a:picLocks noChangeAspect="1" noChangeArrowheads="1"/>
                      </pic:cNvPicPr>
                    </pic:nvPicPr>
                    <pic:blipFill>
                      <a:blip r:link="rId_275F3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Dudick Inc., fluid-applied flooring.</w:t>
      </w:r>
      <w:r>
        <w:rPr/>
        <w:br/>
        <w:t>This section is based on the products of Dudick Inc., which is located at:</w:t>
      </w:r>
      <w:r>
        <w:rPr/>
        <w:br/>
        <w:t>1818 Miller Pkwy.</w:t>
      </w:r>
      <w:r>
        <w:rPr/>
        <w:br/>
        <w:t>Streetsboro, OH 44241</w:t>
      </w:r>
      <w:r>
        <w:rPr/>
        <w:br/>
        <w:t>Toll Free: 800-322-1970</w:t>
      </w:r>
      <w:r>
        <w:rPr/>
        <w:br/>
        <w:t>Phone: 330-562-1970</w:t>
      </w:r>
      <w:r>
        <w:rPr/>
        <w:br/>
        <w:t>Fax: 330-562-7638</w:t>
      </w:r>
      <w:r>
        <w:rPr/>
        <w:br/>
        <w:t>Email: sales@dudick.com</w:t>
      </w:r>
      <w:r>
        <w:rPr/>
        <w:br/>
        <w:t>Web: dudick.com</w:t>
      </w:r>
      <w:r>
        <w:rPr/>
        <w:br/>
        <w:t>[Click Here] for additional information.</w:t>
      </w:r>
      <w:r>
        <w:rPr/>
        <w:br/>
        <w:t>Dudick Inc. located in Northeast Ohio is a world leader in High Performance Coatings, Floorings, and Tank Linings. For over 40 years we have provided solutions in corrosion resistance and chemical containment systems for food processing, steel production, chemical processing, pulp and paper, electronics, power, and biological research labs. Our products meet the stringent requirements of FDA, USDA, and NSF. We currently manufacture in Streetsboro, Ohio; Kaohsiung, Taiwan; Seoul, Korea; and Buenos Aires, Argentina.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Solid Coatings of the Following Types:</w:t>
      </w:r>
    </w:p>
    <w:p w:rsidR="ABFFABFF" w:rsidRDefault="ABFFABFF" w:rsidP="ABFFABFF">
      <w:pPr>
        <w:pStyle w:val="ARCATSubPara"/>
        <w:numPr>
          <w:ilvl w:val="3"/>
          <w:numId w:val="1"/>
        </w:numPr>
        <w:rPr/>
      </w:pPr>
      <w:r>
        <w:rPr/>
        <w:t>Polymer Alloy Series. </w:t>
      </w:r>
    </w:p>
    <w:p w:rsidR="ABFFABFF" w:rsidRDefault="ABFFABFF" w:rsidP="ABFFABFF">
      <w:pPr>
        <w:pStyle w:val="ARCATSubPara"/>
        <w:numPr>
          <w:ilvl w:val="3"/>
          <w:numId w:val="1"/>
        </w:numPr>
        <w:rPr/>
      </w:pPr>
      <w:r>
        <w:rPr/>
        <w:t>Protecto Coat Series. </w:t>
      </w:r>
    </w:p>
    <w:p w:rsidR="ABFFABFF" w:rsidRDefault="ABFFABFF" w:rsidP="ABFFABFF">
      <w:pPr>
        <w:pStyle w:val="ARCATSubPara"/>
        <w:numPr>
          <w:ilvl w:val="3"/>
          <w:numId w:val="1"/>
        </w:numPr>
        <w:rPr/>
      </w:pPr>
      <w:r>
        <w:rPr/>
        <w:t>Protecto Crete Series. </w:t>
      </w:r>
    </w:p>
    <w:p w:rsidR="ABFFABFF" w:rsidRDefault="ABFFABFF" w:rsidP="ABFFABFF">
      <w:pPr>
        <w:pStyle w:val="ARCATSubPara"/>
        <w:numPr>
          <w:ilvl w:val="3"/>
          <w:numId w:val="1"/>
        </w:numPr>
        <w:rPr/>
      </w:pPr>
      <w:r>
        <w:rPr/>
        <w:t>Protecto Flake Series.</w:t>
      </w:r>
    </w:p>
    <w:p w:rsidR="ABFFABFF" w:rsidRDefault="ABFFABFF" w:rsidP="ABFFABFF">
      <w:pPr>
        <w:pStyle w:val="ARCATSubPara"/>
        <w:numPr>
          <w:ilvl w:val="3"/>
          <w:numId w:val="1"/>
        </w:numPr>
        <w:rPr/>
      </w:pPr>
      <w:r>
        <w:rPr/>
        <w:t>Protecto Flex Series.</w:t>
      </w:r>
    </w:p>
    <w:p w:rsidR="ABFFABFF" w:rsidRDefault="ABFFABFF" w:rsidP="ABFFABFF">
      <w:pPr>
        <w:pStyle w:val="ARCATSubPara"/>
        <w:numPr>
          <w:ilvl w:val="3"/>
          <w:numId w:val="1"/>
        </w:numPr>
        <w:rPr/>
      </w:pPr>
      <w:r>
        <w:rPr/>
        <w:t>Protecto Glass Series.</w:t>
      </w:r>
    </w:p>
    <w:p w:rsidR="ABFFABFF" w:rsidRDefault="ABFFABFF" w:rsidP="ABFFABFF">
      <w:pPr>
        <w:pStyle w:val="ARCATSubPara"/>
        <w:numPr>
          <w:ilvl w:val="3"/>
          <w:numId w:val="1"/>
        </w:numPr>
        <w:rPr/>
      </w:pPr>
      <w:r>
        <w:rPr/>
        <w:t>Protecto Line Series.</w:t>
      </w:r>
    </w:p>
    <w:p w:rsidR="ABFFABFF" w:rsidRDefault="ABFFABFF" w:rsidP="ABFFABFF">
      <w:pPr>
        <w:pStyle w:val="ARCATSubPara"/>
        <w:numPr>
          <w:ilvl w:val="3"/>
          <w:numId w:val="1"/>
        </w:numPr>
        <w:rPr/>
      </w:pPr>
      <w:r>
        <w:rPr/>
        <w:t>Shock Crete Series.</w:t>
      </w:r>
    </w:p>
    <w:p w:rsidR="ABFFABFF" w:rsidRDefault="ABFFABFF" w:rsidP="ABFFABFF">
      <w:pPr>
        <w:pStyle w:val="ARCATParagraph"/>
        <w:numPr>
          <w:ilvl w:val="2"/>
          <w:numId w:val="1"/>
        </w:numPr>
        <w:rPr/>
      </w:pPr>
      <w:r>
        <w:rPr/>
        <w:t>Architectural Solid Coatings of the Following Types:</w:t>
      </w:r>
    </w:p>
    <w:p w:rsidR="ABFFABFF" w:rsidRDefault="ABFFABFF" w:rsidP="ABFFABFF">
      <w:pPr>
        <w:pStyle w:val="ARCATSubPara"/>
        <w:numPr>
          <w:ilvl w:val="3"/>
          <w:numId w:val="1"/>
        </w:numPr>
        <w:rPr/>
      </w:pPr>
      <w:r>
        <w:rPr/>
        <w:t>Steri Flor Series.</w:t>
      </w:r>
    </w:p>
    <w:p w:rsidR="ABFFABFF" w:rsidRDefault="ABFFABFF" w:rsidP="ABFFABFF">
      <w:pPr>
        <w:pStyle w:val="ARCATSubPara"/>
        <w:numPr>
          <w:ilvl w:val="3"/>
          <w:numId w:val="1"/>
        </w:numPr>
        <w:rPr/>
      </w:pPr>
      <w:r>
        <w:rPr/>
        <w:t>Steri Crete.</w:t>
      </w:r>
    </w:p>
    <w:p w:rsidR="ABFFABFF" w:rsidRDefault="ABFFABFF" w:rsidP="ABFFABFF">
      <w:pPr>
        <w:pStyle w:val="ARCATSubPara"/>
        <w:numPr>
          <w:ilvl w:val="3"/>
          <w:numId w:val="1"/>
        </w:numPr>
        <w:rPr/>
      </w:pPr>
      <w:r>
        <w:rPr/>
        <w:t>Steri Coat Series.</w:t>
      </w:r>
    </w:p>
    <w:p w:rsidR="ABFFABFF" w:rsidRDefault="ABFFABFF" w:rsidP="ABFFABFF">
      <w:pPr>
        <w:pStyle w:val="ARCATSubPara"/>
        <w:numPr>
          <w:ilvl w:val="3"/>
          <w:numId w:val="1"/>
        </w:numPr>
        <w:rPr/>
      </w:pPr>
      <w:r>
        <w:rPr/>
        <w:t>Steri Glass.</w:t>
      </w:r>
    </w:p>
    <w:p w:rsidR="ABFFABFF" w:rsidRDefault="ABFFABFF" w:rsidP="ABFFABFF">
      <w:pPr>
        <w:pStyle w:val="ARCATSubPara"/>
        <w:numPr>
          <w:ilvl w:val="3"/>
          <w:numId w:val="1"/>
        </w:numPr>
        <w:rPr/>
      </w:pPr>
      <w:r>
        <w:rPr/>
        <w:t>Steri Seal Series.</w:t>
      </w:r>
    </w:p>
    <w:p w:rsidR="ABFFABFF" w:rsidRDefault="ABFFABFF" w:rsidP="ABFFABFF">
      <w:pPr>
        <w:pStyle w:val="ARCATSubPara"/>
        <w:numPr>
          <w:ilvl w:val="3"/>
          <w:numId w:val="1"/>
        </w:numPr>
        <w:rPr/>
      </w:pPr>
      <w:r>
        <w:rPr/>
        <w:t>Sealers.</w:t>
      </w:r>
    </w:p>
    <w:p w:rsidR="ABFFABFF" w:rsidRDefault="ABFFABFF" w:rsidP="ABFFABFF">
      <w:pPr>
        <w:pStyle w:val="ARCATParagraph"/>
        <w:numPr>
          <w:ilvl w:val="2"/>
          <w:numId w:val="1"/>
        </w:numPr>
        <w:rPr/>
      </w:pPr>
      <w:r>
        <w:rPr/>
        <w:t>Architectural Flake Floor Coatings of the Following Types: </w:t>
      </w:r>
    </w:p>
    <w:p w:rsidR="ABFFABFF" w:rsidRDefault="ABFFABFF" w:rsidP="ABFFABFF">
      <w:pPr>
        <w:pStyle w:val="ARCATSubPara"/>
        <w:numPr>
          <w:ilvl w:val="3"/>
          <w:numId w:val="1"/>
        </w:numPr>
        <w:rPr/>
      </w:pPr>
      <w:r>
        <w:rPr/>
        <w:t>Steri Flake Series.</w:t>
      </w:r>
    </w:p>
    <w:p w:rsidR="ABFFABFF" w:rsidRDefault="ABFFABFF" w:rsidP="ABFFABFF">
      <w:pPr>
        <w:pStyle w:val="ARCATSubPara"/>
        <w:numPr>
          <w:ilvl w:val="3"/>
          <w:numId w:val="1"/>
        </w:numPr>
        <w:rPr/>
      </w:pPr>
      <w:r>
        <w:rPr/>
        <w:t>Steri Soft Series.</w:t>
      </w:r>
    </w:p>
    <w:p w:rsidR="ABFFABFF" w:rsidRDefault="ABFFABFF" w:rsidP="ABFFABFF">
      <w:pPr>
        <w:pStyle w:val="ARCATParagraph"/>
        <w:numPr>
          <w:ilvl w:val="2"/>
          <w:numId w:val="1"/>
        </w:numPr>
        <w:rPr/>
      </w:pPr>
      <w:r>
        <w:rPr/>
        <w:t>Architectural Quartz Floor Coatings: Steri Quartz Series.</w:t>
      </w:r>
    </w:p>
    <w:p w:rsidR="ABFFABFF" w:rsidRDefault="ABFFABFF" w:rsidP="ABFFABFF">
      <w:pPr>
        <w:pStyle w:val="ARCATParagraph"/>
        <w:numPr>
          <w:ilvl w:val="2"/>
          <w:numId w:val="1"/>
        </w:numPr>
        <w:rPr/>
      </w:pPr>
      <w:r>
        <w:rPr/>
        <w:t>Other Coatings of the Following Types: </w:t>
      </w:r>
    </w:p>
    <w:p w:rsidR="ABFFABFF" w:rsidRDefault="ABFFABFF" w:rsidP="ABFFABFF">
      <w:pPr>
        <w:pStyle w:val="ARCATSubPara"/>
        <w:numPr>
          <w:ilvl w:val="3"/>
          <w:numId w:val="1"/>
        </w:numPr>
        <w:rPr/>
      </w:pPr>
      <w:r>
        <w:rPr/>
        <w:t>Polymer Concrete Series.</w:t>
      </w:r>
    </w:p>
    <w:p w:rsidR="ABFFABFF" w:rsidRDefault="ABFFABFF" w:rsidP="ABFFABFF">
      <w:pPr>
        <w:pStyle w:val="ARCATSubPara"/>
        <w:numPr>
          <w:ilvl w:val="3"/>
          <w:numId w:val="1"/>
        </w:numPr>
        <w:rPr/>
      </w:pPr>
      <w:r>
        <w:rPr/>
        <w:t>Polymer Steel Series.</w:t>
      </w:r>
    </w:p>
    <w:p w:rsidR="ABFFABFF" w:rsidRDefault="ABFFABFF" w:rsidP="ABFFABFF">
      <w:pPr>
        <w:pStyle w:val="ARCATSubPara"/>
        <w:numPr>
          <w:ilvl w:val="3"/>
          <w:numId w:val="1"/>
        </w:numPr>
        <w:rPr/>
      </w:pPr>
      <w:r>
        <w:rPr/>
        <w:t>Steri Flex Series.</w:t>
      </w:r>
    </w:p>
    <w:p w:rsidR="ABFFABFF" w:rsidRDefault="ABFFABFF" w:rsidP="ABFFABFF">
      <w:pPr>
        <w:pStyle w:val="ARCATSubPara"/>
        <w:numPr>
          <w:ilvl w:val="3"/>
          <w:numId w:val="1"/>
        </w:numPr>
        <w:rPr/>
      </w:pPr>
      <w:r>
        <w:rPr/>
        <w:t>Vapor-Stop Series.</w:t>
      </w:r>
    </w:p>
    <w:p w:rsidR="ABFFABFF" w:rsidRDefault="ABFFABFF" w:rsidP="ABFFABFF">
      <w:pPr>
        <w:pStyle w:val="ARCATParagraph"/>
        <w:numPr>
          <w:ilvl w:val="2"/>
          <w:numId w:val="1"/>
        </w:numPr>
        <w:rPr/>
      </w:pPr>
      <w:r>
        <w:rPr/>
        <w:t>Accessories and Components of the Following Types:</w:t>
      </w:r>
    </w:p>
    <w:p w:rsidR="ABFFABFF" w:rsidRDefault="ABFFABFF" w:rsidP="ABFFABFF">
      <w:pPr>
        <w:pStyle w:val="ARCATSubPara"/>
        <w:numPr>
          <w:ilvl w:val="3"/>
          <w:numId w:val="1"/>
        </w:numPr>
        <w:rPr/>
      </w:pPr>
      <w:r>
        <w:rPr/>
        <w:t>Grouts.</w:t>
      </w:r>
    </w:p>
    <w:p w:rsidR="ABFFABFF" w:rsidRDefault="ABFFABFF" w:rsidP="ABFFABFF">
      <w:pPr>
        <w:pStyle w:val="ARCATSubPara"/>
        <w:numPr>
          <w:ilvl w:val="3"/>
          <w:numId w:val="1"/>
        </w:numPr>
        <w:rPr/>
      </w:pPr>
      <w:r>
        <w:rPr/>
        <w:t>Block filler.</w:t>
      </w:r>
    </w:p>
    <w:p w:rsidR="ABFFABFF" w:rsidRDefault="ABFFABFF" w:rsidP="ABFFABFF">
      <w:pPr>
        <w:pStyle w:val="ARCATSubPara"/>
        <w:numPr>
          <w:ilvl w:val="3"/>
          <w:numId w:val="1"/>
        </w:numPr>
        <w:rPr/>
      </w:pPr>
      <w:r>
        <w:rPr/>
        <w:t>Sealants.</w:t>
      </w:r>
    </w:p>
    <w:p w:rsidR="ABFFABFF" w:rsidRDefault="ABFFABFF" w:rsidP="ABFFABFF">
      <w:pPr>
        <w:pStyle w:val="ARCATSubPara"/>
        <w:numPr>
          <w:ilvl w:val="3"/>
          <w:numId w:val="1"/>
        </w:numPr>
        <w:rPr/>
      </w:pPr>
      <w:r>
        <w:rPr/>
        <w:t>Fillers.</w:t>
      </w:r>
    </w:p>
    <w:p w:rsidR="ABFFABFF" w:rsidRDefault="ABFFABFF" w:rsidP="ABFFABFF">
      <w:pPr>
        <w:pStyle w:val="ARCATSubPara"/>
        <w:numPr>
          <w:ilvl w:val="3"/>
          <w:numId w:val="1"/>
        </w:numPr>
        <w:rPr/>
      </w:pPr>
      <w:r>
        <w:rPr/>
        <w:t>Gel-Coat Series.</w:t>
      </w:r>
    </w:p>
    <w:p w:rsidR="ABFFABFF" w:rsidRDefault="ABFFABFF" w:rsidP="ABFFABFF">
      <w:pPr>
        <w:pStyle w:val="ARCATSubPara"/>
        <w:numPr>
          <w:ilvl w:val="3"/>
          <w:numId w:val="1"/>
        </w:numPr>
        <w:rPr/>
      </w:pPr>
      <w:r>
        <w:rPr/>
        <w:t>Membranes.</w:t>
      </w:r>
    </w:p>
    <w:p w:rsidR="ABFFABFF" w:rsidRDefault="ABFFABFF" w:rsidP="ABFFABFF">
      <w:pPr>
        <w:pStyle w:val="ARCATSubPara"/>
        <w:numPr>
          <w:ilvl w:val="3"/>
          <w:numId w:val="1"/>
        </w:numPr>
        <w:rPr/>
      </w:pPr>
      <w:r>
        <w:rPr/>
        <w:t>Hardener.</w:t>
      </w:r>
    </w:p>
    <w:p w:rsidR="ABFFABFF" w:rsidRDefault="ABFFABFF" w:rsidP="ABFFABFF">
      <w:pPr>
        <w:pStyle w:val="ARCATSubPara"/>
        <w:numPr>
          <w:ilvl w:val="3"/>
          <w:numId w:val="1"/>
        </w:numPr>
        <w:rPr/>
      </w:pPr>
      <w:r>
        <w:rPr/>
        <w:t>Primers.</w:t>
      </w:r>
    </w:p>
    <w:p w:rsidR="ABFFABFF" w:rsidRDefault="ABFFABFF" w:rsidP="ABFFABFF">
      <w:pPr>
        <w:pStyle w:val="ARCATSubPara"/>
        <w:numPr>
          <w:ilvl w:val="3"/>
          <w:numId w:val="1"/>
        </w:numPr>
        <w:rPr/>
      </w:pPr>
      <w:r>
        <w:rPr/>
        <w:t>Solvents.</w:t>
      </w:r>
    </w:p>
    <w:p w:rsidR="ABFFABFF" w:rsidRDefault="ABFFABFF" w:rsidP="ABFFABFF">
      <w:pPr>
        <w:pStyle w:val="ARCATSubPara"/>
        <w:numPr>
          <w:ilvl w:val="3"/>
          <w:numId w:val="1"/>
        </w:numPr>
        <w:rPr/>
      </w:pPr>
      <w:r>
        <w:rPr/>
        <w:t>Scratch-Coat Series.</w:t>
      </w:r>
    </w:p>
    <w:p w:rsidR="ABFFABFF" w:rsidRDefault="ABFFABFF" w:rsidP="ABFFABFF">
      <w:pPr>
        <w:pStyle w:val="ARCATSubPara"/>
        <w:numPr>
          <w:ilvl w:val="3"/>
          <w:numId w:val="1"/>
        </w:numPr>
        <w:rPr/>
      </w:pPr>
      <w:r>
        <w:rPr/>
        <w:t>Steri-Cove Gel.</w:t>
      </w:r>
    </w:p>
    <w:p w:rsidR="ABFFABFF" w:rsidRDefault="ABFFABFF" w:rsidP="ABFFABFF">
      <w:pPr>
        <w:pStyle w:val="ARCATSubPara"/>
        <w:numPr>
          <w:ilvl w:val="3"/>
          <w:numId w:val="1"/>
        </w:numPr>
        <w:rPr/>
      </w:pPr>
      <w:r>
        <w:rPr/>
        <w:t>Styrene.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C307 - Standard Test Method For Tensile Strength Of Chemical-Resistant Mortar, Grouts, And Monolithic Surfacings.</w:t>
      </w:r>
    </w:p>
    <w:p w:rsidR="ABFFABFF" w:rsidRDefault="ABFFABFF" w:rsidP="ABFFABFF">
      <w:pPr>
        <w:pStyle w:val="ARCATSubPara"/>
        <w:numPr>
          <w:ilvl w:val="3"/>
          <w:numId w:val="1"/>
        </w:numPr>
        <w:rPr/>
      </w:pPr>
      <w:r>
        <w:rPr/>
        <w:t>ASTM C413 - Standard Test Method for Absorption of Chemical-Resistant Mortars, Grouts, Monolithic Surfacings, and Polymer Concretes.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D307 - Method of Test for Spectral Characteristics and Color of Objects and Materials.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D1894 - Standard Test Method for Static and Kinetic Coefficients of Friction of Plastic Film and Sheeting.</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D7234 - Standard Test Method for Pull-Off Adhesion Strength of Coatings on Concrete Using Portable Pull-Off Adhesion Testers.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F150 - Standard Test Method for Electrical Resistance of Conductive and Static Dissipative Resilient Flooring.</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w:t>
      </w:r>
    </w:p>
    <w:p w:rsidR="ABFFABFF" w:rsidRDefault="ABFFABFF" w:rsidP="ABFFABFF">
      <w:pPr>
        <w:pStyle w:val="ARCATParagraph"/>
        <w:numPr>
          <w:ilvl w:val="2"/>
          <w:numId w:val="1"/>
        </w:numPr>
        <w:rPr/>
      </w:pPr>
      <w:r>
        <w:rPr/>
        <w:t>United States Department of Agriculture (USDA).</w:t>
      </w:r>
    </w:p>
    <w:p w:rsidR="ABFFABFF" w:rsidRDefault="ABFFABFF" w:rsidP="ABFFABFF">
      <w:pPr>
        <w:pStyle w:val="ARCATParagraph"/>
        <w:numPr>
          <w:ilvl w:val="2"/>
          <w:numId w:val="1"/>
        </w:numPr>
        <w:rPr/>
      </w:pPr>
      <w:r>
        <w:rPr/>
        <w:t>US Military Standard 810E - Environmental Engineering Considerations and Laboratory Tests.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Dudick Inc., which is located at: 1818 Miller Pkwy.; Streetsboro, OH 44241; ASD Toll Free Tel: 800-322-1970; Tel: 330-562-1970; Fax: 330-562-7638; Email: </w:t>
      </w:r>
      <w:hyperlink r:id="rId_0FDD83_1" w:history="1">
        <w:tooltip>request info downloads</w:tooltip>
        <w:r>
          <w:rPr>
            <w:rStyle w:val="Hyperlink"/>
            <w:color w:val="802020"/>
            <w:u w:val="single"/>
          </w:rPr>
          <w:t>request info</w:t>
        </w:r>
      </w:hyperlink>
      <w:r>
        <w:rPr/>
        <w:t>; Web: </w:t>
      </w:r>
      <w:hyperlink r:id="rId_0FDD83_2" w:history="1">
        <w:tooltip>http://www.dudick.com downloads</w:tooltip>
        <w:r>
          <w:rPr>
            <w:rStyle w:val="Hyperlink"/>
            <w:color w:val="802020"/>
            <w:u w:val="single"/>
          </w:rPr>
          <w:t>http://www.dudick.com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INDUSTRIAL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Alloy 1000 and Polymer Alloy 1000SF, High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5200 psi (35,850 kPa).</w:t>
      </w:r>
    </w:p>
    <w:p w:rsidR="ABFFABFF" w:rsidRDefault="ABFFABFF" w:rsidP="ABFFABFF">
      <w:pPr>
        <w:pStyle w:val="ARCATSubSub1"/>
        <w:numPr>
          <w:ilvl w:val="4"/>
          <w:numId w:val="1"/>
        </w:numPr>
        <w:rPr/>
      </w:pPr>
      <w:r>
        <w:rPr/>
        <w:t>Flexural Strength, ASTM C580: 6800 psi (46,880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1000: Semi-self-leveling. Thickness: 0.020 inch (0.51 mm).</w:t>
      </w:r>
    </w:p>
    <w:p w:rsidR="ABFFABFF" w:rsidRDefault="ABFFABFF" w:rsidP="ABFFABFF">
      <w:pPr>
        <w:pStyle w:val="ARCATSubPara"/>
        <w:numPr>
          <w:ilvl w:val="3"/>
          <w:numId w:val="1"/>
        </w:numPr>
        <w:rPr/>
      </w:pPr>
      <w:r>
        <w:rPr/>
        <w:t>Polymer Alloy 1000SF: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1200 and Polymer Alloy 1200SF, High Build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mineral oils, salt and brine solutions.</w:t>
      </w:r>
    </w:p>
    <w:p w:rsidR="ABFFABFF" w:rsidRDefault="ABFFABFF" w:rsidP="ABFFABFF">
      <w:pPr>
        <w:pStyle w:val="ARCATSubSub1"/>
        <w:numPr>
          <w:ilvl w:val="4"/>
          <w:numId w:val="1"/>
        </w:numPr>
        <w:rPr/>
      </w:pPr>
      <w:r>
        <w:rPr/>
        <w:t>Tensile Elongation, ASTM C307: 10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Pencil Hardness: 2H to 3H.</w:t>
      </w:r>
    </w:p>
    <w:p w:rsidR="ABFFABFF" w:rsidRDefault="ABFFABFF" w:rsidP="ABFFABFF">
      <w:pPr>
        <w:pStyle w:val="ARCATSubSub1"/>
        <w:numPr>
          <w:ilvl w:val="4"/>
          <w:numId w:val="1"/>
        </w:numPr>
        <w:rPr/>
      </w:pPr>
      <w:r>
        <w:rPr/>
        <w:t>Coefficient of Friction, ASTM C1028: Dry 0.82, Wet 0.83.</w:t>
      </w:r>
    </w:p>
    <w:p>
      <w:pPr>
        <w:pStyle w:val="ARCATnote"/>
        <w:rPr/>
      </w:pPr>
      <w:r>
        <w:rPr/>
        <w:t>** NOTE TO SPECIFIER ** Delete option not required.</w:t>
      </w:r>
    </w:p>
    <w:p w:rsidR="ABFFABFF" w:rsidRDefault="ABFFABFF" w:rsidP="ABFFABFF">
      <w:pPr>
        <w:pStyle w:val="ARCATSubPara"/>
        <w:numPr>
          <w:ilvl w:val="3"/>
          <w:numId w:val="1"/>
        </w:numPr>
        <w:rPr/>
      </w:pPr>
      <w:r>
        <w:rPr/>
        <w:t>Polymer Alloy 1200: Roller applied. Thickness: 0.012 to 0.015 inch (0.30 to 0.38 mm).</w:t>
      </w:r>
    </w:p>
    <w:p w:rsidR="ABFFABFF" w:rsidRDefault="ABFFABFF" w:rsidP="ABFFABFF">
      <w:pPr>
        <w:pStyle w:val="ARCATSubPara"/>
        <w:numPr>
          <w:ilvl w:val="3"/>
          <w:numId w:val="1"/>
        </w:numPr>
        <w:rPr/>
      </w:pPr>
      <w:r>
        <w:rPr/>
        <w:t>Polymer Alloy 1200SF: Seeded and troweled for skid resistance. Thickness: 1/16 to 1/8 inch (1.6 to 3.2 mm).</w:t>
      </w:r>
    </w:p>
    <w:p w:rsidR="ABFFABFF" w:rsidRDefault="ABFFABFF" w:rsidP="ABFFABFF">
      <w:pPr>
        <w:pStyle w:val="ARCATParagraph"/>
        <w:numPr>
          <w:ilvl w:val="2"/>
          <w:numId w:val="1"/>
        </w:numPr>
        <w:rPr/>
      </w:pPr>
      <w:r>
        <w:rPr/>
        <w:t>Basis of Design: Polymer Alloy 2000 and Polymer Alloy 2000SF,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5000 psi (34,470 kPa).</w:t>
      </w:r>
    </w:p>
    <w:p w:rsidR="ABFFABFF" w:rsidRDefault="ABFFABFF" w:rsidP="ABFFABFF">
      <w:pPr>
        <w:pStyle w:val="ARCATSubSub1"/>
        <w:numPr>
          <w:ilvl w:val="4"/>
          <w:numId w:val="1"/>
        </w:numPr>
        <w:rPr/>
      </w:pPr>
      <w:r>
        <w:rPr/>
        <w:t>Flexural Strength, ASTM C580: 7200 psi (49,640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2000: Semi-self-leveling. Thickness: 0.020 inch (0.51 mm).</w:t>
      </w:r>
    </w:p>
    <w:p w:rsidR="ABFFABFF" w:rsidRDefault="ABFFABFF" w:rsidP="ABFFABFF">
      <w:pPr>
        <w:pStyle w:val="ARCATSubPara"/>
        <w:numPr>
          <w:ilvl w:val="3"/>
          <w:numId w:val="1"/>
        </w:numPr>
        <w:rPr/>
      </w:pPr>
      <w:r>
        <w:rPr/>
        <w:t>Polymer Alloy 2000SF: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2000C, 100 Percent Solids, Multi-Functional, Conductive,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25,000 to 1,000,000 Ohms.</w:t>
      </w:r>
    </w:p>
    <w:p w:rsidR="ABFFABFF" w:rsidRDefault="ABFFABFF" w:rsidP="ABFFABFF">
      <w:pPr>
        <w:pStyle w:val="ARCATSubPara"/>
        <w:numPr>
          <w:ilvl w:val="3"/>
          <w:numId w:val="1"/>
        </w:numPr>
        <w:rPr/>
      </w:pPr>
      <w:r>
        <w:rPr/>
        <w:t>Thickness: 0.020 inch (0.51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Polymer Alloy 2000SD, 100 Percent Solids, Static Dissipative, Multi-Functional,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1,000,000 to 1,000,000,000 Ohms.</w:t>
      </w:r>
    </w:p>
    <w:p w:rsidR="ABFFABFF" w:rsidRDefault="ABFFABFF" w:rsidP="ABFFABFF">
      <w:pPr>
        <w:pStyle w:val="ARCATSubPara"/>
        <w:numPr>
          <w:ilvl w:val="3"/>
          <w:numId w:val="1"/>
        </w:numPr>
        <w:rPr/>
      </w:pPr>
      <w:r>
        <w:rPr/>
        <w:t>Thickness: 0.015 inch (0.38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Protecto-Coat 100XT, Flake Filled, High Performance, 100 Percent Solids, Novolac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sulfuric acid,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D307: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Abrasion,ASTM D4060: 0.0018 ounces (50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1130, High Solids, High Performance, Multi-Function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D307: 4000 psi (27,580 kPa).</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Sub1"/>
        <w:numPr>
          <w:ilvl w:val="4"/>
          <w:numId w:val="1"/>
        </w:numPr>
        <w:rPr/>
      </w:pPr>
      <w:r>
        <w:rPr/>
        <w:t>Flexural Strength, ASTM C580: 6000 psi (41,370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300,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Dilute inorganic acids, aliphatic hydrocarbons, sodium hydroxide, ammonium hydroxide, salt and brine,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Fungus Resistance,U.S. Military Standard 810E: No Growth.</w:t>
      </w:r>
    </w:p>
    <w:p>
      <w:pPr>
        <w:pStyle w:val="ARCATnote"/>
        <w:rPr/>
      </w:pPr>
      <w:r>
        <w:rPr/>
        <w:t>** NOTE TO SPECIFIER ** Delete coat option not required.</w:t>
      </w:r>
    </w:p>
    <w:p w:rsidR="ABFFABFF" w:rsidRDefault="ABFFABFF" w:rsidP="ABFFABFF">
      <w:pPr>
        <w:pStyle w:val="ARCATSubPara"/>
        <w:numPr>
          <w:ilvl w:val="3"/>
          <w:numId w:val="1"/>
        </w:numPr>
        <w:rPr/>
      </w:pPr>
      <w:r>
        <w:rPr/>
        <w:t>Coats: One.</w:t>
      </w:r>
    </w:p>
    <w:p w:rsidR="ABFFABFF" w:rsidRDefault="ABFFABFF" w:rsidP="ABFFABFF">
      <w:pPr>
        <w:pStyle w:val="ARCATSubPara"/>
        <w:numPr>
          <w:ilvl w:val="3"/>
          <w:numId w:val="1"/>
        </w:numPr>
        <w:rPr/>
      </w:pPr>
      <w:r>
        <w:rPr/>
        <w:t>Coats: Two.</w:t>
      </w:r>
    </w:p>
    <w:p w:rsidR="ABFFABFF" w:rsidRDefault="ABFFABFF" w:rsidP="ABFFABFF">
      <w:pPr>
        <w:pStyle w:val="ARCATSubPara"/>
        <w:numPr>
          <w:ilvl w:val="3"/>
          <w:numId w:val="1"/>
        </w:numPr>
        <w:rPr/>
      </w:pPr>
      <w:r>
        <w:rPr/>
        <w:t>Coat Thickness: 0.015 to 0.020 inch (0.38 to 0.51 mm).</w:t>
      </w:r>
    </w:p>
    <w:p w:rsidR="ABFFABFF" w:rsidRDefault="ABFFABFF" w:rsidP="ABFFABFF">
      <w:pPr>
        <w:pStyle w:val="ARCATParagraph"/>
        <w:numPr>
          <w:ilvl w:val="2"/>
          <w:numId w:val="1"/>
        </w:numPr>
        <w:rPr/>
      </w:pPr>
      <w:r>
        <w:rPr/>
        <w:t>Basis of Design: Protecto-Coat 306DTR, High Solids, Flake Filled, Self-Priming, Direct-to-Rust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 fumes, dilute alkali fumes, organic solvent fumes, salt solutions, mineral oils.</w:t>
      </w:r>
    </w:p>
    <w:p w:rsidR="ABFFABFF" w:rsidRDefault="ABFFABFF" w:rsidP="ABFFABFF">
      <w:pPr>
        <w:pStyle w:val="ARCATSubSub1"/>
        <w:numPr>
          <w:ilvl w:val="4"/>
          <w:numId w:val="1"/>
        </w:numPr>
        <w:rPr/>
      </w:pPr>
      <w:r>
        <w:rPr/>
        <w:t>Taber Abrasion, ASTM D4060: 0.0036 ounces (101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0.008 to 0.010 inch (0.20 to 0.25 mm).</w:t>
      </w:r>
    </w:p>
    <w:p w:rsidR="ABFFABFF" w:rsidRDefault="ABFFABFF" w:rsidP="ABFFABFF">
      <w:pPr>
        <w:pStyle w:val="ARCATParagraph"/>
        <w:numPr>
          <w:ilvl w:val="2"/>
          <w:numId w:val="1"/>
        </w:numPr>
        <w:rPr/>
      </w:pPr>
      <w:r>
        <w:rPr/>
        <w:t>Basis of Design: Protecto-Coat 325,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Sodium hydroxide, salt and brine solutions, mineral oils.</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330, Flake-Filled,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 ammonium hydroxide.</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 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800 and Protecto-Coat 805, Flake-Filled,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pPr>
        <w:pStyle w:val="ARCATnote"/>
        <w:rPr/>
      </w:pPr>
      <w:r>
        <w:rPr/>
        <w:t>** NOTE TO SPECIFIER ** Delete if not required.</w:t>
      </w:r>
    </w:p>
    <w:p w:rsidR="ABFFABFF" w:rsidRDefault="ABFFABFF" w:rsidP="ABFFABFF">
      <w:pPr>
        <w:pStyle w:val="ARCATSubSub1"/>
        <w:numPr>
          <w:ilvl w:val="4"/>
          <w:numId w:val="1"/>
        </w:numPr>
        <w:rPr/>
      </w:pPr>
      <w:r>
        <w:rPr/>
        <w:t>Protecto-Coat 805: Increased protection against fluorides and higher caustic concentrations.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0.00081 ounces (23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800FR, Fire Retardant Class A,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Fire Retardant, Class A.</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0.0018 ounces (50 mg).</w:t>
      </w:r>
    </w:p>
    <w:p w:rsidR="ABFFABFF" w:rsidRDefault="ABFFABFF" w:rsidP="ABFFABFF">
      <w:pPr>
        <w:pStyle w:val="ARCATSubSub1"/>
        <w:numPr>
          <w:ilvl w:val="4"/>
          <w:numId w:val="1"/>
        </w:numPr>
        <w:rPr/>
      </w:pPr>
      <w:r>
        <w:rPr/>
        <w:t>Flame Spread Index,ASTM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800NS, Polyetrafluoroethylene (PTFE) 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0.030 to 0.060 inch (0.76 to 1.4 mm).</w:t>
      </w:r>
    </w:p>
    <w:p w:rsidR="ABFFABFF" w:rsidRDefault="ABFFABFF" w:rsidP="ABFFABFF">
      <w:pPr>
        <w:pStyle w:val="ARCATParagraph"/>
        <w:numPr>
          <w:ilvl w:val="2"/>
          <w:numId w:val="1"/>
        </w:numPr>
        <w:rPr/>
      </w:pPr>
      <w:r>
        <w:rPr/>
        <w:t>Basis of Design: Protecto-Coat 800HT, Glass Flake-Filled, Spray Applied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 and Protecto-Coat 905,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35.</w:t>
      </w:r>
    </w:p>
    <w:p w:rsidR="ABFFABFF" w:rsidRDefault="ABFFABFF" w:rsidP="ABFFABFF">
      <w:pPr>
        <w:pStyle w:val="ARCATSubSub1"/>
        <w:numPr>
          <w:ilvl w:val="4"/>
          <w:numId w:val="1"/>
        </w:numPr>
        <w:rPr/>
      </w:pPr>
      <w:r>
        <w:rPr/>
        <w:t>Smoke Development Index, ASTM E84: 130.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900NS, Polyetrafluoroethylene (PTFE) Filled, High Performance,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 Glass Flake Filled,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900HT-Plus, Glass Flake Filled, High Temperature,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Temperature Limits:</w:t>
      </w:r>
    </w:p>
    <w:p w:rsidR="ABFFABFF" w:rsidRDefault="ABFFABFF" w:rsidP="ABFFABFF">
      <w:pPr>
        <w:pStyle w:val="ARCATSubSub2"/>
        <w:numPr>
          <w:ilvl w:val="5"/>
          <w:numId w:val="1"/>
        </w:numPr>
        <w:rPr/>
      </w:pPr>
      <w:r>
        <w:rPr/>
        <w:t>Immersion: Up to 180 degrees F (82 degrees C).</w:t>
      </w:r>
    </w:p>
    <w:p w:rsidR="ABFFABFF" w:rsidRDefault="ABFFABFF" w:rsidP="ABFFABFF">
      <w:pPr>
        <w:pStyle w:val="ARCATSubSub2"/>
        <w:numPr>
          <w:ilvl w:val="5"/>
          <w:numId w:val="1"/>
        </w:numPr>
        <w:rPr/>
      </w:pPr>
      <w:r>
        <w:rPr/>
        <w:t>Dry, Continuous: Up to 410 degrees F (210 degrees C).</w:t>
      </w:r>
    </w:p>
    <w:p w:rsidR="ABFFABFF" w:rsidRDefault="ABFFABFF" w:rsidP="ABFFABFF">
      <w:pPr>
        <w:pStyle w:val="ARCATSubSub2"/>
        <w:numPr>
          <w:ilvl w:val="5"/>
          <w:numId w:val="1"/>
        </w:numPr>
        <w:rPr/>
      </w:pPr>
      <w:r>
        <w:rPr/>
        <w:t>Dry, Intermittent: Up to 450 degrees F (232 degrees C).</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900FR and Protecto-Coat 905FR, Fire Retardant Class A,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905FR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EPG, Epoxy Phenolic Glass Flake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Sour and sweet crude, waste water, salt water, MTBE, weak acids and weak caustics with PH of 2.5 to 11, most aliphatic and aromatic compounds.</w:t>
      </w:r>
    </w:p>
    <w:p w:rsidR="ABFFABFF" w:rsidRDefault="ABFFABFF" w:rsidP="ABFFABFF">
      <w:pPr>
        <w:pStyle w:val="ARCATSubSub1"/>
        <w:numPr>
          <w:ilvl w:val="4"/>
          <w:numId w:val="1"/>
        </w:numPr>
        <w:rPr/>
      </w:pPr>
      <w:r>
        <w:rPr/>
        <w:t>Self-priming.</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0.014 inch (0.30 to 0.36 mm).</w:t>
      </w:r>
    </w:p>
    <w:p w:rsidR="ABFFABFF" w:rsidRDefault="ABFFABFF" w:rsidP="ABFFABFF">
      <w:pPr>
        <w:pStyle w:val="ARCATParagraph"/>
        <w:numPr>
          <w:ilvl w:val="2"/>
          <w:numId w:val="1"/>
        </w:numPr>
        <w:rPr/>
      </w:pPr>
      <w:r>
        <w:rPr/>
        <w:t>Basis of Design: Protecto-Coat PS, Elastomeric Polysulfide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Aliphatic hydrocarbons, toluene and higher boiling aromatics, fuel oil, crude oil, butyl acetate and higher boiling esters, most acids and bases.</w:t>
      </w:r>
    </w:p>
    <w:p w:rsidR="ABFFABFF" w:rsidRDefault="ABFFABFF" w:rsidP="ABFFABFF">
      <w:pPr>
        <w:pStyle w:val="ARCATSubSub1"/>
        <w:numPr>
          <w:ilvl w:val="4"/>
          <w:numId w:val="1"/>
        </w:numPr>
        <w:rPr/>
      </w:pPr>
      <w:r>
        <w:rPr/>
        <w:t>Self-priming.</w:t>
      </w:r>
    </w:p>
    <w:p w:rsidR="ABFFABFF" w:rsidRDefault="ABFFABFF" w:rsidP="ABFFABFF">
      <w:pPr>
        <w:pStyle w:val="ARCATSubSub1"/>
        <w:numPr>
          <w:ilvl w:val="4"/>
          <w:numId w:val="1"/>
        </w:numPr>
        <w:rPr/>
      </w:pPr>
      <w:r>
        <w:rPr/>
        <w:t>Tensile Strength, ASTM D412: Minimum 450 psi (3100 kPa).</w:t>
      </w:r>
    </w:p>
    <w:p w:rsidR="ABFFABFF" w:rsidRDefault="ABFFABFF" w:rsidP="ABFFABFF">
      <w:pPr>
        <w:pStyle w:val="ARCATSubSub1"/>
        <w:numPr>
          <w:ilvl w:val="4"/>
          <w:numId w:val="1"/>
        </w:numPr>
        <w:rPr/>
      </w:pPr>
      <w:r>
        <w:rPr/>
        <w:t>Elongation, ASTM D412: 20 percent.</w:t>
      </w:r>
    </w:p>
    <w:p w:rsidR="ABFFABFF" w:rsidRDefault="ABFFABFF" w:rsidP="ABFFABFF">
      <w:pPr>
        <w:pStyle w:val="ARCATSubPara"/>
        <w:numPr>
          <w:ilvl w:val="3"/>
          <w:numId w:val="1"/>
        </w:numPr>
        <w:rPr/>
      </w:pPr>
      <w:r>
        <w:rPr/>
        <w:t>Thickness: 0.015 to 0.020 inch (0.38 to 0.51 mm).</w:t>
      </w:r>
    </w:p>
    <w:p w:rsidR="ABFFABFF" w:rsidRDefault="ABFFABFF" w:rsidP="ABFFABFF">
      <w:pPr>
        <w:pStyle w:val="ARCATParagraph"/>
        <w:numPr>
          <w:ilvl w:val="2"/>
          <w:numId w:val="1"/>
        </w:numPr>
        <w:rPr/>
      </w:pPr>
      <w:r>
        <w:rPr/>
        <w:t>Basis of Design: Protecto-Crete 140T, Trowel Applied or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Minimum 5000 psi (34,470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Flexural Strength, ASTM C580: Minimum 2200 psi (15,170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one coat.</w:t>
      </w:r>
    </w:p>
    <w:p w:rsidR="ABFFABFF" w:rsidRDefault="ABFFABFF" w:rsidP="ABFFABFF">
      <w:pPr>
        <w:pStyle w:val="ARCATSubPara"/>
        <w:numPr>
          <w:ilvl w:val="3"/>
          <w:numId w:val="1"/>
        </w:numPr>
        <w:rPr/>
      </w:pPr>
      <w:r>
        <w:rPr/>
        <w:t>Total Thickness: 3/16 inch (4.8 mm).</w:t>
      </w:r>
    </w:p>
    <w:p w:rsidR="ABFFABFF" w:rsidRDefault="ABFFABFF" w:rsidP="ABFFABFF">
      <w:pPr>
        <w:pStyle w:val="ARCATParagraph"/>
        <w:numPr>
          <w:ilvl w:val="2"/>
          <w:numId w:val="1"/>
        </w:numPr>
        <w:rPr/>
      </w:pPr>
      <w:r>
        <w:rPr/>
        <w:t>Basis of Design: Protecto-Crete 140TSF,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2000 psi (13,790 kPa).</w:t>
      </w:r>
    </w:p>
    <w:p w:rsidR="ABFFABFF" w:rsidRDefault="ABFFABFF" w:rsidP="ABFFABFF">
      <w:pPr>
        <w:pStyle w:val="ARCATSubSub1"/>
        <w:numPr>
          <w:ilvl w:val="4"/>
          <w:numId w:val="1"/>
        </w:numPr>
        <w:rPr/>
      </w:pPr>
      <w:r>
        <w:rPr/>
        <w:t>Flexural Strength, ASTM C580: 2900 psi (19,990 kPa).</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800, Trowel Applied or Seeded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800SF,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900, Trowel Applied or Seeded Novolac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900SF, Seeded Novolac Vinyl Ester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350SD, Squeegee Applied, 100 Percent Solids, Semi-Self-Leveling, Static Dissipative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organic acids, dilute inorganic acids, some solvents, alkali solutions, salts, oils.</w:t>
      </w:r>
    </w:p>
    <w:p w:rsidR="ABFFABFF" w:rsidRDefault="ABFFABFF" w:rsidP="ABFFABFF">
      <w:pPr>
        <w:pStyle w:val="ARCATSubSub1"/>
        <w:numPr>
          <w:ilvl w:val="4"/>
          <w:numId w:val="1"/>
        </w:numPr>
        <w:rPr/>
      </w:pPr>
      <w:r>
        <w:rPr/>
        <w:t>Compressive Strength, ASTM C579: 7850 psi (54,120 kPa).</w:t>
      </w:r>
    </w:p>
    <w:p w:rsidR="ABFFABFF" w:rsidRDefault="ABFFABFF" w:rsidP="ABFFABFF">
      <w:pPr>
        <w:pStyle w:val="ARCATSubSub1"/>
        <w:numPr>
          <w:ilvl w:val="4"/>
          <w:numId w:val="1"/>
        </w:numPr>
        <w:rPr/>
      </w:pPr>
      <w:r>
        <w:rPr/>
        <w:t>Tensile Strength, ASTM C307: 1500 psi (10,340 kPa).</w:t>
      </w:r>
    </w:p>
    <w:p w:rsidR="ABFFABFF" w:rsidRDefault="ABFFABFF" w:rsidP="ABFFABFF">
      <w:pPr>
        <w:pStyle w:val="ARCATSubSub1"/>
        <w:numPr>
          <w:ilvl w:val="4"/>
          <w:numId w:val="1"/>
        </w:numPr>
        <w:rPr/>
      </w:pPr>
      <w:r>
        <w:rPr/>
        <w:t>Taber Abrasion, ASTM D4060: 0.0088 ounces (79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Sub1"/>
        <w:numPr>
          <w:ilvl w:val="4"/>
          <w:numId w:val="1"/>
        </w:numPr>
        <w:rPr/>
      </w:pPr>
      <w:r>
        <w:rPr/>
        <w:t>Electronic Decay Time: Dissipates a 5000 volt charge in less than 0.1 second.</w:t>
      </w:r>
    </w:p>
    <w:p w:rsidR="ABFFABFF" w:rsidRDefault="ABFFABFF" w:rsidP="ABFFABFF">
      <w:pPr>
        <w:pStyle w:val="ARCATSubPara"/>
        <w:numPr>
          <w:ilvl w:val="3"/>
          <w:numId w:val="1"/>
        </w:numPr>
        <w:rPr/>
      </w:pPr>
      <w:r>
        <w:rPr/>
        <w:t>Thickness: 0.055 to 0.060 inch (1.4 to 1.5 mm).</w:t>
      </w:r>
    </w:p>
    <w:p w:rsidR="ABFFABFF" w:rsidRDefault="ABFFABFF" w:rsidP="ABFFABFF">
      <w:pPr>
        <w:pStyle w:val="ARCATParagraph"/>
        <w:numPr>
          <w:ilvl w:val="2"/>
          <w:numId w:val="1"/>
        </w:numPr>
        <w:rPr/>
      </w:pPr>
      <w:r>
        <w:rPr/>
        <w:t>Basis of Design: Protecto-Flake 800 and Protecto-Flake 900, Glass Flake-Filled, Trowel Applied, High Molecular Weight Vinyl Ester Tank Lining; as manufactured by Dudick Inc.</w:t>
      </w:r>
    </w:p>
    <w:p w:rsidR="ABFFABFF" w:rsidRDefault="ABFFABFF" w:rsidP="ABFFABFF">
      <w:pPr>
        <w:pStyle w:val="ARCATSubPara"/>
        <w:numPr>
          <w:ilvl w:val="3"/>
          <w:numId w:val="1"/>
        </w:numPr>
        <w:rPr/>
      </w:pPr>
      <w:r>
        <w:rPr/>
        <w:t>Performance Requirements:</w:t>
      </w:r>
    </w:p>
    <w:p>
      <w:pPr>
        <w:pStyle w:val="ARCATnote"/>
        <w:rPr/>
      </w:pPr>
      <w:r>
        <w:rPr/>
        <w:t>** NOTE TO SPECIFIER ** Delete if not required.</w:t>
      </w:r>
    </w:p>
    <w:p w:rsidR="ABFFABFF" w:rsidRDefault="ABFFABFF" w:rsidP="ABFFABFF">
      <w:pPr>
        <w:pStyle w:val="ARCATSubSub1"/>
        <w:numPr>
          <w:ilvl w:val="4"/>
          <w:numId w:val="1"/>
        </w:numPr>
        <w:rPr/>
      </w:pPr>
      <w:r>
        <w:rPr/>
        <w:t>Protecto-Flake 800 Compliance: FDA compliant.</w:t>
      </w:r>
    </w:p>
    <w:p w:rsidR="ABFFABFF" w:rsidRDefault="ABFFABFF" w:rsidP="ABFFABFF">
      <w:pPr>
        <w:pStyle w:val="ARCATSubSub1"/>
        <w:numPr>
          <w:ilvl w:val="4"/>
          <w:numId w:val="1"/>
        </w:numPr>
        <w:rPr/>
      </w:pPr>
      <w:r>
        <w:rPr/>
        <w:t>Chemical Resistance: Sulfuric acid, chromic acid, hydrochloric acid, phosphoric acid, nitric acid, acetic acid, fatty acids, chlorides, phosphates, sulfides, aliphatic solvents, aromatic solvents.</w:t>
      </w:r>
    </w:p>
    <w:p>
      <w:pPr>
        <w:pStyle w:val="ARCATnote"/>
        <w:rPr/>
      </w:pPr>
      <w:r>
        <w:rPr/>
        <w:t>** NOTE TO SPECIFIER ** Delete if not required.</w:t>
      </w:r>
    </w:p>
    <w:p w:rsidR="ABFFABFF" w:rsidRDefault="ABFFABFF" w:rsidP="ABFFABFF">
      <w:pPr>
        <w:pStyle w:val="ARCATSubSub1"/>
        <w:numPr>
          <w:ilvl w:val="4"/>
          <w:numId w:val="1"/>
        </w:numPr>
        <w:rPr/>
      </w:pPr>
      <w:r>
        <w:rPr/>
        <w:t>Protecto-Flake 900: Improved chemical resistance to salts, acids, and organic solvents.</w:t>
      </w:r>
    </w:p>
    <w:p w:rsidR="ABFFABFF" w:rsidRDefault="ABFFABFF" w:rsidP="ABFFABFF">
      <w:pPr>
        <w:pStyle w:val="ARCATSubSub1"/>
        <w:numPr>
          <w:ilvl w:val="4"/>
          <w:numId w:val="1"/>
        </w:numPr>
        <w:rPr/>
      </w:pPr>
      <w:r>
        <w:rPr/>
        <w:t>Tensile Strength, ASTM C307: 3900 psi (26,890 kPa).</w:t>
      </w:r>
    </w:p>
    <w:p w:rsidR="ABFFABFF" w:rsidRDefault="ABFFABFF" w:rsidP="ABFFABFF">
      <w:pPr>
        <w:pStyle w:val="ARCATSubSub1"/>
        <w:numPr>
          <w:ilvl w:val="4"/>
          <w:numId w:val="1"/>
        </w:numPr>
        <w:rPr/>
      </w:pPr>
      <w:r>
        <w:rPr/>
        <w:t>Flexural Strength, ASTM C580: 9300 psi (64,120 kPa).</w:t>
      </w:r>
    </w:p>
    <w:p w:rsidR="ABFFABFF" w:rsidRDefault="ABFFABFF" w:rsidP="ABFFABFF">
      <w:pPr>
        <w:pStyle w:val="ARCATSubSub1"/>
        <w:numPr>
          <w:ilvl w:val="4"/>
          <w:numId w:val="1"/>
        </w:numPr>
        <w:rPr/>
      </w:pPr>
      <w:r>
        <w:rPr/>
        <w:t>Elongation, ASTM C307: 1 percent.</w:t>
      </w:r>
    </w:p>
    <w:p w:rsidR="ABFFABFF" w:rsidRDefault="ABFFABFF" w:rsidP="ABFFABFF">
      <w:pPr>
        <w:pStyle w:val="ARCATSubSub1"/>
        <w:numPr>
          <w:ilvl w:val="4"/>
          <w:numId w:val="1"/>
        </w:numPr>
        <w:rPr/>
      </w:pPr>
      <w:r>
        <w:rPr/>
        <w:t>Taber Abrasion, ASTM D4060: 0.0024 ounces (68 mg).</w:t>
      </w:r>
    </w:p>
    <w:p w:rsidR="ABFFABFF" w:rsidRDefault="ABFFABFF" w:rsidP="ABFFABFF">
      <w:pPr>
        <w:pStyle w:val="ARCATSubSub1"/>
        <w:numPr>
          <w:ilvl w:val="4"/>
          <w:numId w:val="1"/>
        </w:numPr>
        <w:rPr/>
      </w:pPr>
      <w:r>
        <w:rPr/>
        <w:t>Flame Spread, ASTM D635: 3.9 inches (100 mm).</w:t>
      </w:r>
    </w:p>
    <w:p w:rsidR="ABFFABFF" w:rsidRDefault="ABFFABFF" w:rsidP="ABFFABFF">
      <w:pPr>
        <w:pStyle w:val="ARCATSubSub1"/>
        <w:numPr>
          <w:ilvl w:val="4"/>
          <w:numId w:val="1"/>
        </w:numPr>
        <w:rPr/>
      </w:pPr>
      <w:r>
        <w:rPr/>
        <w:t>Adhesion to Steel,ASTM D4541: 2200 psi (15,170 kPa).</w:t>
      </w:r>
    </w:p>
    <w:p w:rsidR="ABFFABFF" w:rsidRDefault="ABFFABFF" w:rsidP="ABFFABFF">
      <w:pPr>
        <w:pStyle w:val="ARCATSubPara"/>
        <w:numPr>
          <w:ilvl w:val="3"/>
          <w:numId w:val="1"/>
        </w:numPr>
        <w:rPr/>
      </w:pPr>
      <w:r>
        <w:rPr/>
        <w:t>Thickness: 0.060 to 0.080 inch (1.5 to 2.0 mm).</w:t>
      </w:r>
    </w:p>
    <w:p w:rsidR="ABFFABFF" w:rsidRDefault="ABFFABFF" w:rsidP="ABFFABFF">
      <w:pPr>
        <w:pStyle w:val="ARCATParagraph"/>
        <w:numPr>
          <w:ilvl w:val="2"/>
          <w:numId w:val="1"/>
        </w:numPr>
        <w:rPr/>
      </w:pPr>
      <w:r>
        <w:rPr/>
        <w:t>Basis of Design: Protecto-Flex 100XT, Trowel Applied, Glass Reinforced, Epoxy Lining with Novolac Epoxy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solvents, alkali solutions, salts, oils.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binder and overlapping flake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310,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acceptable.</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Amine cured epoxy resin and overlapping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 Trowel Applied, Glass Reinforced, Flexible Epoxy Lining with a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800SF, Trowel Applied, Glass Reinforced, Flexible Epoxy Lining with a Seeded Vinyl Ester Topcoat; as manufactured by Dudick Inc.</w:t>
      </w:r>
    </w:p>
    <w:p w:rsidR="ABFFABFF" w:rsidRDefault="ABFFABFF" w:rsidP="ABFFABFF">
      <w:pPr>
        <w:pStyle w:val="ARCATSubPara"/>
        <w:numPr>
          <w:ilvl w:val="3"/>
          <w:numId w:val="1"/>
        </w:numPr>
        <w:rPr/>
      </w:pPr>
      <w:r>
        <w:rPr/>
        <w:t>Thickness: 0.120 to 0.140 inch (3.0 to 3.5 mm).</w:t>
      </w:r>
    </w:p>
    <w:p w:rsidR="ABFFABFF" w:rsidRDefault="ABFFABFF" w:rsidP="ABFFABFF">
      <w:pPr>
        <w:pStyle w:val="ARCATParagraph"/>
        <w:numPr>
          <w:ilvl w:val="2"/>
          <w:numId w:val="1"/>
        </w:numPr>
        <w:rPr/>
      </w:pPr>
      <w:r>
        <w:rPr/>
        <w:t>Basis of Design: Protecto-Flex 805, Trowel Applied, Glass Reinforced, Epoxy Lining with a Graphite Filled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 sodium hypochlorite.</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900, Trowel Applied, Glass Reinforced, Flexible Epoxy Lining with a Flake Filled Vinyl Ester Intermediate Coat and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905, Trowel Applied, Glass Reinforced, Flexible Epoxy Lining with a Graphite Filled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Protecto-Glass 1130, Trowel Applied, Reinforced, High Performance, Multi-Functional, 100 Percent Solids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0.2 inches (5 mm).</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Para"/>
        <w:numPr>
          <w:ilvl w:val="3"/>
          <w:numId w:val="1"/>
        </w:numPr>
        <w:rPr/>
      </w:pPr>
      <w:r>
        <w:rPr/>
        <w:t>Basecoat: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Epoxy resin with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160XT, Trowel Applied, Reinforced, 100 Percent Solids, Novolac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Sulfuric acid, dilute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1.3 inches (33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Basecoat: Novolac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resin and overlapping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860 and Protecto-Glass 865, Trowel Applied,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Para"/>
        <w:numPr>
          <w:ilvl w:val="3"/>
          <w:numId w:val="1"/>
        </w:numPr>
        <w:rPr/>
      </w:pPr>
      <w:r>
        <w:rPr/>
        <w:t>Base Coat: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860 Topcoat: Flake filled.</w:t>
      </w:r>
    </w:p>
    <w:p w:rsidR="ABFFABFF" w:rsidRDefault="ABFFABFF" w:rsidP="ABFFABFF">
      <w:pPr>
        <w:pStyle w:val="ARCATSubPara"/>
        <w:numPr>
          <w:ilvl w:val="3"/>
          <w:numId w:val="1"/>
        </w:numPr>
        <w:rPr/>
      </w:pPr>
      <w:r>
        <w:rPr/>
        <w:t>Protecto-Glass 865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Protecto-Glass 960 and Protecto-Glass 965, Trowel Applied,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pPr>
        <w:pStyle w:val="ARCATnote"/>
        <w:rPr/>
      </w:pPr>
      <w:r>
        <w:rPr/>
        <w:t>** NOTE TO SPECIFIER ** Delete if not required.</w:t>
      </w:r>
    </w:p>
    <w:p w:rsidR="ABFFABFF" w:rsidRDefault="ABFFABFF" w:rsidP="ABFFABFF">
      <w:pPr>
        <w:pStyle w:val="ARCATSubSub1"/>
        <w:numPr>
          <w:ilvl w:val="4"/>
          <w:numId w:val="1"/>
        </w:numPr>
        <w:rPr/>
      </w:pPr>
      <w:r>
        <w:rPr/>
        <w:t>Protecto-Glass 965 Electrical Properties, ASTM F150 and NFPA 99: 1.5 to 2.0 Megaohms.</w:t>
      </w:r>
    </w:p>
    <w:p w:rsidR="ABFFABFF" w:rsidRDefault="ABFFABFF" w:rsidP="ABFFABFF">
      <w:pPr>
        <w:pStyle w:val="ARCATSubPara"/>
        <w:numPr>
          <w:ilvl w:val="3"/>
          <w:numId w:val="1"/>
        </w:numPr>
        <w:rPr/>
      </w:pPr>
      <w:r>
        <w:rPr/>
        <w:t>Base Coat: Novolac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960 Topcoat: Flake filled.</w:t>
      </w:r>
    </w:p>
    <w:p w:rsidR="ABFFABFF" w:rsidRDefault="ABFFABFF" w:rsidP="ABFFABFF">
      <w:pPr>
        <w:pStyle w:val="ARCATSubPara"/>
        <w:numPr>
          <w:ilvl w:val="3"/>
          <w:numId w:val="1"/>
        </w:numPr>
        <w:rPr/>
      </w:pPr>
      <w:r>
        <w:rPr/>
        <w:t>Protecto-Glass 965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Protecto-Line 100XT and Protecto-Line 100XT AR, Trowel Applied, 100 Percent Solids, Reinforced, Novolac Epoxy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14,000 psi (96,530 kPa).</w:t>
      </w:r>
    </w:p>
    <w:p w:rsidR="ABFFABFF" w:rsidRDefault="ABFFABFF" w:rsidP="ABFFABFF">
      <w:pPr>
        <w:pStyle w:val="ARCATSubSub1"/>
        <w:numPr>
          <w:ilvl w:val="4"/>
          <w:numId w:val="1"/>
        </w:numPr>
        <w:rPr/>
      </w:pPr>
      <w:r>
        <w:rPr/>
        <w:t>Tensile Strength, ASTM C307: 2700 psi (18,620 kPa).</w:t>
      </w:r>
    </w:p>
    <w:p w:rsidR="ABFFABFF" w:rsidRDefault="ABFFABFF" w:rsidP="ABFFABFF">
      <w:pPr>
        <w:pStyle w:val="ARCATSubSub1"/>
        <w:numPr>
          <w:ilvl w:val="4"/>
          <w:numId w:val="1"/>
        </w:numPr>
        <w:rPr/>
      </w:pPr>
      <w:r>
        <w:rPr/>
        <w:t>Flame Spread, ASTM D635: 0.39 inches (10 mm).</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Para"/>
        <w:numPr>
          <w:ilvl w:val="3"/>
          <w:numId w:val="1"/>
        </w:numPr>
        <w:rPr/>
      </w:pPr>
      <w:r>
        <w:rPr/>
        <w:t>Base Coat: Filled with graded silica.</w:t>
      </w:r>
    </w:p>
    <w:p w:rsidR="ABFFABFF" w:rsidRDefault="ABFFABFF" w:rsidP="ABFFABFF">
      <w:pPr>
        <w:pStyle w:val="ARCATSubPara"/>
        <w:numPr>
          <w:ilvl w:val="3"/>
          <w:numId w:val="1"/>
        </w:numPr>
        <w:rPr/>
      </w:pPr>
      <w:r>
        <w:rPr/>
        <w:t>Reinforcement: Fiberglass or synthetic fabric.</w:t>
      </w:r>
    </w:p>
    <w:p>
      <w:pPr>
        <w:pStyle w:val="ARCATnote"/>
        <w:rPr/>
      </w:pPr>
      <w:r>
        <w:rPr/>
        <w:t>** NOTE TO SPECIFIER ** Delete topcoat option not required.</w:t>
      </w:r>
    </w:p>
    <w:p w:rsidR="ABFFABFF" w:rsidRDefault="ABFFABFF" w:rsidP="ABFFABFF">
      <w:pPr>
        <w:pStyle w:val="ARCATSubPara"/>
        <w:numPr>
          <w:ilvl w:val="3"/>
          <w:numId w:val="1"/>
        </w:numPr>
        <w:rPr/>
      </w:pPr>
      <w:r>
        <w:rPr/>
        <w:t>Protecto-Line 100XT Topcoat: Silica filled.</w:t>
      </w:r>
    </w:p>
    <w:p w:rsidR="ABFFABFF" w:rsidRDefault="ABFFABFF" w:rsidP="ABFFABFF">
      <w:pPr>
        <w:pStyle w:val="ARCATSubPara"/>
        <w:numPr>
          <w:ilvl w:val="3"/>
          <w:numId w:val="1"/>
        </w:numPr>
        <w:rPr/>
      </w:pPr>
      <w:r>
        <w:rPr/>
        <w:t>Protecto-Line 100XT AR Topcoat: Aluminum oxide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800, Protecto-Line 800 AR, and Protecto-Line 805, Trowel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805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800 and Protecto-Line 800AR Base Coat: Silica filled.</w:t>
      </w:r>
    </w:p>
    <w:p w:rsidR="ABFFABFF" w:rsidRDefault="ABFFABFF" w:rsidP="ABFFABFF">
      <w:pPr>
        <w:pStyle w:val="ARCATSubPara"/>
        <w:numPr>
          <w:ilvl w:val="3"/>
          <w:numId w:val="1"/>
        </w:numPr>
        <w:rPr/>
      </w:pPr>
      <w:r>
        <w:rPr/>
        <w:t>Protecto-Line 805 Base Coat: Carbon filled.</w:t>
      </w:r>
    </w:p>
    <w:p w:rsidR="ABFFABFF" w:rsidRDefault="ABFFABFF" w:rsidP="ABFFABFF">
      <w:pPr>
        <w:pStyle w:val="ARCATSubPara"/>
        <w:numPr>
          <w:ilvl w:val="3"/>
          <w:numId w:val="1"/>
        </w:numPr>
        <w:rPr/>
      </w:pPr>
      <w:r>
        <w:rPr/>
        <w:t>Protecto-Line 800 and Protecto-Line 800AR Reinforcement: Fiberglass roving.</w:t>
      </w:r>
    </w:p>
    <w:p w:rsidR="ABFFABFF" w:rsidRDefault="ABFFABFF" w:rsidP="ABFFABFF">
      <w:pPr>
        <w:pStyle w:val="ARCATSubPara"/>
        <w:numPr>
          <w:ilvl w:val="3"/>
          <w:numId w:val="1"/>
        </w:numPr>
        <w:rPr/>
      </w:pPr>
      <w:r>
        <w:rPr/>
        <w:t>Protecto-Line 805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800 Topcoat: Silica filled.</w:t>
      </w:r>
    </w:p>
    <w:p w:rsidR="ABFFABFF" w:rsidRDefault="ABFFABFF" w:rsidP="ABFFABFF">
      <w:pPr>
        <w:pStyle w:val="ARCATSubPara"/>
        <w:numPr>
          <w:ilvl w:val="3"/>
          <w:numId w:val="1"/>
        </w:numPr>
        <w:rPr/>
      </w:pPr>
      <w:r>
        <w:rPr/>
        <w:t>Protecto-Line 800AR Topcoat: Aluminum oxide filled.</w:t>
      </w:r>
    </w:p>
    <w:p w:rsidR="ABFFABFF" w:rsidRDefault="ABFFABFF" w:rsidP="ABFFABFF">
      <w:pPr>
        <w:pStyle w:val="ARCATSubPara"/>
        <w:numPr>
          <w:ilvl w:val="3"/>
          <w:numId w:val="1"/>
        </w:numPr>
        <w:rPr/>
      </w:pPr>
      <w:r>
        <w:rPr/>
        <w:t>Protecto-Line 805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900, Protecto-Line 900 AR, and Protecto-Line 905, Trowel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organic acids, dilute alkali solutions, fluorides,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905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900 and Protecto-Line 900AR Base Coat: Silica filled.</w:t>
      </w:r>
    </w:p>
    <w:p w:rsidR="ABFFABFF" w:rsidRDefault="ABFFABFF" w:rsidP="ABFFABFF">
      <w:pPr>
        <w:pStyle w:val="ARCATSubPara"/>
        <w:numPr>
          <w:ilvl w:val="3"/>
          <w:numId w:val="1"/>
        </w:numPr>
        <w:rPr/>
      </w:pPr>
      <w:r>
        <w:rPr/>
        <w:t>Protecto-Line 905 Base Coat: Carbon filled.</w:t>
      </w:r>
    </w:p>
    <w:p w:rsidR="ABFFABFF" w:rsidRDefault="ABFFABFF" w:rsidP="ABFFABFF">
      <w:pPr>
        <w:pStyle w:val="ARCATSubPara"/>
        <w:numPr>
          <w:ilvl w:val="3"/>
          <w:numId w:val="1"/>
        </w:numPr>
        <w:rPr/>
      </w:pPr>
      <w:r>
        <w:rPr/>
        <w:t>Protecto-Line 900 and Protecto-Line 900AR Reinforcement: Fiberglass roving.</w:t>
      </w:r>
    </w:p>
    <w:p w:rsidR="ABFFABFF" w:rsidRDefault="ABFFABFF" w:rsidP="ABFFABFF">
      <w:pPr>
        <w:pStyle w:val="ARCATSubPara"/>
        <w:numPr>
          <w:ilvl w:val="3"/>
          <w:numId w:val="1"/>
        </w:numPr>
        <w:rPr/>
      </w:pPr>
      <w:r>
        <w:rPr/>
        <w:t>Protecto-Line 905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900 Topcoat: Silica filled.</w:t>
      </w:r>
    </w:p>
    <w:p w:rsidR="ABFFABFF" w:rsidRDefault="ABFFABFF" w:rsidP="ABFFABFF">
      <w:pPr>
        <w:pStyle w:val="ARCATSubPara"/>
        <w:numPr>
          <w:ilvl w:val="3"/>
          <w:numId w:val="1"/>
        </w:numPr>
        <w:rPr/>
      </w:pPr>
      <w:r>
        <w:rPr/>
        <w:t>Protecto-Line 900AR Topcoat: Aluminum oxide filled.</w:t>
      </w:r>
    </w:p>
    <w:p w:rsidR="ABFFABFF" w:rsidRDefault="ABFFABFF" w:rsidP="ABFFABFF">
      <w:pPr>
        <w:pStyle w:val="ARCATSubPara"/>
        <w:numPr>
          <w:ilvl w:val="3"/>
          <w:numId w:val="1"/>
        </w:numPr>
        <w:rPr/>
      </w:pPr>
      <w:r>
        <w:rPr/>
        <w:t>Protecto-Line 905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Shock-Crete 500, High Solids, Two Component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inorganic acids, dilute organic acids, jet fuel, gasoline, oils.</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Sub1"/>
        <w:numPr>
          <w:ilvl w:val="4"/>
          <w:numId w:val="1"/>
        </w:numPr>
        <w:rPr/>
      </w:pPr>
      <w:r>
        <w:rPr/>
        <w:t>Die-Tear, ASTM D624: 500 psi (3450 kPa).</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Shock-Crete HD, Trowel Applied,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Coating: Self-priming, aggregate filled, polyurethane.</w:t>
      </w:r>
    </w:p>
    <w:p w:rsidR="ABFFABFF" w:rsidRDefault="ABFFABFF" w:rsidP="ABFFABFF">
      <w:pPr>
        <w:pStyle w:val="ARCATSubPara"/>
        <w:numPr>
          <w:ilvl w:val="3"/>
          <w:numId w:val="1"/>
        </w:numPr>
        <w:rPr/>
      </w:pPr>
      <w:r>
        <w:rPr/>
        <w:t>Thickness: 1/4 to 3/8 inch (6.3 to 9.5 mm).</w:t>
      </w:r>
    </w:p>
    <w:p w:rsidR="ABFFABFF" w:rsidRDefault="ABFFABFF" w:rsidP="ABFFABFF">
      <w:pPr>
        <w:pStyle w:val="ARCATParagraph"/>
        <w:numPr>
          <w:ilvl w:val="2"/>
          <w:numId w:val="1"/>
        </w:numPr>
        <w:rPr/>
      </w:pPr>
      <w:r>
        <w:rPr/>
        <w:t>Basis of Design: Shock-Crete SL and Shock-Crete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6800 psi (46,880 kPa).</w:t>
      </w:r>
    </w:p>
    <w:p w:rsidR="ABFFABFF" w:rsidRDefault="ABFFABFF" w:rsidP="ABFFABFF">
      <w:pPr>
        <w:pStyle w:val="ARCATSubSub1"/>
        <w:numPr>
          <w:ilvl w:val="4"/>
          <w:numId w:val="1"/>
        </w:numPr>
        <w:rPr/>
      </w:pPr>
      <w:r>
        <w:rPr/>
        <w:t>Tensile Strength, ASTM C307: 1050 psi (7239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SL Coating: Urethane.</w:t>
      </w:r>
    </w:p>
    <w:p w:rsidR="ABFFABFF" w:rsidRDefault="ABFFABFF" w:rsidP="ABFFABFF">
      <w:pPr>
        <w:pStyle w:val="ARCATSubPara"/>
        <w:numPr>
          <w:ilvl w:val="3"/>
          <w:numId w:val="1"/>
        </w:numPr>
        <w:rPr/>
      </w:pPr>
      <w:r>
        <w:rPr/>
        <w:t>Shock-Crete SF Coating: Seeded urethane.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Shock-Crete MD and Shock-Crete MD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8000 psi (55,160 kPa).</w:t>
      </w:r>
    </w:p>
    <w:p w:rsidR="ABFFABFF" w:rsidRDefault="ABFFABFF" w:rsidP="ABFFABFF">
      <w:pPr>
        <w:pStyle w:val="ARCATSubSub1"/>
        <w:numPr>
          <w:ilvl w:val="4"/>
          <w:numId w:val="1"/>
        </w:numPr>
        <w:rPr/>
      </w:pPr>
      <w:r>
        <w:rPr/>
        <w:t>Tensile Strength, ASTM C307: 1000 psi (6895 kPa).</w:t>
      </w:r>
    </w:p>
    <w:p w:rsidR="ABFFABFF" w:rsidRDefault="ABFFABFF" w:rsidP="ABFFABFF">
      <w:pPr>
        <w:pStyle w:val="ARCATSubSub1"/>
        <w:numPr>
          <w:ilvl w:val="4"/>
          <w:numId w:val="1"/>
        </w:numPr>
        <w:rPr/>
      </w:pPr>
      <w:r>
        <w:rPr/>
        <w:t>Flexural Strength, ASTM C580: 2200 psi (15,170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MD Coating: Aggregate filled urethane.</w:t>
      </w:r>
    </w:p>
    <w:p w:rsidR="ABFFABFF" w:rsidRDefault="ABFFABFF" w:rsidP="ABFFABFF">
      <w:pPr>
        <w:pStyle w:val="ARCATSubPara"/>
        <w:numPr>
          <w:ilvl w:val="3"/>
          <w:numId w:val="1"/>
        </w:numPr>
        <w:rPr/>
      </w:pPr>
      <w:r>
        <w:rPr/>
        <w:t>Shock-Crete MD SF Coating: Seeded urethane.</w:t>
      </w:r>
    </w:p>
    <w:p w:rsidR="ABFFABFF" w:rsidRDefault="ABFFABFF" w:rsidP="ABFFABFF">
      <w:pPr>
        <w:pStyle w:val="ARCATSubPara"/>
        <w:numPr>
          <w:ilvl w:val="3"/>
          <w:numId w:val="1"/>
        </w:numPr>
        <w:rPr/>
      </w:pPr>
      <w:r>
        <w:rPr/>
        <w:t>Thickness: 3/16 to 1/4 inch (4.8 to 6.3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Dark Gray - 970.</w:t>
      </w:r>
    </w:p>
    <w:p w:rsidR="ABFFABFF" w:rsidRDefault="ABFFABFF" w:rsidP="ABFFABFF">
      <w:pPr>
        <w:pStyle w:val="ARCATSubPara"/>
        <w:numPr>
          <w:ilvl w:val="3"/>
          <w:numId w:val="1"/>
        </w:numPr>
        <w:rPr/>
      </w:pPr>
      <w:r>
        <w:rPr/>
        <w:t>Color: Medium Gray - 971.</w:t>
      </w:r>
    </w:p>
    <w:p w:rsidR="ABFFABFF" w:rsidRDefault="ABFFABFF" w:rsidP="ABFFABFF">
      <w:pPr>
        <w:pStyle w:val="ARCATSubPara"/>
        <w:numPr>
          <w:ilvl w:val="3"/>
          <w:numId w:val="1"/>
        </w:numPr>
        <w:rPr/>
      </w:pPr>
      <w:r>
        <w:rPr/>
        <w:t>Color: Light Gray - 972.</w:t>
      </w:r>
    </w:p>
    <w:p w:rsidR="ABFFABFF" w:rsidRDefault="ABFFABFF" w:rsidP="ABFFABFF">
      <w:pPr>
        <w:pStyle w:val="ARCATSubPara"/>
        <w:numPr>
          <w:ilvl w:val="3"/>
          <w:numId w:val="1"/>
        </w:numPr>
        <w:rPr/>
      </w:pPr>
      <w:r>
        <w:rPr/>
        <w:t>Color: Dark Green - 973.</w:t>
      </w:r>
    </w:p>
    <w:p w:rsidR="ABFFABFF" w:rsidRDefault="ABFFABFF" w:rsidP="ABFFABFF">
      <w:pPr>
        <w:pStyle w:val="ARCATSubPara"/>
        <w:numPr>
          <w:ilvl w:val="3"/>
          <w:numId w:val="1"/>
        </w:numPr>
        <w:rPr/>
      </w:pPr>
      <w:r>
        <w:rPr/>
        <w:t>Color: Light Green - 974.</w:t>
      </w:r>
    </w:p>
    <w:p w:rsidR="ABFFABFF" w:rsidRDefault="ABFFABFF" w:rsidP="ABFFABFF">
      <w:pPr>
        <w:pStyle w:val="ARCATSubPara"/>
        <w:numPr>
          <w:ilvl w:val="3"/>
          <w:numId w:val="1"/>
        </w:numPr>
        <w:rPr/>
      </w:pPr>
      <w:r>
        <w:rPr/>
        <w:t>Color: Dark Blue - 975.</w:t>
      </w:r>
    </w:p>
    <w:p w:rsidR="ABFFABFF" w:rsidRDefault="ABFFABFF" w:rsidP="ABFFABFF">
      <w:pPr>
        <w:pStyle w:val="ARCATSubPara"/>
        <w:numPr>
          <w:ilvl w:val="3"/>
          <w:numId w:val="1"/>
        </w:numPr>
        <w:rPr/>
      </w:pPr>
      <w:r>
        <w:rPr/>
        <w:t>Color: Light Blue - 976.</w:t>
      </w:r>
    </w:p>
    <w:p w:rsidR="ABFFABFF" w:rsidRDefault="ABFFABFF" w:rsidP="ABFFABFF">
      <w:pPr>
        <w:pStyle w:val="ARCATSubPara"/>
        <w:numPr>
          <w:ilvl w:val="3"/>
          <w:numId w:val="1"/>
        </w:numPr>
        <w:rPr/>
      </w:pPr>
      <w:r>
        <w:rPr/>
        <w:t>Color: Tan - 977.</w:t>
      </w:r>
    </w:p>
    <w:p w:rsidR="ABFFABFF" w:rsidRDefault="ABFFABFF" w:rsidP="ABFFABFF">
      <w:pPr>
        <w:pStyle w:val="ARCATSubPara"/>
        <w:numPr>
          <w:ilvl w:val="3"/>
          <w:numId w:val="1"/>
        </w:numPr>
        <w:rPr/>
      </w:pPr>
      <w:r>
        <w:rPr/>
        <w:t>Color: Beige - 978.</w:t>
      </w:r>
    </w:p>
    <w:p w:rsidR="ABFFABFF" w:rsidRDefault="ABFFABFF" w:rsidP="ABFFABFF">
      <w:pPr>
        <w:pStyle w:val="ARCATSubPara"/>
        <w:numPr>
          <w:ilvl w:val="3"/>
          <w:numId w:val="1"/>
        </w:numPr>
        <w:rPr/>
      </w:pPr>
      <w:r>
        <w:rPr/>
        <w:t>Color: Tile Red - 979.</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Steri-Flor GP, Semi Self-Leveling or Seeded High Solids General Purpose Epoxy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Recycled Content: 15 percent.</w:t>
      </w:r>
    </w:p>
    <w:p w:rsidR="ABFFABFF" w:rsidRDefault="ABFFABFF" w:rsidP="ABFFABFF">
      <w:pPr>
        <w:pStyle w:val="ARCATSubSub1"/>
        <w:numPr>
          <w:ilvl w:val="4"/>
          <w:numId w:val="1"/>
        </w:numPr>
        <w:rPr/>
      </w:pPr>
      <w:r>
        <w:rPr/>
        <w:t>Chemical Resistance: Dilute inorganic acids, dilute alkali solutions, mineral oils, salt solutions, cleaning and sanitizing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D638: 7200 psi (49,640 kPa).</w:t>
      </w:r>
    </w:p>
    <w:p w:rsidR="ABFFABFF" w:rsidRDefault="ABFFABFF" w:rsidP="ABFFABFF">
      <w:pPr>
        <w:pStyle w:val="ARCATSubSub1"/>
        <w:numPr>
          <w:ilvl w:val="4"/>
          <w:numId w:val="1"/>
        </w:numPr>
        <w:rPr/>
      </w:pPr>
      <w:r>
        <w:rPr/>
        <w:t>Flexural Strength, ASTM C580: 11,500 psi (79,290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0.0011 ounces (32 mg).</w:t>
      </w:r>
    </w:p>
    <w:p w:rsidR="ABFFABFF" w:rsidRDefault="ABFFABFF" w:rsidP="ABFFABFF">
      <w:pPr>
        <w:pStyle w:val="ARCATSubPara"/>
        <w:numPr>
          <w:ilvl w:val="3"/>
          <w:numId w:val="1"/>
        </w:numPr>
        <w:rPr/>
      </w:pPr>
      <w:r>
        <w:rPr/>
        <w:t>Thickness: 0.010 to 0.015 inch (0.25 to 0.38 mm).</w:t>
      </w:r>
    </w:p>
    <w:p w:rsidR="ABFFABFF" w:rsidRDefault="ABFFABFF" w:rsidP="ABFFABFF">
      <w:pPr>
        <w:pStyle w:val="ARCATParagraph"/>
        <w:numPr>
          <w:ilvl w:val="2"/>
          <w:numId w:val="1"/>
        </w:numPr>
        <w:rPr/>
      </w:pPr>
      <w:r>
        <w:rPr/>
        <w:t>Basis of Design: Steri-Flor Q, Solvent-Free, Heavy Duty, Decorative Quartz or Vinyl Flake Flooring;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Body Coat: Engineered aggregate filled.</w:t>
      </w:r>
    </w:p>
    <w:p w:rsidR="ABFFABFF" w:rsidRDefault="ABFFABFF" w:rsidP="ABFFABFF">
      <w:pPr>
        <w:pStyle w:val="ARCATSubPara"/>
        <w:numPr>
          <w:ilvl w:val="3"/>
          <w:numId w:val="1"/>
        </w:numPr>
        <w:rPr/>
      </w:pPr>
      <w:r>
        <w:rPr/>
        <w:t>Grout Coat: Resin.</w:t>
      </w:r>
    </w:p>
    <w:p>
      <w:pPr>
        <w:pStyle w:val="ARCATnote"/>
        <w:rPr/>
      </w:pPr>
      <w:r>
        <w:rPr/>
        <w:t>** NOTE TO SPECIFIER ** Delete topcoat option not required. Topcoats are not optional</w:t>
      </w:r>
    </w:p>
    <w:p w:rsidR="ABFFABFF" w:rsidRDefault="ABFFABFF" w:rsidP="ABFFABFF">
      <w:pPr>
        <w:pStyle w:val="ARCATSubPara"/>
        <w:numPr>
          <w:ilvl w:val="3"/>
          <w:numId w:val="1"/>
        </w:numPr>
        <w:rPr/>
      </w:pPr>
      <w:r>
        <w:rPr/>
        <w:t>Topcoat: Decorative quartz broadcast.</w:t>
      </w:r>
    </w:p>
    <w:p w:rsidR="ABFFABFF" w:rsidRDefault="ABFFABFF" w:rsidP="ABFFABFF">
      <w:pPr>
        <w:pStyle w:val="ARCATSubPara"/>
        <w:numPr>
          <w:ilvl w:val="3"/>
          <w:numId w:val="1"/>
        </w:numPr>
        <w:rPr/>
      </w:pPr>
      <w:r>
        <w:rPr/>
        <w:t>Topcoat: Vinyl flake broadcast.</w:t>
      </w:r>
    </w:p>
    <w:p w:rsidR="ABFFABFF" w:rsidRDefault="ABFFABFF" w:rsidP="ABFFABFF">
      <w:pPr>
        <w:pStyle w:val="ARCATSubPara"/>
        <w:numPr>
          <w:ilvl w:val="3"/>
          <w:numId w:val="1"/>
        </w:numPr>
        <w:rPr/>
      </w:pPr>
      <w:r>
        <w:rPr/>
        <w:t>Total Thickness: 1/4 inch (6.2 mm).</w:t>
      </w:r>
    </w:p>
    <w:p w:rsidR="ABFFABFF" w:rsidRDefault="ABFFABFF" w:rsidP="ABFFABFF">
      <w:pPr>
        <w:pStyle w:val="ARCATParagraph"/>
        <w:numPr>
          <w:ilvl w:val="2"/>
          <w:numId w:val="1"/>
        </w:numPr>
        <w:rPr/>
      </w:pPr>
      <w:r>
        <w:rPr/>
        <w:t>Basis of Design: Steri-Flor T,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mineral oils, salt solutions, aliphatic organic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Resin.</w:t>
      </w:r>
    </w:p>
    <w:p w:rsidR="ABFFABFF" w:rsidRDefault="ABFFABFF" w:rsidP="ABFFABFF">
      <w:pPr>
        <w:pStyle w:val="ARCATSubPara"/>
        <w:numPr>
          <w:ilvl w:val="3"/>
          <w:numId w:val="1"/>
        </w:numPr>
        <w:rPr/>
      </w:pPr>
      <w:r>
        <w:rPr/>
        <w:t>Topcoat: UV and chemical resistant with stippled texture.</w:t>
      </w:r>
    </w:p>
    <w:p w:rsidR="ABFFABFF" w:rsidRDefault="ABFFABFF" w:rsidP="ABFFABFF">
      <w:pPr>
        <w:pStyle w:val="ARCATSubPara"/>
        <w:numPr>
          <w:ilvl w:val="3"/>
          <w:numId w:val="1"/>
        </w:numPr>
        <w:rPr/>
      </w:pPr>
      <w:r>
        <w:rPr/>
        <w:t>Total Thickness: 3/16 to 1/4 inch (4.8 to 6.4 mm).</w:t>
      </w:r>
    </w:p>
    <w:p w:rsidR="ABFFABFF" w:rsidRDefault="ABFFABFF" w:rsidP="ABFFABFF">
      <w:pPr>
        <w:pStyle w:val="ARCATParagraph"/>
        <w:numPr>
          <w:ilvl w:val="2"/>
          <w:numId w:val="1"/>
        </w:numPr>
        <w:rPr/>
      </w:pPr>
      <w:r>
        <w:rPr/>
        <w:t>Basis of Design: Steri-Flor T SL/SF, Semi-Self Leveling or Seed,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1/8 to 3/16 inch (3.2 to 4.8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rsidR="ABFFABFF" w:rsidRDefault="ABFFABFF" w:rsidP="ABFFABFF">
      <w:pPr>
        <w:pStyle w:val="ARCATParagraph"/>
        <w:numPr>
          <w:ilvl w:val="2"/>
          <w:numId w:val="1"/>
        </w:numPr>
        <w:rPr/>
      </w:pPr>
      <w:r>
        <w:rPr/>
        <w:t>Basis of Design: Steri-Flor T-N, Hybrid Novolac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oils, salts,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Thickness: 3/16 to 1/4 inch (4.8 to 6.4 mm).</w:t>
      </w:r>
    </w:p>
    <w:p w:rsidR="ABFFABFF" w:rsidRDefault="ABFFABFF" w:rsidP="ABFFABFF">
      <w:pPr>
        <w:pStyle w:val="ARCATParagraph"/>
        <w:numPr>
          <w:ilvl w:val="2"/>
          <w:numId w:val="1"/>
        </w:numPr>
        <w:rPr/>
      </w:pPr>
      <w:r>
        <w:rPr/>
        <w:t>Basis of Design: Steri-Crete SL, Semi-Self Leveling,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dilute inorganic acids, alkali solutions, oils, salts, aliphatic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Steri-Coat P, Multi-Functional, Pigmented, High-Build Epoxy Novolac Coating, for Wall and Ceiling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0.012 to 0.016 inch (0.30 to 0.41 mm).</w:t>
      </w:r>
    </w:p>
    <w:p w:rsidR="ABFFABFF" w:rsidRDefault="ABFFABFF" w:rsidP="ABFFABFF">
      <w:pPr>
        <w:pStyle w:val="ARCATParagraph"/>
        <w:numPr>
          <w:ilvl w:val="2"/>
          <w:numId w:val="1"/>
        </w:numPr>
        <w:rPr/>
      </w:pPr>
      <w:r>
        <w:rPr/>
        <w:t>Basis of Design: Steri-Coat 200, Two Component, Water Borne, Alipathic Urethane Wall Coating, Class A Fire Rating;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Flame Spread Index, ASTM E84: 5.</w:t>
      </w:r>
    </w:p>
    <w:p w:rsidR="ABFFABFF" w:rsidRDefault="ABFFABFF" w:rsidP="ABFFABFF">
      <w:pPr>
        <w:pStyle w:val="ARCATSubSub1"/>
        <w:numPr>
          <w:ilvl w:val="4"/>
          <w:numId w:val="1"/>
        </w:numPr>
        <w:rPr/>
      </w:pPr>
      <w:r>
        <w:rPr/>
        <w:t>Smoke Developed Index, ASTM E84: 5.</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Steri-Coat 400, Methyl Methacrylate, Light-Medium Traffic, Acrylic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compliance.</w:t>
      </w:r>
    </w:p>
    <w:p w:rsidR="ABFFABFF" w:rsidRDefault="ABFFABFF" w:rsidP="ABFFABFF">
      <w:pPr>
        <w:pStyle w:val="ARCATSubSub1"/>
        <w:numPr>
          <w:ilvl w:val="4"/>
          <w:numId w:val="1"/>
        </w:numPr>
        <w:rPr/>
      </w:pPr>
      <w:r>
        <w:rPr/>
        <w:t>Chemical Resistance: Dilute inorganic acids, alkaline solutions, salts, oils.</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2800 psi (19,310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Basecoat is optional. Delete options not required.</w:t>
      </w:r>
    </w:p>
    <w:p w:rsidR="ABFFABFF" w:rsidRDefault="ABFFABFF" w:rsidP="ABFFABFF">
      <w:pPr>
        <w:pStyle w:val="ARCATSubPara"/>
        <w:numPr>
          <w:ilvl w:val="3"/>
          <w:numId w:val="1"/>
        </w:numPr>
        <w:rPr/>
      </w:pPr>
      <w:r>
        <w:rPr/>
        <w:t>Basecoat: No broadcast.</w:t>
      </w:r>
    </w:p>
    <w:p w:rsidR="ABFFABFF" w:rsidRDefault="ABFFABFF" w:rsidP="ABFFABFF">
      <w:pPr>
        <w:pStyle w:val="ARCATSubPara"/>
        <w:numPr>
          <w:ilvl w:val="3"/>
          <w:numId w:val="1"/>
        </w:numPr>
        <w:rPr/>
      </w:pPr>
      <w:r>
        <w:rPr/>
        <w:t>Basecoat: Aluminum oxide grit broadcast.</w:t>
      </w:r>
    </w:p>
    <w:p w:rsidR="ABFFABFF" w:rsidRDefault="ABFFABFF" w:rsidP="ABFFABFF">
      <w:pPr>
        <w:pStyle w:val="ARCATSubPara"/>
        <w:numPr>
          <w:ilvl w:val="3"/>
          <w:numId w:val="1"/>
        </w:numPr>
        <w:rPr/>
      </w:pPr>
      <w:r>
        <w:rPr/>
        <w:t>Topcoat: UV and chemical resistant.</w:t>
      </w:r>
    </w:p>
    <w:p w:rsidR="ABFFABFF" w:rsidRDefault="ABFFABFF" w:rsidP="ABFFABFF">
      <w:pPr>
        <w:pStyle w:val="ARCATSubPara"/>
        <w:numPr>
          <w:ilvl w:val="3"/>
          <w:numId w:val="1"/>
        </w:numPr>
        <w:rPr/>
      </w:pPr>
      <w:r>
        <w:rPr/>
        <w:t>Total Thickness: 0.020 to 0.040 inch (0.51 to 1.0 mm).</w:t>
      </w:r>
    </w:p>
    <w:p w:rsidR="ABFFABFF" w:rsidRDefault="ABFFABFF" w:rsidP="ABFFABFF">
      <w:pPr>
        <w:pStyle w:val="ARCATParagraph"/>
        <w:numPr>
          <w:ilvl w:val="2"/>
          <w:numId w:val="1"/>
        </w:numPr>
        <w:rPr/>
      </w:pPr>
      <w:r>
        <w:rPr/>
        <w:t>Basis of Design: Steri-Glass, High Solids, Fiberglass Reinforced, High Build Epoxy Wall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Fiberglass reinforced hybrid binder.</w:t>
      </w:r>
    </w:p>
    <w:p w:rsidR="ABFFABFF" w:rsidRDefault="ABFFABFF" w:rsidP="ABFFABFF">
      <w:pPr>
        <w:pStyle w:val="ARCATSubPara"/>
        <w:numPr>
          <w:ilvl w:val="3"/>
          <w:numId w:val="1"/>
        </w:numPr>
        <w:rPr/>
      </w:pPr>
      <w:r>
        <w:rPr/>
        <w:t>Thickness: 0.025 to 0.035 inch (0.64 to 0.89 mm).</w:t>
      </w:r>
    </w:p>
    <w:p w:rsidR="ABFFABFF" w:rsidRDefault="ABFFABFF" w:rsidP="ABFFABFF">
      <w:pPr>
        <w:pStyle w:val="ARCATParagraph"/>
        <w:numPr>
          <w:ilvl w:val="2"/>
          <w:numId w:val="1"/>
        </w:numPr>
        <w:rPr/>
      </w:pPr>
      <w:r>
        <w:rPr/>
        <w:t>Basis of Design: Steri-Seal HB, High Solids, Multi-Functional, Spray Applied, Pigmented, High Build, Chemically Resistant Epoxy Coating, for Ceiling and Wall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0.030 to 0.040 inch (0.76 to 1.0 mm).</w:t>
      </w:r>
    </w:p>
    <w:p w:rsidR="ABFFABFF" w:rsidRDefault="ABFFABFF" w:rsidP="ABFFABFF">
      <w:pPr>
        <w:pStyle w:val="ARCATParagraph"/>
        <w:numPr>
          <w:ilvl w:val="2"/>
          <w:numId w:val="1"/>
        </w:numPr>
        <w:rPr/>
      </w:pPr>
      <w:r>
        <w:rPr/>
        <w:t>Basis of Design: Steri-Seal HC, Multi-Functional, Pigmented, High Chemically Resistant Epoxy Coating, for Floor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Tensile Strength, ASTM D638: 2870 psi (19,790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0.010 to 0.020 inch (0.25 to 0.51 mm).</w:t>
      </w:r>
    </w:p>
    <w:p w:rsidR="ABFFABFF" w:rsidRDefault="ABFFABFF" w:rsidP="ABFFABFF">
      <w:pPr>
        <w:pStyle w:val="ARCATParagraph"/>
        <w:numPr>
          <w:ilvl w:val="2"/>
          <w:numId w:val="1"/>
        </w:numPr>
        <w:rPr/>
      </w:pPr>
      <w:r>
        <w:rPr/>
        <w:t>Basis of Design: Steri-Seal LE, Low Emission, Resinous Flooring and High Performance, Special Coating,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aliphatic organic solvents, salt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Index: Less than 40.</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Sealer 25,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0.006 inch (0.15 mm).</w:t>
      </w:r>
    </w:p>
    <w:p w:rsidR="ABFFABFF" w:rsidRDefault="ABFFABFF" w:rsidP="ABFFABFF">
      <w:pPr>
        <w:pStyle w:val="ARCATParagraph"/>
        <w:numPr>
          <w:ilvl w:val="2"/>
          <w:numId w:val="1"/>
        </w:numPr>
        <w:rPr/>
      </w:pPr>
      <w:r>
        <w:rPr/>
        <w:t>Basis of Design: Sealer 30, High Solids,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0.004 to 0.005 inch (0.10 to 0.13 mm).</w:t>
      </w:r>
    </w:p>
    <w:p w:rsidR="ABFFABFF" w:rsidRDefault="ABFFABFF" w:rsidP="ABFFABFF">
      <w:pPr>
        <w:pStyle w:val="ARCATParagraph"/>
        <w:numPr>
          <w:ilvl w:val="2"/>
          <w:numId w:val="1"/>
        </w:numPr>
        <w:rPr/>
      </w:pPr>
      <w:r>
        <w:rPr/>
        <w:t>Basis of Design: Sealer 30 SD, Two Component, Aliphatic, Electrostatic Dissipative,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Paragraph"/>
        <w:numPr>
          <w:ilvl w:val="2"/>
          <w:numId w:val="1"/>
        </w:numPr>
        <w:rPr/>
      </w:pPr>
      <w:r>
        <w:rPr/>
        <w:t>Basis of Design: Sealer 50, Two Component, Nano Enhanced, Hybrid Fluoropolymer Sealer with High Stain and Wear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Betadine, oils, gasoline, jet fuel, sodium hydroxide, peroxide, bleach solutions, solvents, sulfuric acid, skydrol, hydrogen.</w:t>
      </w:r>
    </w:p>
    <w:p w:rsidR="ABFFABFF" w:rsidRDefault="ABFFABFF" w:rsidP="ABFFABFF">
      <w:pPr>
        <w:pStyle w:val="ARCATSubSub1"/>
        <w:numPr>
          <w:ilvl w:val="4"/>
          <w:numId w:val="1"/>
        </w:numPr>
        <w:rPr/>
      </w:pPr>
      <w:r>
        <w:rPr/>
        <w:t>Outstanding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Paragraph"/>
        <w:numPr>
          <w:ilvl w:val="2"/>
          <w:numId w:val="1"/>
        </w:numPr>
        <w:rPr/>
      </w:pPr>
      <w:r>
        <w:rPr/>
        <w:t>Basis of Design: Sealer 67, High Solids, Moisture-Tolerant, Epoxy Sealer for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C307: Minimum 2000 psi (13,790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Adhesion to Steel, ASTM D4541: Minimum 2200 psi (15,170 kPa).</w:t>
      </w:r>
    </w:p>
    <w:p w:rsidR="ABFFABFF" w:rsidRDefault="ABFFABFF" w:rsidP="ABFFABFF">
      <w:pPr>
        <w:pStyle w:val="ARCATSubPara"/>
        <w:numPr>
          <w:ilvl w:val="3"/>
          <w:numId w:val="1"/>
        </w:numPr>
        <w:rPr/>
      </w:pPr>
      <w:r>
        <w:rPr/>
        <w:t>Thickness: 0.003 to 0.004 inch (0.08 to 0.10 mm).</w:t>
      </w:r>
    </w:p>
    <w:p w:rsidR="ABFFABFF" w:rsidRDefault="ABFFABFF" w:rsidP="ABFFABFF">
      <w:pPr>
        <w:pStyle w:val="ARCATParagraph"/>
        <w:numPr>
          <w:ilvl w:val="2"/>
          <w:numId w:val="1"/>
        </w:numPr>
        <w:rPr/>
      </w:pPr>
      <w:r>
        <w:rPr/>
        <w:t>Basis of Design: Sealer 70, High Solids, Two Component, Polyaspartic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Excellent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Sealer 80, Two Component, Engineered Siloxane Epoxy Sealer; as manufactured by Dudick Inc.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UV resistant. </w:t>
      </w:r>
    </w:p>
    <w:p w:rsidR="ABFFABFF" w:rsidRDefault="ABFFABFF" w:rsidP="ABFFABFF">
      <w:pPr>
        <w:pStyle w:val="ARCATSubSub1"/>
        <w:numPr>
          <w:ilvl w:val="4"/>
          <w:numId w:val="1"/>
        </w:numPr>
        <w:rPr/>
      </w:pPr>
      <w:r>
        <w:rPr/>
        <w:t>VOC:  Less than 100 grams per liter. </w:t>
      </w:r>
    </w:p>
    <w:p w:rsidR="ABFFABFF" w:rsidRDefault="ABFFABFF" w:rsidP="ABFFABFF">
      <w:pPr>
        <w:pStyle w:val="ARCATSubSub1"/>
        <w:numPr>
          <w:ilvl w:val="4"/>
          <w:numId w:val="1"/>
        </w:numPr>
        <w:rPr/>
      </w:pPr>
      <w:r>
        <w:rPr/>
        <w:t>Solids Volume:  90 percent. </w:t>
      </w:r>
    </w:p>
    <w:p w:rsidR="ABFFABFF" w:rsidRDefault="ABFFABFF" w:rsidP="ABFFABFF">
      <w:pPr>
        <w:pStyle w:val="ARCATSubSub1"/>
        <w:numPr>
          <w:ilvl w:val="4"/>
          <w:numId w:val="1"/>
        </w:numPr>
        <w:rPr/>
      </w:pPr>
      <w:r>
        <w:rPr/>
        <w:t>High Gloss and high durability. </w:t>
      </w:r>
    </w:p>
    <w:p w:rsidR="ABFFABFF" w:rsidRDefault="ABFFABFF" w:rsidP="ABFFABFF">
      <w:pPr>
        <w:pStyle w:val="ARCATSubSub1"/>
        <w:numPr>
          <w:ilvl w:val="4"/>
          <w:numId w:val="1"/>
        </w:numPr>
        <w:rPr/>
      </w:pPr>
      <w:r>
        <w:rPr/>
        <w:t>Abrasion resistant. </w:t>
      </w:r>
    </w:p>
    <w:p w:rsidR="ABFFABFF" w:rsidRDefault="ABFFABFF" w:rsidP="ABFFABFF">
      <w:pPr>
        <w:pStyle w:val="ARCATSubSub1"/>
        <w:numPr>
          <w:ilvl w:val="4"/>
          <w:numId w:val="1"/>
        </w:numPr>
        <w:rPr/>
      </w:pPr>
      <w:r>
        <w:rPr/>
        <w:t>Resists dirt pickup, and easily cleaned. </w:t>
      </w:r>
    </w:p>
    <w:p w:rsidR="ABFFABFF" w:rsidRDefault="ABFFABFF" w:rsidP="ABFFABFF">
      <w:pPr>
        <w:pStyle w:val="ARCATSubSub1"/>
        <w:numPr>
          <w:ilvl w:val="4"/>
          <w:numId w:val="1"/>
        </w:numPr>
        <w:rPr/>
      </w:pPr>
      <w:r>
        <w:rPr/>
        <w:t>Isocyanate free. </w:t>
      </w:r>
    </w:p>
    <w:p w:rsidR="ABFFABFF" w:rsidRDefault="ABFFABFF" w:rsidP="ABFFABFF">
      <w:pPr>
        <w:pStyle w:val="ARCATSubPara"/>
        <w:numPr>
          <w:ilvl w:val="3"/>
          <w:numId w:val="1"/>
        </w:numPr>
        <w:rPr/>
      </w:pPr>
      <w:r>
        <w:rPr/>
        <w:t>Thickness:  0.004 to 0.006 inch (0.10 to 0.15 mm). </w:t>
      </w:r>
    </w:p>
    <w:p w:rsidR="ABFFABFF" w:rsidRDefault="ABFFABFF" w:rsidP="ABFFABFF">
      <w:pPr>
        <w:pStyle w:val="ARCATParagraph"/>
        <w:numPr>
          <w:ilvl w:val="2"/>
          <w:numId w:val="1"/>
        </w:numPr>
        <w:rPr/>
      </w:pPr>
      <w:r>
        <w:rPr/>
        <w:t>Basis of Design: Sealer 200 SD, Two Component, Water Borne, Aliphatic Urethane,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Sealer 200 WB, Two Component, Water Borne, Aliphatic Urethane, Electrostatic Dissipative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Para"/>
        <w:numPr>
          <w:ilvl w:val="3"/>
          <w:numId w:val="1"/>
        </w:numPr>
        <w:rPr/>
      </w:pPr>
      <w:r>
        <w:rPr/>
        <w:t>Thickness: 0.005 to 0.006 inch (0.13 to 0.15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Light Gray - 100.</w:t>
      </w:r>
    </w:p>
    <w:p w:rsidR="ABFFABFF" w:rsidRDefault="ABFFABFF" w:rsidP="ABFFABFF">
      <w:pPr>
        <w:pStyle w:val="ARCATSubPara"/>
        <w:numPr>
          <w:ilvl w:val="3"/>
          <w:numId w:val="1"/>
        </w:numPr>
        <w:rPr/>
      </w:pPr>
      <w:r>
        <w:rPr/>
        <w:t>Color: Medium Gray - 101.</w:t>
      </w:r>
    </w:p>
    <w:p w:rsidR="ABFFABFF" w:rsidRDefault="ABFFABFF" w:rsidP="ABFFABFF">
      <w:pPr>
        <w:pStyle w:val="ARCATSubPara"/>
        <w:numPr>
          <w:ilvl w:val="3"/>
          <w:numId w:val="1"/>
        </w:numPr>
        <w:rPr/>
      </w:pPr>
      <w:r>
        <w:rPr/>
        <w:t>Color: Dark Gray - 102.</w:t>
      </w:r>
    </w:p>
    <w:p w:rsidR="ABFFABFF" w:rsidRDefault="ABFFABFF" w:rsidP="ABFFABFF">
      <w:pPr>
        <w:pStyle w:val="ARCATSubPara"/>
        <w:numPr>
          <w:ilvl w:val="3"/>
          <w:numId w:val="1"/>
        </w:numPr>
        <w:rPr/>
      </w:pPr>
      <w:r>
        <w:rPr/>
        <w:t>Color: Beige - 200.</w:t>
      </w:r>
    </w:p>
    <w:p w:rsidR="ABFFABFF" w:rsidRDefault="ABFFABFF" w:rsidP="ABFFABFF">
      <w:pPr>
        <w:pStyle w:val="ARCATSubPara"/>
        <w:numPr>
          <w:ilvl w:val="3"/>
          <w:numId w:val="1"/>
        </w:numPr>
        <w:rPr/>
      </w:pPr>
      <w:r>
        <w:rPr/>
        <w:t>Color: Sandstone - 201.</w:t>
      </w:r>
    </w:p>
    <w:p w:rsidR="ABFFABFF" w:rsidRDefault="ABFFABFF" w:rsidP="ABFFABFF">
      <w:pPr>
        <w:pStyle w:val="ARCATSubPara"/>
        <w:numPr>
          <w:ilvl w:val="3"/>
          <w:numId w:val="1"/>
        </w:numPr>
        <w:rPr/>
      </w:pPr>
      <w:r>
        <w:rPr/>
        <w:t>Color: Desert Tan - 202.</w:t>
      </w:r>
    </w:p>
    <w:p w:rsidR="ABFFABFF" w:rsidRDefault="ABFFABFF" w:rsidP="ABFFABFF">
      <w:pPr>
        <w:pStyle w:val="ARCATSubPara"/>
        <w:numPr>
          <w:ilvl w:val="3"/>
          <w:numId w:val="1"/>
        </w:numPr>
        <w:rPr/>
      </w:pPr>
      <w:r>
        <w:rPr/>
        <w:t>Color: Light Blue - 300.</w:t>
      </w:r>
    </w:p>
    <w:p w:rsidR="ABFFABFF" w:rsidRDefault="ABFFABFF" w:rsidP="ABFFABFF">
      <w:pPr>
        <w:pStyle w:val="ARCATSubPara"/>
        <w:numPr>
          <w:ilvl w:val="3"/>
          <w:numId w:val="1"/>
        </w:numPr>
        <w:rPr/>
      </w:pPr>
      <w:r>
        <w:rPr/>
        <w:t>Color: Dark Blue - 301.</w:t>
      </w:r>
    </w:p>
    <w:p w:rsidR="ABFFABFF" w:rsidRDefault="ABFFABFF" w:rsidP="ABFFABFF">
      <w:pPr>
        <w:pStyle w:val="ARCATSubPara"/>
        <w:numPr>
          <w:ilvl w:val="3"/>
          <w:numId w:val="1"/>
        </w:numPr>
        <w:rPr/>
      </w:pPr>
      <w:r>
        <w:rPr/>
        <w:t>Color: Midnight Blue - 302.</w:t>
      </w:r>
    </w:p>
    <w:p w:rsidR="ABFFABFF" w:rsidRDefault="ABFFABFF" w:rsidP="ABFFABFF">
      <w:pPr>
        <w:pStyle w:val="ARCATSubPara"/>
        <w:numPr>
          <w:ilvl w:val="3"/>
          <w:numId w:val="1"/>
        </w:numPr>
        <w:rPr/>
      </w:pPr>
      <w:r>
        <w:rPr/>
        <w:t>Color: Gun Metal Blue - 303.</w:t>
      </w:r>
    </w:p>
    <w:p w:rsidR="ABFFABFF" w:rsidRDefault="ABFFABFF" w:rsidP="ABFFABFF">
      <w:pPr>
        <w:pStyle w:val="ARCATSubPara"/>
        <w:numPr>
          <w:ilvl w:val="3"/>
          <w:numId w:val="1"/>
        </w:numPr>
        <w:rPr/>
      </w:pPr>
      <w:r>
        <w:rPr/>
        <w:t>Color: Aqua Blue - 304.</w:t>
      </w:r>
    </w:p>
    <w:p w:rsidR="ABFFABFF" w:rsidRDefault="ABFFABFF" w:rsidP="ABFFABFF">
      <w:pPr>
        <w:pStyle w:val="ARCATSubPara"/>
        <w:numPr>
          <w:ilvl w:val="3"/>
          <w:numId w:val="1"/>
        </w:numPr>
        <w:rPr/>
      </w:pPr>
      <w:r>
        <w:rPr/>
        <w:t>Color: Brick Red - 400.</w:t>
      </w:r>
    </w:p>
    <w:p w:rsidR="ABFFABFF" w:rsidRDefault="ABFFABFF" w:rsidP="ABFFABFF">
      <w:pPr>
        <w:pStyle w:val="ARCATSubPara"/>
        <w:numPr>
          <w:ilvl w:val="3"/>
          <w:numId w:val="1"/>
        </w:numPr>
        <w:rPr/>
      </w:pPr>
      <w:r>
        <w:rPr/>
        <w:t>Color: Bright Red - 401.</w:t>
      </w:r>
    </w:p>
    <w:p w:rsidR="ABFFABFF" w:rsidRDefault="ABFFABFF" w:rsidP="ABFFABFF">
      <w:pPr>
        <w:pStyle w:val="ARCATSubPara"/>
        <w:numPr>
          <w:ilvl w:val="3"/>
          <w:numId w:val="1"/>
        </w:numPr>
        <w:rPr/>
      </w:pPr>
      <w:r>
        <w:rPr/>
        <w:t>Color: Light Green - 501.</w:t>
      </w:r>
    </w:p>
    <w:p w:rsidR="ABFFABFF" w:rsidRDefault="ABFFABFF" w:rsidP="ABFFABFF">
      <w:pPr>
        <w:pStyle w:val="ARCATSubPara"/>
        <w:numPr>
          <w:ilvl w:val="3"/>
          <w:numId w:val="1"/>
        </w:numPr>
        <w:rPr/>
      </w:pPr>
      <w:r>
        <w:rPr/>
        <w:t>Color: Olive Green - 502.</w:t>
      </w:r>
    </w:p>
    <w:p w:rsidR="ABFFABFF" w:rsidRDefault="ABFFABFF" w:rsidP="ABFFABFF">
      <w:pPr>
        <w:pStyle w:val="ARCATSubPara"/>
        <w:numPr>
          <w:ilvl w:val="3"/>
          <w:numId w:val="1"/>
        </w:numPr>
        <w:rPr/>
      </w:pPr>
      <w:r>
        <w:rPr/>
        <w:t>Color: Forest Green - 503.</w:t>
      </w:r>
    </w:p>
    <w:p w:rsidR="ABFFABFF" w:rsidRDefault="ABFFABFF" w:rsidP="ABFFABFF">
      <w:pPr>
        <w:pStyle w:val="ARCATSubPara"/>
        <w:numPr>
          <w:ilvl w:val="3"/>
          <w:numId w:val="1"/>
        </w:numPr>
        <w:rPr/>
      </w:pPr>
      <w:r>
        <w:rPr/>
        <w:t>Color: Bright White - 600.</w:t>
      </w:r>
    </w:p>
    <w:p w:rsidR="ABFFABFF" w:rsidRDefault="ABFFABFF" w:rsidP="ABFFABFF">
      <w:pPr>
        <w:pStyle w:val="ARCATSubPara"/>
        <w:numPr>
          <w:ilvl w:val="3"/>
          <w:numId w:val="1"/>
        </w:numPr>
        <w:rPr/>
      </w:pPr>
      <w:r>
        <w:rPr/>
        <w:t>Color: Eggshell - 601.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FLAKE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Steri-Flake 400, Methyl Methacrylate,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2800 psi (19,310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Para"/>
        <w:numPr>
          <w:ilvl w:val="3"/>
          <w:numId w:val="1"/>
        </w:numPr>
        <w:rPr/>
      </w:pPr>
      <w:r>
        <w:rPr/>
        <w:t>Base Coat: Mineral filled with acrylic flake broadcast.</w:t>
      </w:r>
    </w:p>
    <w:p w:rsidR="ABFFABFF" w:rsidRDefault="ABFFABFF" w:rsidP="ABFFABFF">
      <w:pPr>
        <w:pStyle w:val="ARCATSubPara"/>
        <w:numPr>
          <w:ilvl w:val="3"/>
          <w:numId w:val="1"/>
        </w:numPr>
        <w:rPr/>
      </w:pPr>
      <w:r>
        <w:rPr/>
        <w:t>Topcoat: UV and chemical resistant, high gloss. Up to three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470, Hybrid Ester Polymer, Light-Medium Traffic, Flake Filled Floor System, Low Odor MMA Alternative;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Base Coat: Low odor with acrylic flake broadcast.</w:t>
      </w:r>
    </w:p>
    <w:p w:rsidR="ABFFABFF" w:rsidRDefault="ABFFABFF" w:rsidP="ABFFABFF">
      <w:pPr>
        <w:pStyle w:val="ARCATSubPara"/>
        <w:numPr>
          <w:ilvl w:val="3"/>
          <w:numId w:val="1"/>
        </w:numPr>
        <w:rPr/>
      </w:pPr>
      <w:r>
        <w:rPr/>
        <w:t>Grout Coat: UV and chemical resistant, high gloss. </w:t>
      </w:r>
    </w:p>
    <w:p w:rsidR="ABFFABFF" w:rsidRDefault="ABFFABFF" w:rsidP="ABFFABFF">
      <w:pPr>
        <w:pStyle w:val="ARCATSubPara"/>
        <w:numPr>
          <w:ilvl w:val="3"/>
          <w:numId w:val="1"/>
        </w:numPr>
        <w:rPr/>
      </w:pPr>
      <w:r>
        <w:rPr/>
        <w:t>Topcoat: UV and chemical resistant, high gloss. </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GP, General Purpose,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cleansing and sanitizing solutions,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Minimum 15 percent post industrial recycled content.</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 0021 ounces (60 mg).</w:t>
      </w:r>
    </w:p>
    <w:p w:rsidR="ABFFABFF" w:rsidRDefault="ABFFABFF" w:rsidP="ABFFABFF">
      <w:pPr>
        <w:pStyle w:val="ARCATSubPara"/>
        <w:numPr>
          <w:ilvl w:val="3"/>
          <w:numId w:val="1"/>
        </w:numPr>
        <w:rPr/>
      </w:pPr>
      <w:r>
        <w:rPr/>
        <w:t>Body Coat: Pigmented mineral filled.</w:t>
      </w:r>
    </w:p>
    <w:p w:rsidR="ABFFABFF" w:rsidRDefault="ABFFABFF" w:rsidP="ABFFABFF">
      <w:pPr>
        <w:pStyle w:val="ARCATSubPara"/>
        <w:numPr>
          <w:ilvl w:val="3"/>
          <w:numId w:val="1"/>
        </w:numPr>
        <w:rPr/>
      </w:pPr>
      <w:r>
        <w:rPr/>
        <w:t>Topcoat: UV and chemical resistant.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Steri-Soft, High Foot Traffic, Ultraviolet Resistant,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Noise Reduction Coefficient,ASTM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Basis of Design: Steri-Soft Flake, High Foot Traffic, Ultraviolet Resistant, Decorative,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Tensile Strength, ASTM D412: Minimum 1250 psi (8620 kPa).</w:t>
      </w:r>
    </w:p>
    <w:p w:rsidR="ABFFABFF" w:rsidRDefault="ABFFABFF" w:rsidP="ABFFABFF">
      <w:pPr>
        <w:pStyle w:val="ARCATSubSub1"/>
        <w:numPr>
          <w:ilvl w:val="4"/>
          <w:numId w:val="1"/>
        </w:numPr>
        <w:rPr/>
      </w:pPr>
      <w:r>
        <w:rPr/>
        <w:t>Noise Reduction Coefficient, 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Broadcast Coat: Vinyl flakes.</w:t>
      </w:r>
    </w:p>
    <w:p w:rsidR="ABFFABFF" w:rsidRDefault="ABFFABFF" w:rsidP="ABFFABFF">
      <w:pPr>
        <w:pStyle w:val="ARCATSubPara"/>
        <w:numPr>
          <w:ilvl w:val="3"/>
          <w:numId w:val="1"/>
        </w:numPr>
        <w:rPr/>
      </w:pPr>
      <w:r>
        <w:rPr/>
        <w:t>Grout Coat: Fills porosity in body coat.</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SF-20.</w:t>
      </w:r>
    </w:p>
    <w:p w:rsidR="ABFFABFF" w:rsidRDefault="ABFFABFF" w:rsidP="ABFFABFF">
      <w:pPr>
        <w:pStyle w:val="ARCATSubPara"/>
        <w:numPr>
          <w:ilvl w:val="3"/>
          <w:numId w:val="1"/>
        </w:numPr>
        <w:rPr/>
      </w:pPr>
      <w:r>
        <w:rPr/>
        <w:t>Color: SF-21.</w:t>
      </w:r>
    </w:p>
    <w:p w:rsidR="ABFFABFF" w:rsidRDefault="ABFFABFF" w:rsidP="ABFFABFF">
      <w:pPr>
        <w:pStyle w:val="ARCATSubPara"/>
        <w:numPr>
          <w:ilvl w:val="3"/>
          <w:numId w:val="1"/>
        </w:numPr>
        <w:rPr/>
      </w:pPr>
      <w:r>
        <w:rPr/>
        <w:t>Color: SF-22.</w:t>
      </w:r>
    </w:p>
    <w:p w:rsidR="ABFFABFF" w:rsidRDefault="ABFFABFF" w:rsidP="ABFFABFF">
      <w:pPr>
        <w:pStyle w:val="ARCATSubPara"/>
        <w:numPr>
          <w:ilvl w:val="3"/>
          <w:numId w:val="1"/>
        </w:numPr>
        <w:rPr/>
      </w:pPr>
      <w:r>
        <w:rPr/>
        <w:t>Color: SF-23.</w:t>
      </w:r>
    </w:p>
    <w:p w:rsidR="ABFFABFF" w:rsidRDefault="ABFFABFF" w:rsidP="ABFFABFF">
      <w:pPr>
        <w:pStyle w:val="ARCATSubPara"/>
        <w:numPr>
          <w:ilvl w:val="3"/>
          <w:numId w:val="1"/>
        </w:numPr>
        <w:rPr/>
      </w:pPr>
      <w:r>
        <w:rPr/>
        <w:t>Color: SF-24.</w:t>
      </w:r>
    </w:p>
    <w:p w:rsidR="ABFFABFF" w:rsidRDefault="ABFFABFF" w:rsidP="ABFFABFF">
      <w:pPr>
        <w:pStyle w:val="ARCATSubPara"/>
        <w:numPr>
          <w:ilvl w:val="3"/>
          <w:numId w:val="1"/>
        </w:numPr>
        <w:rPr/>
      </w:pPr>
      <w:r>
        <w:rPr/>
        <w:t>Color: SF-25.</w:t>
      </w:r>
    </w:p>
    <w:p w:rsidR="ABFFABFF" w:rsidRDefault="ABFFABFF" w:rsidP="ABFFABFF">
      <w:pPr>
        <w:pStyle w:val="ARCATSubPara"/>
        <w:numPr>
          <w:ilvl w:val="3"/>
          <w:numId w:val="1"/>
        </w:numPr>
        <w:rPr/>
      </w:pPr>
      <w:r>
        <w:rPr/>
        <w:t>Color: SF-26.</w:t>
      </w:r>
    </w:p>
    <w:p w:rsidR="ABFFABFF" w:rsidRDefault="ABFFABFF" w:rsidP="ABFFABFF">
      <w:pPr>
        <w:pStyle w:val="ARCATSubPara"/>
        <w:numPr>
          <w:ilvl w:val="3"/>
          <w:numId w:val="1"/>
        </w:numPr>
        <w:rPr/>
      </w:pPr>
      <w:r>
        <w:rPr/>
        <w:t>Color: SF-27.</w:t>
      </w:r>
    </w:p>
    <w:p w:rsidR="ABFFABFF" w:rsidRDefault="ABFFABFF" w:rsidP="ABFFABFF">
      <w:pPr>
        <w:pStyle w:val="ARCATSubPara"/>
        <w:numPr>
          <w:ilvl w:val="3"/>
          <w:numId w:val="1"/>
        </w:numPr>
        <w:rPr/>
      </w:pPr>
      <w:r>
        <w:rPr/>
        <w:t>Color: SF-28.</w:t>
      </w:r>
    </w:p>
    <w:p w:rsidR="ABFFABFF" w:rsidRDefault="ABFFABFF" w:rsidP="ABFFABFF">
      <w:pPr>
        <w:pStyle w:val="ARCATSubPara"/>
        <w:numPr>
          <w:ilvl w:val="3"/>
          <w:numId w:val="1"/>
        </w:numPr>
        <w:rPr/>
      </w:pPr>
      <w:r>
        <w:rPr/>
        <w:t>Color: SF-29.</w:t>
      </w:r>
    </w:p>
    <w:p w:rsidR="ABFFABFF" w:rsidRDefault="ABFFABFF" w:rsidP="ABFFABFF">
      <w:pPr>
        <w:pStyle w:val="ARCATSubPara"/>
        <w:numPr>
          <w:ilvl w:val="3"/>
          <w:numId w:val="1"/>
        </w:numPr>
        <w:rPr/>
      </w:pPr>
      <w:r>
        <w:rPr/>
        <w:t>Color: SF-30.</w:t>
      </w:r>
    </w:p>
    <w:p w:rsidR="ABFFABFF" w:rsidRDefault="ABFFABFF" w:rsidP="ABFFABFF">
      <w:pPr>
        <w:pStyle w:val="ARCATSubPara"/>
        <w:numPr>
          <w:ilvl w:val="3"/>
          <w:numId w:val="1"/>
        </w:numPr>
        <w:rPr/>
      </w:pPr>
      <w:r>
        <w:rPr/>
        <w:t>Color: SF-31.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QUARTZ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Steri-Quartz GP, General Purpose, Broadcast, UV Resistant, Light-Medium,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cleaning and sanitizing solutions, alkaline solutions, and oils.</w:t>
      </w:r>
    </w:p>
    <w:p w:rsidR="ABFFABFF" w:rsidRDefault="ABFFABFF" w:rsidP="ABFFABFF">
      <w:pPr>
        <w:pStyle w:val="ARCATSubSub1"/>
        <w:numPr>
          <w:ilvl w:val="4"/>
          <w:numId w:val="1"/>
        </w:numPr>
        <w:rPr/>
      </w:pPr>
      <w:r>
        <w:rPr/>
        <w:t>Low odor and very low 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3800 psi (26,200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Coats as required to achieve approved texture.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Steri-Quartz T, Solvent Free, Light-Medium Traffic,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fills porosity in body coat. </w:t>
      </w:r>
    </w:p>
    <w:p w:rsidR="ABFFABFF" w:rsidRDefault="ABFFABFF" w:rsidP="ABFFABFF">
      <w:pPr>
        <w:pStyle w:val="ARCATSubPara"/>
        <w:numPr>
          <w:ilvl w:val="3"/>
          <w:numId w:val="1"/>
        </w:numPr>
        <w:rPr/>
      </w:pPr>
      <w:r>
        <w:rPr/>
        <w:t>Thickness: 3/16 to 1/6 inch (4.8 to 6.4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101.</w:t>
      </w:r>
    </w:p>
    <w:p w:rsidR="ABFFABFF" w:rsidRDefault="ABFFABFF" w:rsidP="ABFFABFF">
      <w:pPr>
        <w:pStyle w:val="ARCATSubPara"/>
        <w:numPr>
          <w:ilvl w:val="3"/>
          <w:numId w:val="1"/>
        </w:numPr>
        <w:rPr/>
      </w:pPr>
      <w:r>
        <w:rPr/>
        <w:t>Color: 102.</w:t>
      </w:r>
    </w:p>
    <w:p w:rsidR="ABFFABFF" w:rsidRDefault="ABFFABFF" w:rsidP="ABFFABFF">
      <w:pPr>
        <w:pStyle w:val="ARCATSubPara"/>
        <w:numPr>
          <w:ilvl w:val="3"/>
          <w:numId w:val="1"/>
        </w:numPr>
        <w:rPr/>
      </w:pPr>
      <w:r>
        <w:rPr/>
        <w:t>Color: 103.</w:t>
      </w:r>
    </w:p>
    <w:p w:rsidR="ABFFABFF" w:rsidRDefault="ABFFABFF" w:rsidP="ABFFABFF">
      <w:pPr>
        <w:pStyle w:val="ARCATSubPara"/>
        <w:numPr>
          <w:ilvl w:val="3"/>
          <w:numId w:val="1"/>
        </w:numPr>
        <w:rPr/>
      </w:pPr>
      <w:r>
        <w:rPr/>
        <w:t>Color: 104.</w:t>
      </w:r>
    </w:p>
    <w:p w:rsidR="ABFFABFF" w:rsidRDefault="ABFFABFF" w:rsidP="ABFFABFF">
      <w:pPr>
        <w:pStyle w:val="ARCATSubPara"/>
        <w:numPr>
          <w:ilvl w:val="3"/>
          <w:numId w:val="1"/>
        </w:numPr>
        <w:rPr/>
      </w:pPr>
      <w:r>
        <w:rPr/>
        <w:t>Color: 105.</w:t>
      </w:r>
    </w:p>
    <w:p w:rsidR="ABFFABFF" w:rsidRDefault="ABFFABFF" w:rsidP="ABFFABFF">
      <w:pPr>
        <w:pStyle w:val="ARCATSubPara"/>
        <w:numPr>
          <w:ilvl w:val="3"/>
          <w:numId w:val="1"/>
        </w:numPr>
        <w:rPr/>
      </w:pPr>
      <w:r>
        <w:rPr/>
        <w:t>Color: 106.</w:t>
      </w:r>
    </w:p>
    <w:p w:rsidR="ABFFABFF" w:rsidRDefault="ABFFABFF" w:rsidP="ABFFABFF">
      <w:pPr>
        <w:pStyle w:val="ARCATSubPara"/>
        <w:numPr>
          <w:ilvl w:val="3"/>
          <w:numId w:val="1"/>
        </w:numPr>
        <w:rPr/>
      </w:pPr>
      <w:r>
        <w:rPr/>
        <w:t>Color: 107.</w:t>
      </w:r>
    </w:p>
    <w:p w:rsidR="ABFFABFF" w:rsidRDefault="ABFFABFF" w:rsidP="ABFFABFF">
      <w:pPr>
        <w:pStyle w:val="ARCATSubPara"/>
        <w:numPr>
          <w:ilvl w:val="3"/>
          <w:numId w:val="1"/>
        </w:numPr>
        <w:rPr/>
      </w:pPr>
      <w:r>
        <w:rPr/>
        <w:t>Color: 108.</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OTHER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Concrete 100, Epoxy Polymer Concrete, Dilute Acids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100XT, Novolac Epoxy Strong Sulfuric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800, Non-Shrink, Vinyl Ester Polymer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900, Non-Shrink, Novolac Vinyl Ester Polymer Concrete, Solvent and Organic Acid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1900 psi (13,100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Steel EG, 100 Percent Solids, Aluminum Oxide-Filled, Fast Setting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26,000 psi (179,260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Dark Green.</w:t>
      </w:r>
    </w:p>
    <w:p w:rsidR="ABFFABFF" w:rsidRDefault="ABFFABFF" w:rsidP="ABFFABFF">
      <w:pPr>
        <w:pStyle w:val="ARCATParagraph"/>
        <w:numPr>
          <w:ilvl w:val="2"/>
          <w:numId w:val="1"/>
        </w:numPr>
        <w:rPr/>
      </w:pPr>
      <w:r>
        <w:rPr/>
        <w:t>Basis of Design: Polymer Steel MG, 100 Percent Solids, Metal Filled, Machinable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metal filled, polymer steel epoxy putty.</w:t>
      </w:r>
    </w:p>
    <w:p w:rsidR="ABFFABFF" w:rsidRDefault="ABFFABFF" w:rsidP="ABFFABFF">
      <w:pPr>
        <w:pStyle w:val="ARCATSubPara"/>
        <w:numPr>
          <w:ilvl w:val="3"/>
          <w:numId w:val="1"/>
        </w:numPr>
        <w:rPr/>
      </w:pPr>
      <w:r>
        <w:rPr/>
        <w:t>Thickness: 1/16 to 1/2 inch (1.6 to 13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Steel RG, 100 Percent Solids, Aluminum Oxide-Filled, Multi-Functional,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22,700 psi (156,510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Gray.</w:t>
      </w:r>
    </w:p>
    <w:p w:rsidR="ABFFABFF" w:rsidRDefault="ABFFABFF" w:rsidP="ABFFABFF">
      <w:pPr>
        <w:pStyle w:val="ARCATParagraph"/>
        <w:numPr>
          <w:ilvl w:val="2"/>
          <w:numId w:val="1"/>
        </w:numPr>
        <w:rPr/>
      </w:pPr>
      <w:r>
        <w:rPr/>
        <w:t>Basis of Design: Polymer Steel SG, 100 Percent Solids, Aluminum Oxide-Filled, Multi-Functional,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20,500 psi (141,340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coating. Can be used over Polymer Steel RG for a smoother finish.</w:t>
      </w:r>
    </w:p>
    <w:p w:rsidR="ABFFABFF" w:rsidRDefault="ABFFABFF" w:rsidP="ABFFABFF">
      <w:pPr>
        <w:pStyle w:val="ARCATSubPara"/>
        <w:numPr>
          <w:ilvl w:val="3"/>
          <w:numId w:val="1"/>
        </w:numPr>
        <w:rPr/>
      </w:pPr>
      <w:r>
        <w:rPr/>
        <w:t>Thickness: 0.020 to 0.040 inch (0.51 to 1.0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Basis of Design: Polymer Carbide, 100 Percent Solids, High Abrasion Resistant, Ceramic Filled,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ceramic filled, polymer steel epoxy putty. Can be used over Polymer Steel RG for a smoother finish.</w:t>
      </w:r>
    </w:p>
    <w:p w:rsidR="ABFFABFF" w:rsidRDefault="ABFFABFF" w:rsidP="ABFFABFF">
      <w:pPr>
        <w:pStyle w:val="ARCATSubPara"/>
        <w:numPr>
          <w:ilvl w:val="3"/>
          <w:numId w:val="1"/>
        </w:numPr>
        <w:rPr/>
      </w:pPr>
      <w:r>
        <w:rPr/>
        <w:t>Thickness: Approximately 1/4 inch (6.4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Quartz, Concrete Repair Grout Material;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Acidic and caustic chemicals, inorganic substances, organic substances,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Shear Strength to Steel: 2200 psi (15,170 kPa).</w:t>
      </w:r>
    </w:p>
    <w:p w:rsidR="ABFFABFF" w:rsidRDefault="ABFFABFF" w:rsidP="ABFFABFF">
      <w:pPr>
        <w:pStyle w:val="ARCATSubPara"/>
        <w:numPr>
          <w:ilvl w:val="3"/>
          <w:numId w:val="1"/>
        </w:numPr>
        <w:rPr/>
      </w:pPr>
      <w:r>
        <w:rPr/>
        <w:t>Description: Epoxy based material with hardener and graded silica aggregate.</w:t>
      </w:r>
    </w:p>
    <w:p w:rsidR="ABFFABFF" w:rsidRDefault="ABFFABFF" w:rsidP="ABFFABFF">
      <w:pPr>
        <w:pStyle w:val="ARCATParagraph"/>
        <w:numPr>
          <w:ilvl w:val="2"/>
          <w:numId w:val="1"/>
        </w:numPr>
        <w:rPr/>
      </w:pPr>
      <w:r>
        <w:rPr/>
        <w:t>Basis of Design: Steri-Flex; Flexibilized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Trowel applied.</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Chemical resistant epoxy.</w:t>
      </w:r>
    </w:p>
    <w:p w:rsidR="ABFFABFF" w:rsidRDefault="ABFFABFF" w:rsidP="ABFFABFF">
      <w:pPr>
        <w:pStyle w:val="ARCATSubPara"/>
        <w:numPr>
          <w:ilvl w:val="3"/>
          <w:numId w:val="1"/>
        </w:numPr>
        <w:rPr/>
      </w:pPr>
      <w:r>
        <w:rPr/>
        <w:t>Thickness: 0.090 inch (2.1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and Vapor-Stop Vertical,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 on Horizontal surfaces.</w:t>
      </w:r>
    </w:p>
    <w:p w:rsidR="ABFFABFF" w:rsidRDefault="ABFFABFF" w:rsidP="ABFFABFF">
      <w:pPr>
        <w:pStyle w:val="ARCATSubPara"/>
        <w:numPr>
          <w:ilvl w:val="3"/>
          <w:numId w:val="1"/>
        </w:numPr>
        <w:rPr/>
      </w:pPr>
      <w:r>
        <w:rPr/>
        <w:t>Thickness: Minimum 0.030 inch (0.7 mm) on Vertical surfaces.</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ACCESSORIES AND COMPONENTS</w:t>
      </w:r>
    </w:p>
    <w:p>
      <w:pPr>
        <w:pStyle w:val="ARCATnote"/>
        <w:rPr/>
      </w:pPr>
      <w:r>
        <w:rPr/>
        <w:t>** NOTE TO SPECIFIER ** Delete products not required.</w:t>
      </w:r>
    </w:p>
    <w:p w:rsidR="ABFFABFF" w:rsidRDefault="ABFFABFF" w:rsidP="ABFFABFF">
      <w:pPr>
        <w:pStyle w:val="ARCATParagraph"/>
        <w:numPr>
          <w:ilvl w:val="2"/>
          <w:numId w:val="1"/>
        </w:numPr>
        <w:rPr/>
      </w:pPr>
      <w:r>
        <w:rPr/>
        <w:t>Grouts:</w:t>
      </w:r>
    </w:p>
    <w:p w:rsidR="ABFFABFF" w:rsidRDefault="ABFFABFF" w:rsidP="ABFFABFF">
      <w:pPr>
        <w:pStyle w:val="ARCATSubPara"/>
        <w:numPr>
          <w:ilvl w:val="3"/>
          <w:numId w:val="1"/>
        </w:numPr>
        <w:rPr/>
      </w:pPr>
      <w:r>
        <w:rPr/>
        <w:t>C-Grout: Fast-setting, cementitious repair grout, 1/2 inch (13 mm) minimum thickness.</w:t>
      </w:r>
    </w:p>
    <w:p w:rsidR="ABFFABFF" w:rsidRDefault="ABFFABFF" w:rsidP="ABFFABFF">
      <w:pPr>
        <w:pStyle w:val="ARCATSubPara"/>
        <w:numPr>
          <w:ilvl w:val="3"/>
          <w:numId w:val="1"/>
        </w:numPr>
        <w:rPr/>
      </w:pPr>
      <w:r>
        <w:rPr/>
        <w:t>Grout 100: Epoxy based pourable and dry pack grout.</w:t>
      </w:r>
    </w:p>
    <w:p w:rsidR="ABFFABFF" w:rsidRDefault="ABFFABFF" w:rsidP="ABFFABFF">
      <w:pPr>
        <w:pStyle w:val="ARCATSubPara"/>
        <w:numPr>
          <w:ilvl w:val="3"/>
          <w:numId w:val="1"/>
        </w:numPr>
        <w:rPr/>
      </w:pPr>
      <w:r>
        <w:rPr/>
        <w:t>Grout 800: Vinyl ester pourable and dry pack grout.</w:t>
      </w:r>
    </w:p>
    <w:p w:rsidR="ABFFABFF" w:rsidRDefault="ABFFABFF" w:rsidP="ABFFABFF">
      <w:pPr>
        <w:pStyle w:val="ARCATSubPara"/>
        <w:numPr>
          <w:ilvl w:val="3"/>
          <w:numId w:val="1"/>
        </w:numPr>
        <w:rPr/>
      </w:pPr>
      <w:r>
        <w:rPr/>
        <w:t>Grout 900: Novolac vinyl ester pourable and dry pack grout.</w:t>
      </w:r>
    </w:p>
    <w:p w:rsidR="ABFFABFF" w:rsidRDefault="ABFFABFF" w:rsidP="ABFFABFF">
      <w:pPr>
        <w:pStyle w:val="ARCATSubPara"/>
        <w:numPr>
          <w:ilvl w:val="3"/>
          <w:numId w:val="1"/>
        </w:numPr>
        <w:rPr/>
      </w:pPr>
      <w:r>
        <w:rPr/>
        <w:t>Grout RE: Epoxy patching liquid, 100 percent solids, for concrete repairs.</w:t>
      </w:r>
    </w:p>
    <w:p w:rsidR="ABFFABFF" w:rsidRDefault="ABFFABFF" w:rsidP="ABFFABFF">
      <w:pPr>
        <w:pStyle w:val="ARCATParagraph"/>
        <w:numPr>
          <w:ilvl w:val="2"/>
          <w:numId w:val="1"/>
        </w:numPr>
        <w:rPr/>
      </w:pPr>
      <w:r>
        <w:rPr/>
        <w:t>Block Filler: Trowel, squeegee or roller applied epoxy material for concrete.</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Caulk 100XT: Two-component, fluoroelastomer joint sealant.</w:t>
      </w:r>
    </w:p>
    <w:p w:rsidR="ABFFABFF" w:rsidRDefault="ABFFABFF" w:rsidP="ABFFABFF">
      <w:pPr>
        <w:pStyle w:val="ARCATSubPara"/>
        <w:numPr>
          <w:ilvl w:val="3"/>
          <w:numId w:val="1"/>
        </w:numPr>
        <w:rPr/>
      </w:pPr>
      <w:r>
        <w:rPr/>
        <w:t>Caulk 149: 100 percent solids, two-component polysulfide expansion and control joint sealant.</w:t>
      </w:r>
    </w:p>
    <w:p w:rsidR="ABFFABFF" w:rsidRDefault="ABFFABFF" w:rsidP="ABFFABFF">
      <w:pPr>
        <w:pStyle w:val="ARCATSubPara"/>
        <w:numPr>
          <w:ilvl w:val="3"/>
          <w:numId w:val="1"/>
        </w:numPr>
        <w:rPr/>
      </w:pPr>
      <w:r>
        <w:rPr/>
        <w:t>Caulk PSC: Elastomeric polysulfide caulk.</w:t>
      </w:r>
    </w:p>
    <w:p w:rsidR="ABFFABFF" w:rsidRDefault="ABFFABFF" w:rsidP="ABFFABFF">
      <w:pPr>
        <w:pStyle w:val="ARCATParagraph"/>
        <w:numPr>
          <w:ilvl w:val="2"/>
          <w:numId w:val="1"/>
        </w:numPr>
        <w:rPr/>
      </w:pPr>
      <w:r>
        <w:rPr/>
        <w:t>Fillers:</w:t>
      </w:r>
    </w:p>
    <w:p w:rsidR="ABFFABFF" w:rsidRDefault="ABFFABFF" w:rsidP="ABFFABFF">
      <w:pPr>
        <w:pStyle w:val="ARCATSubPara"/>
        <w:numPr>
          <w:ilvl w:val="3"/>
          <w:numId w:val="1"/>
        </w:numPr>
        <w:rPr/>
      </w:pPr>
      <w:r>
        <w:rPr/>
        <w:t>G-1 Filler: Protecto-Line filler.</w:t>
      </w:r>
    </w:p>
    <w:p w:rsidR="ABFFABFF" w:rsidRDefault="ABFFABFF" w:rsidP="ABFFABFF">
      <w:pPr>
        <w:pStyle w:val="ARCATSubPara"/>
        <w:numPr>
          <w:ilvl w:val="3"/>
          <w:numId w:val="1"/>
        </w:numPr>
        <w:rPr/>
      </w:pPr>
      <w:r>
        <w:rPr/>
        <w:t>G-2 Filler: Scratch-Coat 800 filler.</w:t>
      </w:r>
    </w:p>
    <w:p w:rsidR="ABFFABFF" w:rsidRDefault="ABFFABFF" w:rsidP="ABFFABFF">
      <w:pPr>
        <w:pStyle w:val="ARCATParagraph"/>
        <w:numPr>
          <w:ilvl w:val="2"/>
          <w:numId w:val="1"/>
        </w:numPr>
        <w:rPr/>
      </w:pPr>
      <w:r>
        <w:rPr/>
        <w:t>Gel-Coat Series:</w:t>
      </w:r>
    </w:p>
    <w:p w:rsidR="ABFFABFF" w:rsidRDefault="ABFFABFF" w:rsidP="ABFFABFF">
      <w:pPr>
        <w:pStyle w:val="ARCATSubPara"/>
        <w:numPr>
          <w:ilvl w:val="3"/>
          <w:numId w:val="1"/>
        </w:numPr>
        <w:rPr/>
      </w:pPr>
      <w:r>
        <w:rPr/>
        <w:t>Gel-Coat 800: Provides smooth surface and added protection for chemical contamination over Protecto-Flake 800.</w:t>
      </w:r>
    </w:p>
    <w:p w:rsidR="ABFFABFF" w:rsidRDefault="ABFFABFF" w:rsidP="ABFFABFF">
      <w:pPr>
        <w:pStyle w:val="ARCATSubPara"/>
        <w:numPr>
          <w:ilvl w:val="3"/>
          <w:numId w:val="1"/>
        </w:numPr>
        <w:rPr/>
      </w:pPr>
      <w:r>
        <w:rPr/>
        <w:t>Gel-Coat 900: Provides smooth surface and added protection for chemical contamination over Protecto-Flake 900.</w:t>
      </w:r>
    </w:p>
    <w:p w:rsidR="ABFFABFF" w:rsidRDefault="ABFFABFF" w:rsidP="ABFFABFF">
      <w:pPr>
        <w:pStyle w:val="ARCATParagraph"/>
        <w:numPr>
          <w:ilvl w:val="2"/>
          <w:numId w:val="1"/>
        </w:numPr>
        <w:rPr/>
      </w:pPr>
      <w:r>
        <w:rPr/>
        <w:t>Membranes:</w:t>
      </w:r>
    </w:p>
    <w:p w:rsidR="ABFFABFF" w:rsidRDefault="ABFFABFF" w:rsidP="ABFFABFF">
      <w:pPr>
        <w:pStyle w:val="ARCATSubPara"/>
        <w:numPr>
          <w:ilvl w:val="3"/>
          <w:numId w:val="1"/>
        </w:numPr>
        <w:rPr/>
      </w:pPr>
      <w:r>
        <w:rPr/>
        <w:t>Membrane 310: Flexibilized, moisture proof epoxy membrane, 0.020 to 0.030 inch (0.51 to 0.76 mm) thickness.</w:t>
      </w:r>
    </w:p>
    <w:p w:rsidR="ABFFABFF" w:rsidRDefault="ABFFABFF" w:rsidP="ABFFABFF">
      <w:pPr>
        <w:pStyle w:val="ARCATSubPara"/>
        <w:numPr>
          <w:ilvl w:val="3"/>
          <w:numId w:val="1"/>
        </w:numPr>
        <w:rPr/>
      </w:pPr>
      <w:r>
        <w:rPr/>
        <w:t>Membrane 510 and Membrane 510R: Low-VOC flexibilized, urethane membrane, 0.020 to 0.125 inch (0.51 to 3.2 mm) thickness.</w:t>
      </w:r>
    </w:p>
    <w:p w:rsidR="ABFFABFF" w:rsidRDefault="ABFFABFF" w:rsidP="ABFFABFF">
      <w:pPr>
        <w:pStyle w:val="ARCATParagraph"/>
        <w:numPr>
          <w:ilvl w:val="2"/>
          <w:numId w:val="1"/>
        </w:numPr>
        <w:rPr/>
      </w:pPr>
      <w:r>
        <w:rPr/>
        <w:t>PH-1 Hardener: Polyester and vinyl ester hardener.</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Primer 27: Vinyl ester primer for steel and concrete, 0.003 to 0.004 inches (0.08 to 0.10 mm) thick.</w:t>
      </w:r>
    </w:p>
    <w:p w:rsidR="ABFFABFF" w:rsidRDefault="ABFFABFF" w:rsidP="ABFFABFF">
      <w:pPr>
        <w:pStyle w:val="ARCATSubPara"/>
        <w:numPr>
          <w:ilvl w:val="3"/>
          <w:numId w:val="1"/>
        </w:numPr>
        <w:rPr/>
      </w:pPr>
      <w:r>
        <w:rPr/>
        <w:t>Primer 27C: Conductive vinyl ester primer for concrete, 0.003 to 0.004 inches (0.08 to 0.10 mm) thick.</w:t>
      </w:r>
    </w:p>
    <w:p w:rsidR="ABFFABFF" w:rsidRDefault="ABFFABFF" w:rsidP="ABFFABFF">
      <w:pPr>
        <w:pStyle w:val="ARCATSubPara"/>
        <w:numPr>
          <w:ilvl w:val="3"/>
          <w:numId w:val="1"/>
        </w:numPr>
        <w:rPr/>
      </w:pPr>
      <w:r>
        <w:rPr/>
        <w:t>Primer 47: 100 percent reactive, acrylic primer for concrete, 0.005 to 0.007 inches (0.13 to 0.18 mm) thick.</w:t>
      </w:r>
    </w:p>
    <w:p w:rsidR="ABFFABFF" w:rsidRDefault="ABFFABFF" w:rsidP="ABFFABFF">
      <w:pPr>
        <w:pStyle w:val="ARCATSubPara"/>
        <w:numPr>
          <w:ilvl w:val="3"/>
          <w:numId w:val="1"/>
        </w:numPr>
        <w:rPr/>
      </w:pPr>
      <w:r>
        <w:rPr/>
        <w:t>Primer 65 Modified:  100 percent solids, moisture tolerant epoxy primer for concrete 3 to 4 mils (0.08 to 0.1 mm) thick. To wet out the concrete surface which is required for good adhesion. VOC compliant. Low odor.</w:t>
      </w:r>
    </w:p>
    <w:p w:rsidR="ABFFABFF" w:rsidRDefault="ABFFABFF" w:rsidP="ABFFABFF">
      <w:pPr>
        <w:pStyle w:val="ARCATSubPara"/>
        <w:numPr>
          <w:ilvl w:val="3"/>
          <w:numId w:val="1"/>
        </w:numPr>
        <w:rPr/>
      </w:pPr>
      <w:r>
        <w:rPr/>
        <w:t>Primer 67: High solids, moisture tolerant epoxy primer for steel and concrete, 0.003 to 0.004 inches (0.08 to 0.10 mm) thick.</w:t>
      </w:r>
    </w:p>
    <w:p w:rsidR="ABFFABFF" w:rsidRDefault="ABFFABFF" w:rsidP="ABFFABFF">
      <w:pPr>
        <w:pStyle w:val="ARCATSubPara"/>
        <w:numPr>
          <w:ilvl w:val="3"/>
          <w:numId w:val="1"/>
        </w:numPr>
        <w:rPr/>
      </w:pPr>
      <w:r>
        <w:rPr/>
        <w:t>Primer 67 DP: Deep penetrating, moisture tolerant epoxy primer for dense high compressive strength concrete, 0.002 to 0.003 inches (0.05 to 0.08 mm) thick.</w:t>
      </w:r>
    </w:p>
    <w:p w:rsidR="ABFFABFF" w:rsidRDefault="ABFFABFF" w:rsidP="ABFFABFF">
      <w:pPr>
        <w:pStyle w:val="ARCATSubPara"/>
        <w:numPr>
          <w:ilvl w:val="3"/>
          <w:numId w:val="1"/>
        </w:numPr>
        <w:rPr/>
      </w:pPr>
      <w:r>
        <w:rPr/>
        <w:t>Primer 67DP LV: Low VOC, Deep penetrating, moisture tolerant epoxy primer for dense high compressive strength concrete, 0.003 to 0.004 inches (0.08 to 0.10 mm) thick.</w:t>
      </w:r>
    </w:p>
    <w:p w:rsidR="ABFFABFF" w:rsidRDefault="ABFFABFF" w:rsidP="ABFFABFF">
      <w:pPr>
        <w:pStyle w:val="ARCATSubPara"/>
        <w:numPr>
          <w:ilvl w:val="3"/>
          <w:numId w:val="1"/>
        </w:numPr>
        <w:rPr/>
      </w:pPr>
      <w:r>
        <w:rPr/>
        <w:t>Primer 67 DTO: 100 percent solids, moisture tolerant epoxy primer for concrete contaminated with vegetable and petroleum oils, 0.004 to 0.006 inches (0.10 to 0.15 mm) thick.</w:t>
      </w:r>
    </w:p>
    <w:p w:rsidR="ABFFABFF" w:rsidRDefault="ABFFABFF" w:rsidP="ABFFABFF">
      <w:pPr>
        <w:pStyle w:val="ARCATSubPara"/>
        <w:numPr>
          <w:ilvl w:val="3"/>
          <w:numId w:val="1"/>
        </w:numPr>
        <w:rPr/>
      </w:pPr>
      <w:r>
        <w:rPr/>
        <w:t>Primer 67 C: High solids, moisture tolerant epoxy primer for steel and concrete, 0.003 to 0.004 inches (0.08 to 0.10 mm) thick.</w:t>
      </w:r>
    </w:p>
    <w:p w:rsidR="ABFFABFF" w:rsidRDefault="ABFFABFF" w:rsidP="ABFFABFF">
      <w:pPr>
        <w:pStyle w:val="ARCATSubPara"/>
        <w:numPr>
          <w:ilvl w:val="3"/>
          <w:numId w:val="1"/>
        </w:numPr>
        <w:rPr/>
      </w:pPr>
      <w:r>
        <w:rPr/>
        <w:t>Primer 67 LV: Low VOC, high solids, moisture tolerant, epoxy primer for steel and concrete, 0.003 to 0.004 inches (0.08 to 0.10 mm) thick.</w:t>
      </w:r>
    </w:p>
    <w:p w:rsidR="ABFFABFF" w:rsidRDefault="ABFFABFF" w:rsidP="ABFFABFF">
      <w:pPr>
        <w:pStyle w:val="ARCATSubPara"/>
        <w:numPr>
          <w:ilvl w:val="3"/>
          <w:numId w:val="1"/>
        </w:numPr>
        <w:rPr/>
      </w:pPr>
      <w:r>
        <w:rPr/>
        <w:t>Primer 70: High solids, two component, polyaspartic primer, 0.005 to 0.007 inches (0.13 to 0.18 mm) thick.</w:t>
      </w:r>
    </w:p>
    <w:p w:rsidR="ABFFABFF" w:rsidRDefault="ABFFABFF" w:rsidP="ABFFABFF">
      <w:pPr>
        <w:pStyle w:val="ARCATSubPara"/>
        <w:numPr>
          <w:ilvl w:val="3"/>
          <w:numId w:val="1"/>
        </w:numPr>
        <w:rPr/>
      </w:pPr>
      <w:r>
        <w:rPr/>
        <w:t>Primer 200WB: Two component, water borne, alipathic urethane primer, 0.004 to 0.005 inches (0.10 to 0.13 mm) thick.</w:t>
      </w:r>
    </w:p>
    <w:p w:rsidR="ABFFABFF" w:rsidRDefault="ABFFABFF" w:rsidP="ABFFABFF">
      <w:pPr>
        <w:pStyle w:val="ARCATParagraph"/>
        <w:numPr>
          <w:ilvl w:val="2"/>
          <w:numId w:val="1"/>
        </w:numPr>
        <w:rPr/>
      </w:pPr>
      <w:r>
        <w:rPr/>
        <w:t>S-10 Solvent: Cleaning solvent for tools and equipment.</w:t>
      </w:r>
    </w:p>
    <w:p w:rsidR="ABFFABFF" w:rsidRDefault="ABFFABFF" w:rsidP="ABFFABFF">
      <w:pPr>
        <w:pStyle w:val="ARCATParagraph"/>
        <w:numPr>
          <w:ilvl w:val="2"/>
          <w:numId w:val="1"/>
        </w:numPr>
        <w:rPr/>
      </w:pPr>
      <w:r>
        <w:rPr/>
        <w:t>Scratch-Coat Series:</w:t>
      </w:r>
    </w:p>
    <w:p w:rsidR="ABFFABFF" w:rsidRDefault="ABFFABFF" w:rsidP="ABFFABFF">
      <w:pPr>
        <w:pStyle w:val="ARCATSubPara"/>
        <w:numPr>
          <w:ilvl w:val="3"/>
          <w:numId w:val="1"/>
        </w:numPr>
        <w:rPr/>
      </w:pPr>
      <w:r>
        <w:rPr/>
        <w:t>Scratch-Coat 300: Trowel or squeegee applied, epoxy material for concrete.</w:t>
      </w:r>
    </w:p>
    <w:p w:rsidR="ABFFABFF" w:rsidRDefault="ABFFABFF" w:rsidP="ABFFABFF">
      <w:pPr>
        <w:pStyle w:val="ARCATSubPara"/>
        <w:numPr>
          <w:ilvl w:val="3"/>
          <w:numId w:val="1"/>
        </w:numPr>
        <w:rPr/>
      </w:pPr>
      <w:r>
        <w:rPr/>
        <w:t>Scratch-Coat 800: Trowel or squeegee applied, vinyl ester material for concrete.</w:t>
      </w:r>
    </w:p>
    <w:p w:rsidR="ABFFABFF" w:rsidRDefault="ABFFABFF" w:rsidP="ABFFABFF">
      <w:pPr>
        <w:pStyle w:val="ARCATSubPara"/>
        <w:numPr>
          <w:ilvl w:val="3"/>
          <w:numId w:val="1"/>
        </w:numPr>
        <w:rPr/>
      </w:pPr>
      <w:r>
        <w:rPr/>
        <w:t>Scratch-Coat Block Filler 300: An epoxy-based material for filling surface defects and bugholes in concrete substrates.</w:t>
      </w:r>
    </w:p>
    <w:p w:rsidR="ABFFABFF" w:rsidRDefault="ABFFABFF" w:rsidP="ABFFABFF">
      <w:pPr>
        <w:pStyle w:val="ARCATParagraph"/>
        <w:numPr>
          <w:ilvl w:val="2"/>
          <w:numId w:val="1"/>
        </w:numPr>
        <w:rPr/>
      </w:pPr>
      <w:r>
        <w:rPr/>
        <w:t>Steri-Cove Gel: An epoxy system designed for installation as integral cove base, 1/16 to 1/4 inch (1.6 to 6.4 mm) thick.</w:t>
      </w:r>
    </w:p>
    <w:p w:rsidR="ABFFABFF" w:rsidRDefault="ABFFABFF" w:rsidP="ABFFABFF">
      <w:pPr>
        <w:pStyle w:val="ARCATParagraph"/>
        <w:numPr>
          <w:ilvl w:val="2"/>
          <w:numId w:val="1"/>
        </w:numPr>
        <w:rPr/>
      </w:pPr>
      <w:r>
        <w:rPr/>
        <w:t>Styrene: Smoothing liquid for Protecto-Flake 800 and Protecto-Flake 900.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5F33"
  Type="http://schemas.openxmlformats.org/officeDocument/2006/relationships/image"
  Target="https://www.arcat.com/clients/gfx/dudick.png"
  TargetMode="External"
/>
<Relationship
  Id="rId_0FDD83_1"
  Type="http://schemas.openxmlformats.org/officeDocument/2006/relationships/hyperlink"
  Target="http://admin.arcat.com/users.pl?action=UserEmail&amp;company=Dudick+Inc.&amp;coid=40963&amp;rep=&amp;fax=330-562-7638&amp;message=RE:%2520Spec%2520Question%2520(09670dud):%2520%2520&amp;mf="
  TargetMode="External"
/>
<Relationship
  Id="rId_0FDD83_2"
  Type="http://schemas.openxmlformats.org/officeDocument/2006/relationships/hyperlink"
  Target="http://www.dud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