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mond.png&quot; \* MERGEFORMAT \d  \x \y">
        <w:r>
          <w:drawing>
            <wp:inline distT="0" distB="0" distL="0" distR="0">
              <wp:extent cx="2857500" cy="1428750"/>
              <wp:effectExtent l="0" t="0" r="0" b="0"/>
              <wp:docPr id="1" name="Picture rId_48A279" descr="https://www.arcat.com/clients/gfx/dum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8A279" descr="https://www.arcat.com/clients/gfx/dumond.png"/>
                      <pic:cNvPicPr>
                        <a:picLocks noChangeAspect="1" noChangeArrowheads="1"/>
                      </pic:cNvPicPr>
                    </pic:nvPicPr>
                    <pic:blipFill>
                      <a:blip r:link="rId_48A27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01 90</w:t>
      </w:r>
    </w:p>
    <w:p>
      <w:pPr>
        <w:pStyle w:val="ARCATTitle"/>
        <w:jc w:val="center"/>
        <w:rPr/>
      </w:pPr>
      <w:r>
        <w:rPr/>
        <w:t>PAINT AND GRAFFITI REMOVERS AND CLEANING SOLUTIONS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Dumond, Inc.; paint removers, graffiti removers, lead encapsulation compounds, stone cleaners, masonry cleaners, deck strippers, deck cleaners.</w:t>
      </w:r>
      <w:r>
        <w:rPr/>
        <w:br/>
        <w:t>This section is based on the products of Dumond, Inc., which is located at:253 S. Bailey Rd.Downingtown, PA 19335Toll Free Tel: 800-245-1191 Tel: 609-655-7700Fax: 609-655-7725Email: </w:t>
      </w:r>
      <w:hyperlink r:id="rId_A24C99_1" w:history="1">
        <w:tooltip>request info (abensen@dumondglobal.com) downloads</w:tooltip>
        <w:r>
          <w:rPr>
            <w:rStyle w:val="Hyperlink"/>
            <w:color w:val="802020"/>
            <w:u w:val="single"/>
          </w:rPr>
          <w:t>request info (abensen@dumondglobal.com)</w:t>
        </w:r>
      </w:hyperlink>
      <w:r>
        <w:rPr/>
        <w:t/>
      </w:r>
      <w:r>
        <w:rPr/>
        <w:br/>
        <w:t>Web: </w:t>
      </w:r>
      <w:hyperlink r:id="rId_A24C99_2" w:history="1">
        <w:tooltip>https://dumondglobal.com downloads</w:tooltip>
        <w:r>
          <w:rPr>
            <w:rStyle w:val="Hyperlink"/>
            <w:color w:val="802020"/>
            <w:u w:val="single"/>
          </w:rPr>
          <w:t>https://dumondglobal.com</w:t>
        </w:r>
      </w:hyperlink>
      <w:r>
        <w:rPr/>
        <w:t>  </w:t>
      </w:r>
      <w:r>
        <w:rPr/>
        <w:br/>
        <w:t> [ </w:t>
      </w:r>
      <w:hyperlink r:id="rId_A24C99_3" w:history="1">
        <w:tooltip>Click Here downloads</w:tooltip>
        <w:r>
          <w:rPr>
            <w:rStyle w:val="Hyperlink"/>
            <w:color w:val="802020"/>
            <w:u w:val="single"/>
          </w:rPr>
          <w:t>Click Here</w:t>
        </w:r>
      </w:hyperlink>
      <w:r>
        <w:rPr/>
        <w:t> ] for additional information.</w:t>
      </w:r>
      <w:r>
        <w:rPr/>
        <w:br/>
        <w:t>Dumond Inc. is a premier manufacturer of environmentally-safe solutions in the areas of Paint Removal, Graffiti Control Systems, Stone and Masonry Cleaning, Lead Encapsulating Products and deck strippers and cleaners. The company introduced the industry's first safe paint removal system and continues to develop safe, environmentally friendly, and effective paint removal systems. Dumond Inc. products are developed to replace unsafe mechanical methods of removing paint that are still used in the industry today. Dumond Inc. products are available nationwide and internationally.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Water-based removal and control systems including the following:</w:t>
      </w:r>
    </w:p>
    <w:p w:rsidR="ABFFABFF" w:rsidRDefault="ABFFABFF" w:rsidP="ABFFABFF">
      <w:pPr>
        <w:pStyle w:val="ARCATSubPara"/>
        <w:numPr>
          <w:ilvl w:val="3"/>
          <w:numId w:val="1"/>
        </w:numPr>
        <w:rPr/>
      </w:pPr>
      <w:r>
        <w:rPr/>
        <w:t>Paint removers.</w:t>
      </w:r>
    </w:p>
    <w:p w:rsidR="ABFFABFF" w:rsidRDefault="ABFFABFF" w:rsidP="ABFFABFF">
      <w:pPr>
        <w:pStyle w:val="ARCATSubPara"/>
        <w:numPr>
          <w:ilvl w:val="3"/>
          <w:numId w:val="1"/>
        </w:numPr>
        <w:rPr/>
      </w:pPr>
      <w:r>
        <w:rPr/>
        <w:t>Graffiti removers.</w:t>
      </w:r>
    </w:p>
    <w:p w:rsidR="ABFFABFF" w:rsidRDefault="ABFFABFF" w:rsidP="ABFFABFF">
      <w:pPr>
        <w:pStyle w:val="ARCATSubPara"/>
        <w:numPr>
          <w:ilvl w:val="3"/>
          <w:numId w:val="1"/>
        </w:numPr>
        <w:rPr/>
      </w:pPr>
      <w:r>
        <w:rPr/>
        <w:t>Lead encapsulation compounds.</w:t>
      </w:r>
    </w:p>
    <w:p w:rsidR="ABFFABFF" w:rsidRDefault="ABFFABFF" w:rsidP="ABFFABFF">
      <w:pPr>
        <w:pStyle w:val="ARCATSubPara"/>
        <w:numPr>
          <w:ilvl w:val="3"/>
          <w:numId w:val="1"/>
        </w:numPr>
        <w:rPr/>
      </w:pPr>
      <w:r>
        <w:rPr/>
        <w:t>Stone and masonry cleaners.</w:t>
      </w:r>
    </w:p>
    <w:p w:rsidR="ABFFABFF" w:rsidRDefault="ABFFABFF" w:rsidP="ABFFABFF">
      <w:pPr>
        <w:pStyle w:val="ARCATSubPara"/>
        <w:numPr>
          <w:ilvl w:val="3"/>
          <w:numId w:val="1"/>
        </w:numPr>
        <w:rPr/>
      </w:pPr>
      <w:r>
        <w:rPr/>
        <w:t>Concrete panel cleaner and bond-breaker remover</w:t>
      </w:r>
    </w:p>
    <w:p w:rsidR="ABFFABFF" w:rsidRDefault="ABFFABFF" w:rsidP="ABFFABFF">
      <w:pPr>
        <w:pStyle w:val="ARCATSubPara"/>
        <w:numPr>
          <w:ilvl w:val="3"/>
          <w:numId w:val="1"/>
        </w:numPr>
        <w:rPr/>
      </w:pPr>
      <w:r>
        <w:rPr/>
        <w:t>Deck strippers and cleaners.</w:t>
      </w:r>
    </w:p>
    <w:p w:rsidR="ABFFABFF" w:rsidRDefault="ABFFABFF" w:rsidP="ABFFABFF">
      <w:pPr>
        <w:pStyle w:val="ARCATSubPara"/>
        <w:numPr>
          <w:ilvl w:val="3"/>
          <w:numId w:val="1"/>
        </w:numPr>
        <w:rPr/>
      </w:pPr>
      <w:r>
        <w:rPr/>
        <w:t>Goo and adhesive removers.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Field Test: For the project record, submit written report of field test performed for each application and results achieved.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Always include a field test.</w:t>
      </w:r>
    </w:p>
    <w:p w:rsidR="ABFFABFF" w:rsidRDefault="ABFFABFF" w:rsidP="ABFFABFF">
      <w:pPr>
        <w:pStyle w:val="ARCATParagraph"/>
        <w:numPr>
          <w:ilvl w:val="2"/>
          <w:numId w:val="1"/>
        </w:numPr>
        <w:rPr/>
      </w:pPr>
      <w:r>
        <w:rPr/>
        <w:t>Field Test: Use manufacturer's test kit prior to application of any materials. Obtain Architect's approval of test results prior to starting subsequent operations.</w:t>
      </w:r>
    </w:p>
    <w:p w:rsidR="ABFFABFF" w:rsidRDefault="ABFFABFF" w:rsidP="ABFFABFF">
      <w:pPr>
        <w:pStyle w:val="ARCATSubPara"/>
        <w:numPr>
          <w:ilvl w:val="3"/>
          <w:numId w:val="1"/>
        </w:numPr>
        <w:rPr/>
      </w:pPr>
      <w:r>
        <w:rPr/>
        <w:t>If required, repeat field test until Architect's acceptance.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Shelf Life, All Products: 3 years.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Dumond, Inc., which is located at:253 S. Bailey Rd.Downingtown, PA 19335Toll Free Tel: 800-245-1191 Tel: 609-655-7700Fax: 609-655-7725Email: </w:t>
      </w:r>
      <w:hyperlink r:id="rId_751BD9_1" w:history="1">
        <w:tooltip>request info (abensen@dumondglobal.com) downloads</w:tooltip>
        <w:r>
          <w:rPr>
            <w:rStyle w:val="Hyperlink"/>
            <w:color w:val="802020"/>
            <w:u w:val="single"/>
          </w:rPr>
          <w:t>request info (abensen@dumondglobal.com)</w:t>
        </w:r>
      </w:hyperlink>
      <w:r>
        <w:rPr/>
        <w:t>;Web: </w:t>
      </w:r>
      <w:hyperlink r:id="rId_751BD9_2" w:history="1">
        <w:tooltip>https://dumondglobal.com downloads</w:tooltip>
        <w:r>
          <w:rPr>
            <w:rStyle w:val="Hyperlink"/>
            <w:color w:val="802020"/>
            <w:u w:val="single"/>
          </w:rPr>
          <w:t>https://dumondglobal.com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PAINT REMOVERS</w:t>
      </w:r>
    </w:p>
    <w:p>
      <w:pPr>
        <w:pStyle w:val="ARCATnote"/>
        <w:rPr/>
      </w:pPr>
      <w:r>
        <w:rPr/>
        <w:t>** NOTE TO SPECIFIER ** The Dumond Paint Removal Test Kit is always required. Every paint stripping project is different, and one will always need to determine the best chemical paint remover for the circumstances at ha Delete if not required.</w:t>
      </w:r>
    </w:p>
    <w:p w:rsidR="ABFFABFF" w:rsidRDefault="ABFFABFF" w:rsidP="ABFFABFF">
      <w:pPr>
        <w:pStyle w:val="ARCATParagraph"/>
        <w:numPr>
          <w:ilvl w:val="2"/>
          <w:numId w:val="1"/>
        </w:numPr>
        <w:rPr/>
      </w:pPr>
      <w:r>
        <w:rPr/>
        <w:t>Complete Paint Removal Test Kit as manufactured by Dumond Inc.</w:t>
      </w:r>
    </w:p>
    <w:p w:rsidR="ABFFABFF" w:rsidRDefault="ABFFABFF" w:rsidP="ABFFABFF">
      <w:pPr>
        <w:pStyle w:val="ARCATSubPara"/>
        <w:numPr>
          <w:ilvl w:val="3"/>
          <w:numId w:val="1"/>
        </w:numPr>
        <w:rPr/>
      </w:pPr>
      <w:r>
        <w:rPr/>
        <w:t>Includes:</w:t>
      </w:r>
    </w:p>
    <w:p w:rsidR="ABFFABFF" w:rsidRDefault="ABFFABFF" w:rsidP="ABFFABFF">
      <w:pPr>
        <w:pStyle w:val="ARCATSubSub1"/>
        <w:numPr>
          <w:ilvl w:val="4"/>
          <w:numId w:val="1"/>
        </w:numPr>
        <w:rPr/>
      </w:pPr>
      <w:r>
        <w:rPr/>
        <w:t>Peel Away 1 Paint Remover.</w:t>
      </w:r>
    </w:p>
    <w:p w:rsidR="ABFFABFF" w:rsidRDefault="ABFFABFF" w:rsidP="ABFFABFF">
      <w:pPr>
        <w:pStyle w:val="ARCATSubSub1"/>
        <w:numPr>
          <w:ilvl w:val="4"/>
          <w:numId w:val="1"/>
        </w:numPr>
        <w:rPr/>
      </w:pPr>
      <w:r>
        <w:rPr/>
        <w:t>Smart Strip Advanced Paint Remover.</w:t>
      </w:r>
    </w:p>
    <w:p w:rsidR="ABFFABFF" w:rsidRDefault="ABFFABFF" w:rsidP="ABFFABFF">
      <w:pPr>
        <w:pStyle w:val="ARCATSubSub1"/>
        <w:numPr>
          <w:ilvl w:val="4"/>
          <w:numId w:val="1"/>
        </w:numPr>
        <w:rPr/>
      </w:pPr>
      <w:r>
        <w:rPr/>
        <w:t>Smart Strip PRO Paint Remover.</w:t>
      </w:r>
    </w:p>
    <w:p w:rsidR="ABFFABFF" w:rsidRDefault="ABFFABFF" w:rsidP="ABFFABFF">
      <w:pPr>
        <w:pStyle w:val="ARCATSubSub1"/>
        <w:numPr>
          <w:ilvl w:val="4"/>
          <w:numId w:val="1"/>
        </w:numPr>
        <w:rPr/>
      </w:pPr>
      <w:r>
        <w:rPr/>
        <w:t>Dumond Laminated Paper.</w:t>
      </w:r>
    </w:p>
    <w:p w:rsidR="ABFFABFF" w:rsidRDefault="ABFFABFF" w:rsidP="ABFFABFF">
      <w:pPr>
        <w:pStyle w:val="ARCATSubSub1"/>
        <w:numPr>
          <w:ilvl w:val="4"/>
          <w:numId w:val="1"/>
        </w:numPr>
        <w:rPr/>
      </w:pPr>
      <w:r>
        <w:rPr/>
        <w:t>Citri-Lize Neutralizer.</w:t>
      </w:r>
    </w:p>
    <w:p>
      <w:pPr>
        <w:pStyle w:val="ARCATnote"/>
        <w:rPr/>
      </w:pPr>
      <w:r>
        <w:rPr/>
        <w:t>** NOTE TO SPECIFIER ** Peel Away 1 Paint Remover Complete Removal System is an excellent eco-friendly paint remover for stripping paint from intricate, carved, or molded surfaces, and is considered the best paint remover for historic restorations and other projects involving lead-based paint removal. Applicable for the Following Coating Types: Lead-based coatings, Oil-based coatings. Not recommended for removal of epoxies, urethanes, chlorinated rubber, cementitious paints, baked finishes, or other high-performance coatings. Applicable for the Following Substrates: Wood, Concrete Cement, Brick, Granite, Marble, Slate, Stucco, Plaster, Cast iron, Steel, Terra cotta, Terrazzo, Copper, Tin, Tile, Enamel, Clapboard. Not recommended for use on veneer, plywood, gypsum board, aluminum, brownstone, sandstone, limestone, fiberglass, glass laminates, Plexiglass, plastics, rubber, or EIFS. Will darken hardwoods. Delete if not required.</w:t>
      </w:r>
    </w:p>
    <w:p w:rsidR="ABFFABFF" w:rsidRDefault="ABFFABFF" w:rsidP="ABFFABFF">
      <w:pPr>
        <w:pStyle w:val="ARCATParagraph"/>
        <w:numPr>
          <w:ilvl w:val="2"/>
          <w:numId w:val="1"/>
        </w:numPr>
        <w:rPr/>
      </w:pPr>
      <w:r>
        <w:rPr/>
        <w:t>Peel Away 1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Viscosity: 26.5.</w:t>
      </w:r>
    </w:p>
    <w:p w:rsidR="ABFFABFF" w:rsidRDefault="ABFFABFF" w:rsidP="ABFFABFF">
      <w:pPr>
        <w:pStyle w:val="ARCATSubSub1"/>
        <w:numPr>
          <w:ilvl w:val="4"/>
          <w:numId w:val="1"/>
        </w:numPr>
        <w:rPr/>
      </w:pPr>
      <w:r>
        <w:rPr/>
        <w:t>Specific Gravity: 1.44.</w:t>
      </w:r>
    </w:p>
    <w:p w:rsidR="ABFFABFF" w:rsidRDefault="ABFFABFF" w:rsidP="ABFFABFF">
      <w:pPr>
        <w:pStyle w:val="ARCATSubSub1"/>
        <w:numPr>
          <w:ilvl w:val="4"/>
          <w:numId w:val="1"/>
        </w:numPr>
        <w:rPr/>
      </w:pPr>
      <w:r>
        <w:rPr/>
        <w:t>Weight per Gallon: 12 lbs (5.4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Solid Content: 58.0.</w:t>
      </w:r>
    </w:p>
    <w:p w:rsidR="ABFFABFF" w:rsidRDefault="ABFFABFF" w:rsidP="ABFFABFF">
      <w:pPr>
        <w:pStyle w:val="ARCATSubSub1"/>
        <w:numPr>
          <w:ilvl w:val="4"/>
          <w:numId w:val="1"/>
        </w:numPr>
        <w:rPr/>
      </w:pPr>
      <w:r>
        <w:rPr/>
        <w:t>pH Level: 12.</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White Thick Paste.</w:t>
      </w:r>
    </w:p>
    <w:p w:rsidR="ABFFABFF" w:rsidRDefault="ABFFABFF" w:rsidP="ABFFABFF">
      <w:pPr>
        <w:pStyle w:val="ARCATSubPara"/>
        <w:numPr>
          <w:ilvl w:val="3"/>
          <w:numId w:val="1"/>
        </w:numPr>
        <w:rPr/>
      </w:pPr>
      <w:r>
        <w:rPr/>
        <w:t>Characteristics: Does not contain methylene chloride or NMP. Removes up to 30 coats in one application. Non-flammable. </w:t>
      </w:r>
    </w:p>
    <w:p w:rsidR="ABFFABFF" w:rsidRDefault="ABFFABFF" w:rsidP="ABFFABFF">
      <w:pPr>
        <w:pStyle w:val="ARCATSubSub1"/>
        <w:numPr>
          <w:ilvl w:val="4"/>
          <w:numId w:val="1"/>
        </w:numPr>
        <w:rPr/>
      </w:pPr>
      <w:r>
        <w:rPr/>
        <w:t>Best on pre-1980's paints and coatings, or when the base layer is an oil, alkyd, or lead based coating.</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 to 22 sq ft per gallon (0.50 to 0.54 sq m per L).</w:t>
      </w:r>
    </w:p>
    <w:p w:rsidR="ABFFABFF" w:rsidRDefault="ABFFABFF" w:rsidP="ABFFABFF">
      <w:pPr>
        <w:pStyle w:val="ARCATSubPara"/>
        <w:numPr>
          <w:ilvl w:val="3"/>
          <w:numId w:val="1"/>
        </w:numPr>
        <w:rPr/>
      </w:pPr>
      <w:r>
        <w:rPr/>
        <w:t>Dwell Time: 12 to 48 hours.</w:t>
      </w:r>
    </w:p>
    <w:p>
      <w:pPr>
        <w:pStyle w:val="ARCATnote"/>
        <w:rPr/>
      </w:pPr>
      <w:r>
        <w:rPr/>
        <w:t>** NOTE TO SPECIFIER ** Smart Strip Advanced Paint Remover is a revolutionary paint remover that is safe for the user, the substrate, and the environment. It is extremely effective for removing multiple layers of architectural and industrial coatings. Applicable for the Following Coating Types: Latex Paints, Urethanes, Varnishes, Acrylics, Lacquers, Enamels, Many other finishes, May not be suited for removal of epoxies, lead-based paints and primers, and some high-performance coatings. Applicable for the Following Substrates: Wood, Brick, Stone, Plaster, Metal, Many other substrates. Not recommended for gypsum board, EIFS, plywood and laminates, Plexiglass, some fiberglass and plastics. May not be suitable for some glass, vinyl, or rubbers. Delete if not required.</w:t>
      </w:r>
    </w:p>
    <w:p w:rsidR="ABFFABFF" w:rsidRDefault="ABFFABFF" w:rsidP="ABFFABFF">
      <w:pPr>
        <w:pStyle w:val="ARCATParagraph"/>
        <w:numPr>
          <w:ilvl w:val="2"/>
          <w:numId w:val="1"/>
        </w:numPr>
        <w:rPr/>
      </w:pPr>
      <w:r>
        <w:rPr/>
        <w:t>Smart Strip Advanced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6.</w:t>
      </w:r>
    </w:p>
    <w:p w:rsidR="ABFFABFF" w:rsidRDefault="ABFFABFF" w:rsidP="ABFFABFF">
      <w:pPr>
        <w:pStyle w:val="ARCATSubSub1"/>
        <w:numPr>
          <w:ilvl w:val="4"/>
          <w:numId w:val="1"/>
        </w:numPr>
        <w:rPr/>
      </w:pPr>
      <w:r>
        <w:rPr/>
        <w:t>Freeze Point: 5 degrees F (Minus 15 degrees C).</w:t>
      </w:r>
    </w:p>
    <w:p w:rsidR="ABFFABFF" w:rsidRDefault="ABFFABFF" w:rsidP="ABFFABFF">
      <w:pPr>
        <w:pStyle w:val="ARCATSubSub1"/>
        <w:numPr>
          <w:ilvl w:val="4"/>
          <w:numId w:val="1"/>
        </w:numPr>
        <w:rPr/>
      </w:pPr>
      <w:r>
        <w:rPr/>
        <w:t>Shelf Life: 3 years in a tightly sealed container.</w:t>
      </w:r>
    </w:p>
    <w:p w:rsidR="ABFFABFF" w:rsidRDefault="ABFFABFF" w:rsidP="ABFFABFF">
      <w:pPr>
        <w:pStyle w:val="ARCATSubPara"/>
        <w:numPr>
          <w:ilvl w:val="3"/>
          <w:numId w:val="1"/>
        </w:numPr>
        <w:rPr/>
      </w:pPr>
      <w:r>
        <w:rPr/>
        <w:t>Form: White paste.</w:t>
      </w:r>
    </w:p>
    <w:p w:rsidR="ABFFABFF" w:rsidRDefault="ABFFABFF" w:rsidP="ABFFABFF">
      <w:pPr>
        <w:pStyle w:val="ARCATSubPara"/>
        <w:numPr>
          <w:ilvl w:val="3"/>
          <w:numId w:val="1"/>
        </w:numPr>
        <w:rPr/>
      </w:pPr>
      <w:r>
        <w:rPr/>
        <w:t>Characteristics: Does not contain methylene chloride, NMP, or any caustics, </w:t>
      </w:r>
    </w:p>
    <w:p w:rsidR="ABFFABFF" w:rsidRDefault="ABFFABFF" w:rsidP="ABFFABFF">
      <w:pPr>
        <w:pStyle w:val="ARCATSubPara"/>
        <w:numPr>
          <w:ilvl w:val="3"/>
          <w:numId w:val="1"/>
        </w:numPr>
        <w:rPr/>
      </w:pPr>
      <w:r>
        <w:rPr/>
        <w:t>Removes up to 15 coats in a single application. </w:t>
      </w:r>
    </w:p>
    <w:p w:rsidR="ABFFABFF" w:rsidRDefault="ABFFABFF" w:rsidP="ABFFABFF">
      <w:pPr>
        <w:pStyle w:val="ARCATSubSub1"/>
        <w:numPr>
          <w:ilvl w:val="4"/>
          <w:numId w:val="1"/>
        </w:numPr>
        <w:rPr/>
      </w:pPr>
      <w:r>
        <w:rPr/>
        <w:t>Best on post 1980's coatings (oil, latex, acrylic, and water-based).</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40 to 45 sq ft (3.7 to 4.6 sq m) per gal.</w:t>
      </w:r>
    </w:p>
    <w:p w:rsidR="ABFFABFF" w:rsidRDefault="ABFFABFF" w:rsidP="ABFFABFF">
      <w:pPr>
        <w:pStyle w:val="ARCATSubPara"/>
        <w:numPr>
          <w:ilvl w:val="3"/>
          <w:numId w:val="1"/>
        </w:numPr>
        <w:rPr/>
      </w:pPr>
      <w:r>
        <w:rPr/>
        <w:t>Dwell Time: 3 to 24 hours.</w:t>
      </w:r>
    </w:p>
    <w:p>
      <w:pPr>
        <w:pStyle w:val="ARCATnote"/>
        <w:rPr/>
      </w:pPr>
      <w:r>
        <w:rPr/>
        <w:t>** NOTE TO SPECIFIER ** Smart Strip PRO Paint Remover is a professional-strength, environmentally friendly paint stripper that effectively removes architectural, industrial, and lead paints. Applicable for the Following Coating Types: Lead-based coatings, High performance coatings, Oil-based coatings, Water-based coatings, Acrylics, Varnishes, Epoxies, Urethanes, Elastomerics. Applicable for the Following Substrates: Wood, Concrete, Brick, Steel, Aluminum, Asphalt, Unpolished stone, Terra cotta, Copper, Tile, Cement clapboard, Slate. Not recommended for use on glass, plastics, vinyl, most fiberglass, Plexiglass, gypsum board, polished limestone, marble, or granite, composite decking, EIFS, MDF, OSB, some laminates, veneers, or rubber. Delete if not required.</w:t>
      </w:r>
    </w:p>
    <w:p w:rsidR="ABFFABFF" w:rsidRDefault="ABFFABFF" w:rsidP="ABFFABFF">
      <w:pPr>
        <w:pStyle w:val="ARCATParagraph"/>
        <w:numPr>
          <w:ilvl w:val="2"/>
          <w:numId w:val="1"/>
        </w:numPr>
        <w:rPr/>
      </w:pPr>
      <w:r>
        <w:rPr/>
        <w:t>Smart Strip PRO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2 to 3.</w:t>
      </w:r>
    </w:p>
    <w:p w:rsidR="ABFFABFF" w:rsidRDefault="ABFFABFF" w:rsidP="ABFFABFF">
      <w:pPr>
        <w:pStyle w:val="ARCATSubSub1"/>
        <w:numPr>
          <w:ilvl w:val="4"/>
          <w:numId w:val="1"/>
        </w:numPr>
        <w:rPr/>
      </w:pPr>
      <w:r>
        <w:rPr/>
        <w:t>Freeze Point: 5 degrees F (Minus 15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White Paste.</w:t>
      </w:r>
    </w:p>
    <w:p w:rsidR="ABFFABFF" w:rsidRDefault="ABFFABFF" w:rsidP="ABFFABFF">
      <w:pPr>
        <w:pStyle w:val="ARCATSubPara"/>
        <w:numPr>
          <w:ilvl w:val="3"/>
          <w:numId w:val="1"/>
        </w:numPr>
        <w:rPr/>
      </w:pPr>
      <w:r>
        <w:rPr/>
        <w:t>Characteristics: Does not contain methylene chloride or NMP. Removes up to 20 coats in a single application. Non-flammable. Non-carcinogenic. </w:t>
      </w:r>
    </w:p>
    <w:p w:rsidR="ABFFABFF" w:rsidRDefault="ABFFABFF" w:rsidP="ABFFABFF">
      <w:pPr>
        <w:pStyle w:val="ARCATSubSub1"/>
        <w:numPr>
          <w:ilvl w:val="4"/>
          <w:numId w:val="1"/>
        </w:numPr>
        <w:rPr/>
      </w:pPr>
      <w:r>
        <w:rPr/>
        <w:t>Best on post 1980's coatings (oil, latex, acrylic, and water-based). </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40 to 45 sq ft (3.7 to 4.2 sq m) per gal.</w:t>
      </w:r>
    </w:p>
    <w:p w:rsidR="ABFFABFF" w:rsidRDefault="ABFFABFF" w:rsidP="ABFFABFF">
      <w:pPr>
        <w:pStyle w:val="ARCATSubPara"/>
        <w:numPr>
          <w:ilvl w:val="3"/>
          <w:numId w:val="1"/>
        </w:numPr>
        <w:rPr/>
      </w:pPr>
      <w:r>
        <w:rPr/>
        <w:t>Dwell Time: 1 to 24 hours.</w:t>
      </w:r>
    </w:p>
    <w:p>
      <w:pPr>
        <w:pStyle w:val="ARCATnote"/>
        <w:rPr/>
      </w:pPr>
      <w:r>
        <w:rPr/>
        <w:t>** NOTE TO SPECIFIER ** Peel Away ST-1 Steel Structures Paint Remover is an environmentally friendly paint removal system that has been specifically formulated for the safe and heavy-duty removal of lead-based paint from steel structures such as tanks, bridges, and structural support members. Applicable for the Following Coating Types: Lead-based coatings. Applicable for the Following Substrates: Steel. Not recommended for any other substrate. Delete if not required.</w:t>
      </w:r>
    </w:p>
    <w:p w:rsidR="ABFFABFF" w:rsidRDefault="ABFFABFF" w:rsidP="ABFFABFF">
      <w:pPr>
        <w:pStyle w:val="ARCATParagraph"/>
        <w:numPr>
          <w:ilvl w:val="2"/>
          <w:numId w:val="1"/>
        </w:numPr>
        <w:rPr/>
      </w:pPr>
      <w:r>
        <w:rPr/>
        <w:t>Peel Away ST-1, Steel Structures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12.</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Blue Paste.</w:t>
      </w:r>
    </w:p>
    <w:p w:rsidR="ABFFABFF" w:rsidRDefault="ABFFABFF" w:rsidP="ABFFABFF">
      <w:pPr>
        <w:pStyle w:val="ARCATSubPara"/>
        <w:numPr>
          <w:ilvl w:val="3"/>
          <w:numId w:val="1"/>
        </w:numPr>
        <w:rPr/>
      </w:pPr>
      <w:r>
        <w:rPr/>
        <w:t>Characteristics: Does not contain methylene chloride or NMP. Removes up to 30 coats of oil and lead-based coatings from steel surfaces in a single application. </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 sq ft (1.9 sq m) per gal.</w:t>
      </w:r>
    </w:p>
    <w:p w:rsidR="ABFFABFF" w:rsidRDefault="ABFFABFF" w:rsidP="ABFFABFF">
      <w:pPr>
        <w:pStyle w:val="ARCATSubPara"/>
        <w:numPr>
          <w:ilvl w:val="3"/>
          <w:numId w:val="1"/>
        </w:numPr>
        <w:rPr/>
      </w:pPr>
      <w:r>
        <w:rPr/>
        <w:t>Dwell Time: 12 to 48 hours.</w:t>
      </w:r>
    </w:p>
    <w:p>
      <w:pPr>
        <w:pStyle w:val="ARCATnote"/>
        <w:rPr/>
      </w:pPr>
      <w:r>
        <w:rPr/>
        <w:t>** NOTE TO SPECIFIER ** Peel Away 7 Solvent-Based Paint Remover is a uniquely versatile, lead paint removal system. It will safely and effectively remove most varieties of architectural paints and varnishes, as well as high-performance coatings such as epoxies, urethanes, acrylics, elastomerics, chlorinated rubber, aluminum, mastics, and automotive and marine bottom finishes. Applicable for the Following Coating Types: Paints, Urethanes, Varnishes, Lacquers, Enamels, High-performance coatings Lead-based paints, Many other finishes. Applicable for the Following Substrates: Wood Brick, Concrete Cement, Tile Terra cotta, Stone, Metal, Copper, Aluminum, Glass, Tin, Asphalt, Most fiberglass, Galvanized steel. Not recommended for use on gypsum board, plywood, composite decking, plastics, EIFS, vinyl, veneer, or rubber. Delete if not required.</w:t>
      </w:r>
    </w:p>
    <w:p w:rsidR="ABFFABFF" w:rsidRDefault="ABFFABFF" w:rsidP="ABFFABFF">
      <w:pPr>
        <w:pStyle w:val="ARCATParagraph"/>
        <w:numPr>
          <w:ilvl w:val="2"/>
          <w:numId w:val="1"/>
        </w:numPr>
        <w:rPr/>
      </w:pPr>
      <w:r>
        <w:rPr/>
        <w:t>Peel Away 7, Solvent-Based Paint Remover: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pH Level: 6.</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Paste.</w:t>
      </w:r>
    </w:p>
    <w:p w:rsidR="ABFFABFF" w:rsidRDefault="ABFFABFF" w:rsidP="ABFFABFF">
      <w:pPr>
        <w:pStyle w:val="ARCATSubPara"/>
        <w:numPr>
          <w:ilvl w:val="3"/>
          <w:numId w:val="1"/>
        </w:numPr>
        <w:rPr/>
      </w:pPr>
      <w:r>
        <w:rPr/>
        <w:t>Characteristics: Does not contain methylene chloride..</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40 to 50 sq ft (3.7 to 4.6 sq m) per gal.</w:t>
      </w:r>
    </w:p>
    <w:p w:rsidR="ABFFABFF" w:rsidRDefault="ABFFABFF" w:rsidP="ABFFABFF">
      <w:pPr>
        <w:pStyle w:val="ARCATSubPara"/>
        <w:numPr>
          <w:ilvl w:val="3"/>
          <w:numId w:val="1"/>
        </w:numPr>
        <w:rPr/>
      </w:pPr>
      <w:r>
        <w:rPr/>
        <w:t>Dwell Time: 12 to 48 hours</w:t>
      </w:r>
    </w:p>
    <w:p>
      <w:pPr>
        <w:pStyle w:val="ARCATnote"/>
        <w:rPr/>
      </w:pPr>
      <w:r>
        <w:rPr/>
        <w:t>** NOTE TO SPECIFIER ** Confined Space™ Paint Remover is the ideal product for industrial contractors stripping architectural, industrial, and high-performance paints and coatings from small, tight, and confined spaces. This water-based formula does not contain the harmful chemicals methylene chloride or NMP and is non-caustic. Confined Space™ PRO radiates zero foul or dangerous fumes or odors, which is perfect for contractors working in small, confined spaces. Confined Space™ PRO works on almost all interior and exterior surfaces, including wood, brick, stone, concrete, plaster, decking, tile, and porcelain. Available in 5-gallon, 1-gallon, and 16 oz samples. Delete if not required.</w:t>
      </w:r>
    </w:p>
    <w:p w:rsidR="ABFFABFF" w:rsidRDefault="ABFFABFF" w:rsidP="ABFFABFF">
      <w:pPr>
        <w:pStyle w:val="ARCATParagraph"/>
        <w:numPr>
          <w:ilvl w:val="2"/>
          <w:numId w:val="1"/>
        </w:numPr>
        <w:rPr/>
      </w:pPr>
      <w:r>
        <w:rPr/>
        <w:t>Confined Space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per gallon (4.5 kg).</w:t>
      </w:r>
    </w:p>
    <w:p w:rsidR="ABFFABFF" w:rsidRDefault="ABFFABFF" w:rsidP="ABFFABFF">
      <w:pPr>
        <w:pStyle w:val="ARCATSubSub1"/>
        <w:numPr>
          <w:ilvl w:val="4"/>
          <w:numId w:val="1"/>
        </w:numPr>
        <w:rPr/>
      </w:pPr>
      <w:r>
        <w:rPr/>
        <w:t>pH: 2 to 3.</w:t>
      </w:r>
    </w:p>
    <w:p w:rsidR="ABFFABFF" w:rsidRDefault="ABFFABFF" w:rsidP="ABFFABFF">
      <w:pPr>
        <w:pStyle w:val="ARCATSubSub1"/>
        <w:numPr>
          <w:ilvl w:val="4"/>
          <w:numId w:val="1"/>
        </w:numPr>
        <w:rPr/>
      </w:pPr>
      <w:r>
        <w:rPr/>
        <w:t>Freezing Point: 32 degrees F (0 degree C).</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White viscous gel.</w:t>
      </w:r>
    </w:p>
    <w:p w:rsidR="ABFFABFF" w:rsidRDefault="ABFFABFF" w:rsidP="ABFFABFF">
      <w:pPr>
        <w:pStyle w:val="ARCATSubPara"/>
        <w:numPr>
          <w:ilvl w:val="3"/>
          <w:numId w:val="1"/>
        </w:numPr>
        <w:rPr/>
      </w:pPr>
      <w:r>
        <w:rPr/>
        <w:t>Characteristics: Contains no methylene chloride, NMP, or caustic chemicals. Removes up to 15 layers in one application.</w:t>
      </w:r>
    </w:p>
    <w:p w:rsidR="ABFFABFF" w:rsidRDefault="ABFFABFF" w:rsidP="ABFFABFF">
      <w:pPr>
        <w:pStyle w:val="ARCATSubPara"/>
        <w:numPr>
          <w:ilvl w:val="3"/>
          <w:numId w:val="1"/>
        </w:numPr>
        <w:rPr/>
      </w:pPr>
      <w:r>
        <w:rPr/>
        <w:t>Application Temperature: 40 to 90 degrees F (4 to 32 degrees C).</w:t>
      </w:r>
    </w:p>
    <w:p w:rsidR="ABFFABFF" w:rsidRDefault="ABFFABFF" w:rsidP="ABFFABFF">
      <w:pPr>
        <w:pStyle w:val="ARCATSubPara"/>
        <w:numPr>
          <w:ilvl w:val="3"/>
          <w:numId w:val="1"/>
        </w:numPr>
        <w:rPr/>
      </w:pPr>
      <w:r>
        <w:rPr/>
        <w:t>Average Spread Rate: 40 to 50 sq ft (3.7 to 4.6 sq m) per gal.</w:t>
      </w:r>
    </w:p>
    <w:p>
      <w:pPr>
        <w:pStyle w:val="ARCATnote"/>
        <w:rPr/>
      </w:pPr>
      <w:r>
        <w:rPr/>
        <w:t>** NOTE TO SPECIFIER ** Peel Away Marine - Water Based paint remover is an alternative to Peel Away Marine Safety Strip. Optimized as a boat bottom paint stripper providing antifouling paint stripping where epoxy barrier coat is to be left intact. Applicable for the Following Coating Types: Anti-fouling paints, ideal for use when epoxy barrier coat must remain intact. For lead-based paints, and marine coatings. Not recommended for removal of epoxies, urethanes, chlorinated rubber, cementitious paints, baked finishes, or other high-performance coatings. Applicable for the Following Substrates: Gel coated fiberglass, Wood, Metal, Aluminum. Not recommended for use on veneer, gypsum board, plywood, aluminum, brownstone, limestone, fiberglass, glass laminates, Plexiglass, EIFS, plastics, or rubber. Will darken hardwoods. Delete if not required.</w:t>
      </w:r>
    </w:p>
    <w:p w:rsidR="ABFFABFF" w:rsidRDefault="ABFFABFF" w:rsidP="ABFFABFF">
      <w:pPr>
        <w:pStyle w:val="ARCATParagraph"/>
        <w:numPr>
          <w:ilvl w:val="2"/>
          <w:numId w:val="1"/>
        </w:numPr>
        <w:rPr/>
      </w:pPr>
      <w:r>
        <w:rPr/>
        <w:t>Peel Away Marine: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Viscosity: 26.5.</w:t>
      </w:r>
    </w:p>
    <w:p w:rsidR="ABFFABFF" w:rsidRDefault="ABFFABFF" w:rsidP="ABFFABFF">
      <w:pPr>
        <w:pStyle w:val="ARCATSubSub1"/>
        <w:numPr>
          <w:ilvl w:val="4"/>
          <w:numId w:val="1"/>
        </w:numPr>
        <w:rPr/>
      </w:pPr>
      <w:r>
        <w:rPr/>
        <w:t>Specific Gravity: 1.44.</w:t>
      </w:r>
    </w:p>
    <w:p w:rsidR="ABFFABFF" w:rsidRDefault="ABFFABFF" w:rsidP="ABFFABFF">
      <w:pPr>
        <w:pStyle w:val="ARCATSubSub1"/>
        <w:numPr>
          <w:ilvl w:val="4"/>
          <w:numId w:val="1"/>
        </w:numPr>
        <w:rPr/>
      </w:pPr>
      <w:r>
        <w:rPr/>
        <w:t>Weight: 12 lbs (5.4 kg) per gal.</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Solid Content: 58.0.</w:t>
      </w:r>
    </w:p>
    <w:p w:rsidR="ABFFABFF" w:rsidRDefault="ABFFABFF" w:rsidP="ABFFABFF">
      <w:pPr>
        <w:pStyle w:val="ARCATSubSub1"/>
        <w:numPr>
          <w:ilvl w:val="4"/>
          <w:numId w:val="1"/>
        </w:numPr>
        <w:rPr/>
      </w:pPr>
      <w:r>
        <w:rPr/>
        <w:t>pH Level: 13.</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White Thick Paste.</w:t>
      </w:r>
    </w:p>
    <w:p w:rsidR="ABFFABFF" w:rsidRDefault="ABFFABFF" w:rsidP="ABFFABFF">
      <w:pPr>
        <w:pStyle w:val="ARCATSubPara"/>
        <w:numPr>
          <w:ilvl w:val="3"/>
          <w:numId w:val="1"/>
        </w:numPr>
        <w:rPr/>
      </w:pPr>
      <w:r>
        <w:rPr/>
        <w:t>Characteristics: Does not contain methylene chloride or NMP. Removes up to 30 coats in a single application.</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 sq ft (1.9 sq m) per gal.</w:t>
      </w:r>
    </w:p>
    <w:p w:rsidR="ABFFABFF" w:rsidRDefault="ABFFABFF" w:rsidP="ABFFABFF">
      <w:pPr>
        <w:pStyle w:val="ARCATSubPara"/>
        <w:numPr>
          <w:ilvl w:val="3"/>
          <w:numId w:val="1"/>
        </w:numPr>
        <w:rPr/>
      </w:pPr>
      <w:r>
        <w:rPr/>
        <w:t>Dwell Time: 12 to 48 hours.</w:t>
      </w:r>
    </w:p>
    <w:p>
      <w:pPr>
        <w:pStyle w:val="ARCATnote"/>
        <w:rPr/>
      </w:pPr>
      <w:r>
        <w:rPr/>
        <w:t>** NOTE TO SPECIFIER ** Smart Strip® Marine Paint Remover is the optimal nautical paint removal solution for shipwrights, and DIY-enthusiasts who need to remove anti-fouling paint in a single application while leaving the epoxy barrier gel coat untouched. This paint remover is water-based, non-carcinogenic, non-flammable, non-caustic, and user-friendly. Works best on post-1980 marine paints and coatings. Can remove up to 20 layers of oil, water, and acrylic-based paints, epoxies, urethanes, and elastomeric coatings on a variety of interior and exterior marine surfaces, including wood, metal, steel, fiberglass, carved, and molded marine substrates. Does not contain dangerous methylene chloride, NMP, and does not contain any harmful odors or fumes. Available in 5-gallon, 1-gallon, and 16 oz samples. Delete if not required.</w:t>
      </w:r>
    </w:p>
    <w:p w:rsidR="ABFFABFF" w:rsidRDefault="ABFFABFF" w:rsidP="ABFFABFF">
      <w:pPr>
        <w:pStyle w:val="ARCATParagraph"/>
        <w:numPr>
          <w:ilvl w:val="2"/>
          <w:numId w:val="1"/>
        </w:numPr>
        <w:rPr/>
      </w:pPr>
      <w:r>
        <w:rPr/>
        <w:t>Smart Strip Marine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pH Level: 2 to 3.</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White viscous liquid.</w:t>
      </w:r>
    </w:p>
    <w:p w:rsidR="ABFFABFF" w:rsidRDefault="ABFFABFF" w:rsidP="ABFFABFF">
      <w:pPr>
        <w:pStyle w:val="ARCATSubPara"/>
        <w:numPr>
          <w:ilvl w:val="3"/>
          <w:numId w:val="1"/>
        </w:numPr>
        <w:rPr/>
      </w:pPr>
      <w:r>
        <w:rPr/>
        <w:t>Characteristics: Does not contain methylene chloride, NMP, or any caustics. Removes up to 15 coats in a single application.</w:t>
      </w:r>
    </w:p>
    <w:p w:rsidR="ABFFABFF" w:rsidRDefault="ABFFABFF" w:rsidP="ABFFABFF">
      <w:pPr>
        <w:pStyle w:val="ARCATSubPara"/>
        <w:numPr>
          <w:ilvl w:val="3"/>
          <w:numId w:val="1"/>
        </w:numPr>
        <w:rPr/>
      </w:pPr>
      <w:r>
        <w:rPr/>
        <w:t>Application Temperature: 40 to 90 degrees F (4 to 32 degrees C).</w:t>
      </w:r>
    </w:p>
    <w:p w:rsidR="ABFFABFF" w:rsidRDefault="ABFFABFF" w:rsidP="ABFFABFF">
      <w:pPr>
        <w:pStyle w:val="ARCATSubPara"/>
        <w:numPr>
          <w:ilvl w:val="3"/>
          <w:numId w:val="1"/>
        </w:numPr>
        <w:rPr/>
      </w:pPr>
      <w:r>
        <w:rPr/>
        <w:t>Average Spread Rate: 40 to 45 sq ft (3.7 to 4.6 sq m) per gal.</w:t>
      </w:r>
    </w:p>
    <w:p w:rsidR="ABFFABFF" w:rsidRDefault="ABFFABFF" w:rsidP="ABFFABFF">
      <w:pPr>
        <w:pStyle w:val="ARCATSubPara"/>
        <w:numPr>
          <w:ilvl w:val="3"/>
          <w:numId w:val="1"/>
        </w:numPr>
        <w:rPr/>
      </w:pPr>
      <w:r>
        <w:rPr/>
        <w:t>Dwell Time: 1 to 24 hours.</w:t>
      </w:r>
    </w:p>
    <w:p>
      <w:pPr>
        <w:pStyle w:val="ARCATnote"/>
        <w:rPr/>
      </w:pPr>
      <w:r>
        <w:rPr/>
        <w:t>** NOTE TO SPECIFIER ** Confined Space™ Marine Paint Remover is a safe and effective nautical paint remover designed to remove coatings from small marine spaces, such as gallies, cabins, furniture, closets, engine rooms, catamarans, yachts, motorboats, dinghies, house boats, canoes, cruise ship state rooms, sailboats, personal watercraft, and wheelhouses. and the head. The non-drip water-based citrus lime gel clings to the surface. Removes Lead-Based, Latex, Acrylic, Varnish, &amp; Polyurethane Coatings. Confined Space™ Marine contains no methylene chloride or NMP. This product is water-based, zero VOC, pH neutral, and is a non-carcinogenic. Delete if not required.</w:t>
      </w:r>
    </w:p>
    <w:p w:rsidR="ABFFABFF" w:rsidRDefault="ABFFABFF" w:rsidP="ABFFABFF">
      <w:pPr>
        <w:pStyle w:val="ARCATParagraph"/>
        <w:numPr>
          <w:ilvl w:val="2"/>
          <w:numId w:val="1"/>
        </w:numPr>
        <w:rPr/>
      </w:pPr>
      <w:r>
        <w:rPr/>
        <w:t>Confined Space Marine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per gallon (4.5 kg).</w:t>
      </w:r>
    </w:p>
    <w:p w:rsidR="ABFFABFF" w:rsidRDefault="ABFFABFF" w:rsidP="ABFFABFF">
      <w:pPr>
        <w:pStyle w:val="ARCATSubSub1"/>
        <w:numPr>
          <w:ilvl w:val="4"/>
          <w:numId w:val="1"/>
        </w:numPr>
        <w:rPr/>
      </w:pPr>
      <w:r>
        <w:rPr/>
        <w:t>pH: 6.</w:t>
      </w:r>
    </w:p>
    <w:p w:rsidR="ABFFABFF" w:rsidRDefault="ABFFABFF" w:rsidP="ABFFABFF">
      <w:pPr>
        <w:pStyle w:val="ARCATSubSub1"/>
        <w:numPr>
          <w:ilvl w:val="4"/>
          <w:numId w:val="1"/>
        </w:numPr>
        <w:rPr/>
      </w:pPr>
      <w:r>
        <w:rPr/>
        <w:t>Freezing Point: 32 degrees F (0 degree C).</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White viscous liquid.</w:t>
      </w:r>
    </w:p>
    <w:p w:rsidR="ABFFABFF" w:rsidRDefault="ABFFABFF" w:rsidP="ABFFABFF">
      <w:pPr>
        <w:pStyle w:val="ARCATSubPara"/>
        <w:numPr>
          <w:ilvl w:val="3"/>
          <w:numId w:val="1"/>
        </w:numPr>
        <w:rPr/>
      </w:pPr>
      <w:r>
        <w:rPr/>
        <w:t>Characteristics: Contains no methylene chloride or NMP. This water-based product removes up to 20 layers of marine coatings in a single application., </w:t>
      </w:r>
    </w:p>
    <w:p w:rsidR="ABFFABFF" w:rsidRDefault="ABFFABFF" w:rsidP="ABFFABFF">
      <w:pPr>
        <w:pStyle w:val="ARCATSubPara"/>
        <w:numPr>
          <w:ilvl w:val="3"/>
          <w:numId w:val="1"/>
        </w:numPr>
        <w:rPr/>
      </w:pPr>
      <w:r>
        <w:rPr/>
        <w:t>Application Temperature: 40 to 90 degrees F (4 to 32 degrees C).</w:t>
      </w:r>
    </w:p>
    <w:p w:rsidR="ABFFABFF" w:rsidRDefault="ABFFABFF" w:rsidP="ABFFABFF">
      <w:pPr>
        <w:pStyle w:val="ARCATSubPara"/>
        <w:numPr>
          <w:ilvl w:val="3"/>
          <w:numId w:val="1"/>
        </w:numPr>
        <w:rPr/>
      </w:pPr>
      <w:r>
        <w:rPr/>
        <w:t>Average Spread Rate: 40 to 50 sq ft (3.7 to 4.6 sq m) per gal.</w:t>
      </w:r>
    </w:p>
    <w:p>
      <w:pPr>
        <w:pStyle w:val="ARCATnote"/>
        <w:rPr/>
      </w:pPr>
      <w:r>
        <w:rPr/>
        <w:t>** NOTE TO SPECIFIER ** Smart Strip® Auto is a fast effective automotive paint remover designed to remove multiple layers of any clear coat, single stage, or multi-stage vehicle paint on a variety of automotive vehicles, including cars, trucks, vans, mobile homes, motorcycles, ATVs, RTVs, and many more! It removes automotive finishes without causing damage to any surface and is ideal for spot finishing, detailing, and repainting. Smart Strip® Auto leaves surfaces ready for high gloss, mirror-like restoration. Delete if not required.</w:t>
      </w:r>
    </w:p>
    <w:p w:rsidR="ABFFABFF" w:rsidRDefault="ABFFABFF" w:rsidP="ABFFABFF">
      <w:pPr>
        <w:pStyle w:val="ARCATParagraph"/>
        <w:numPr>
          <w:ilvl w:val="2"/>
          <w:numId w:val="1"/>
        </w:numPr>
        <w:rPr/>
      </w:pPr>
      <w:r>
        <w:rPr/>
        <w:t>Smart Strip Auto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pH Level: 2 to 3.</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White viscous liquid.</w:t>
      </w:r>
    </w:p>
    <w:p w:rsidR="ABFFABFF" w:rsidRDefault="ABFFABFF" w:rsidP="ABFFABFF">
      <w:pPr>
        <w:pStyle w:val="ARCATSubPara"/>
        <w:numPr>
          <w:ilvl w:val="3"/>
          <w:numId w:val="1"/>
        </w:numPr>
        <w:rPr/>
      </w:pPr>
      <w:r>
        <w:rPr/>
        <w:t>Characteristics: Does not contain methylene chloride or NMP. Removes up to 20 coats in a single application. For use on most vehicles.</w:t>
      </w:r>
    </w:p>
    <w:p w:rsidR="ABFFABFF" w:rsidRDefault="ABFFABFF" w:rsidP="ABFFABFF">
      <w:pPr>
        <w:pStyle w:val="ARCATSubPara"/>
        <w:numPr>
          <w:ilvl w:val="3"/>
          <w:numId w:val="1"/>
        </w:numPr>
        <w:rPr/>
      </w:pPr>
      <w:r>
        <w:rPr/>
        <w:t>Application Temperature: 40 to 90 degrees F (4 to 32 degrees C).</w:t>
      </w:r>
    </w:p>
    <w:p w:rsidR="ABFFABFF" w:rsidRDefault="ABFFABFF" w:rsidP="ABFFABFF">
      <w:pPr>
        <w:pStyle w:val="ARCATSubPara"/>
        <w:numPr>
          <w:ilvl w:val="3"/>
          <w:numId w:val="1"/>
        </w:numPr>
        <w:rPr/>
      </w:pPr>
      <w:r>
        <w:rPr/>
        <w:t>Average Spread Rate: 40 to 50 sq ft (3.7 to 4.6 sq m) per gal.</w:t>
      </w:r>
    </w:p>
    <w:p w:rsidR="ABFFABFF" w:rsidRDefault="ABFFABFF" w:rsidP="ABFFABFF">
      <w:pPr>
        <w:pStyle w:val="ARCATSubPara"/>
        <w:numPr>
          <w:ilvl w:val="3"/>
          <w:numId w:val="1"/>
        </w:numPr>
        <w:rPr/>
      </w:pPr>
      <w:r>
        <w:rPr/>
        <w:t>Dwell Time: 1 to 4 hours.</w:t>
      </w:r>
    </w:p>
    <w:p>
      <w:pPr>
        <w:pStyle w:val="ARCATnote"/>
        <w:rPr/>
      </w:pPr>
      <w:r>
        <w:rPr/>
        <w:t>** NOTE TO SPECIFIER ** Dumond Laminated Paper is one of the most respected and widely used environmentally friendly lead-based paint removal products in the world. The Dumond Laminated Paper is a patented laminated paper that extends the dwell time for Peel Away paint removal products. Delete if not required.</w:t>
      </w:r>
    </w:p>
    <w:p w:rsidR="ABFFABFF" w:rsidRDefault="ABFFABFF" w:rsidP="ABFFABFF">
      <w:pPr>
        <w:pStyle w:val="ARCATParagraph"/>
        <w:numPr>
          <w:ilvl w:val="2"/>
          <w:numId w:val="1"/>
        </w:numPr>
        <w:rPr/>
      </w:pPr>
      <w:r>
        <w:rPr/>
        <w:t>Dumond Laminated Paper as manufactured by Dumond Inc.</w:t>
      </w:r>
    </w:p>
    <w:p w:rsidR="ABFFABFF" w:rsidRDefault="ABFFABFF" w:rsidP="ABFFABFF">
      <w:pPr>
        <w:pStyle w:val="ARCATSubPara"/>
        <w:numPr>
          <w:ilvl w:val="3"/>
          <w:numId w:val="1"/>
        </w:numPr>
        <w:rPr/>
      </w:pPr>
      <w:r>
        <w:rPr/>
        <w:t>Characteristics: Controls lead-dust dispersal by aiding containment of lead-based paints and hazardous materials. Decreases dwell time and reduces evaporation of paint removal products.</w:t>
      </w:r>
    </w:p>
    <w:p>
      <w:pPr>
        <w:pStyle w:val="ARCATnote"/>
        <w:rPr/>
      </w:pPr>
      <w:r>
        <w:rPr/>
        <w:t>** NOTE TO SPECIFIER ** Citri-Lize Neutralizer and Mill Glaze Remover will help to lower the pH level on surfaces that are highly alkaline or after using our Peel Away 1 Heavy Duty Paint Remover Complete Removal System. Applicable for the Following Substrates: Wood, Brick, Stone, Plaster, Metal. Not recommended for use on gypsum board, EIFS, plywood, laminates, Plexiglass, some fiberglass, or plastics. Delete if not required.</w:t>
      </w:r>
    </w:p>
    <w:p w:rsidR="ABFFABFF" w:rsidRDefault="ABFFABFF" w:rsidP="ABFFABFF">
      <w:pPr>
        <w:pStyle w:val="ARCATParagraph"/>
        <w:numPr>
          <w:ilvl w:val="2"/>
          <w:numId w:val="1"/>
        </w:numPr>
        <w:rPr/>
      </w:pPr>
      <w:r>
        <w:rPr/>
        <w:t>Citri-Lize Neutralizer and Mill Glaze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Flash Point: N/A.</w:t>
      </w:r>
    </w:p>
    <w:p w:rsidR="ABFFABFF" w:rsidRDefault="ABFFABFF" w:rsidP="ABFFABFF">
      <w:pPr>
        <w:pStyle w:val="ARCATSubSub1"/>
        <w:numPr>
          <w:ilvl w:val="4"/>
          <w:numId w:val="1"/>
        </w:numPr>
        <w:rPr/>
      </w:pPr>
      <w:r>
        <w:rPr/>
        <w:t>pH Level: 1.</w:t>
      </w:r>
    </w:p>
    <w:p w:rsidR="ABFFABFF" w:rsidRDefault="ABFFABFF" w:rsidP="ABFFABFF">
      <w:pPr>
        <w:pStyle w:val="ARCATSubSub1"/>
        <w:numPr>
          <w:ilvl w:val="4"/>
          <w:numId w:val="1"/>
        </w:numPr>
        <w:rPr/>
      </w:pPr>
      <w:r>
        <w:rPr/>
        <w:t>Freeze Point: 0 degrees F (-18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White powder.</w:t>
      </w:r>
    </w:p>
    <w:p w:rsidR="ABFFABFF" w:rsidRDefault="ABFFABFF" w:rsidP="ABFFABFF">
      <w:pPr>
        <w:pStyle w:val="ARCATSubPara"/>
        <w:numPr>
          <w:ilvl w:val="3"/>
          <w:numId w:val="1"/>
        </w:numPr>
        <w:rPr/>
      </w:pPr>
      <w:r>
        <w:rPr/>
        <w:t>Characteristics: Lowers the pH level of substrates that are highly alkaline. Removes mill glaze. Use with Peel Away 1 and Peel Away Marine.</w:t>
      </w:r>
    </w:p>
    <w:p w:rsidR="ABFFABFF" w:rsidRDefault="ABFFABFF" w:rsidP="ABFFABFF">
      <w:pPr>
        <w:pStyle w:val="ARCATSubPara"/>
        <w:numPr>
          <w:ilvl w:val="3"/>
          <w:numId w:val="1"/>
        </w:numPr>
        <w:rPr/>
      </w:pPr>
      <w:r>
        <w:rPr/>
        <w:t>Drying Time: 24 to 48 hours.</w:t>
      </w:r>
    </w:p>
    <w:p>
      <w:pPr>
        <w:pStyle w:val="ARCATnote"/>
        <w:rPr/>
      </w:pPr>
      <w:r>
        <w:rPr/>
        <w:t>** NOTE TO SPECIFIER ** The Peel Away Neutralizer will help lower the pH to a safe level, anywhere between 5 and 8 on woods that are extremely difficult to neutralize, such as cedar, redwood, and cypress. Applicable for the Following Substrates: Wood, Brick, Stone, Plaster, Metal. Not recommended for use on gypsum board, EIFS, plywood, laminates, Plexiglass, some fiberglass, or plastics. Delete if not required.</w:t>
      </w:r>
    </w:p>
    <w:p w:rsidR="ABFFABFF" w:rsidRDefault="ABFFABFF" w:rsidP="ABFFABFF">
      <w:pPr>
        <w:pStyle w:val="ARCATParagraph"/>
        <w:numPr>
          <w:ilvl w:val="2"/>
          <w:numId w:val="1"/>
        </w:numPr>
        <w:rPr/>
      </w:pPr>
      <w:r>
        <w:rPr/>
        <w:t>Peel Away Neutralizer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Flash Point: N/A.</w:t>
      </w:r>
    </w:p>
    <w:p w:rsidR="ABFFABFF" w:rsidRDefault="ABFFABFF" w:rsidP="ABFFABFF">
      <w:pPr>
        <w:pStyle w:val="ARCATSubSub1"/>
        <w:numPr>
          <w:ilvl w:val="4"/>
          <w:numId w:val="1"/>
        </w:numPr>
        <w:rPr/>
      </w:pPr>
      <w:r>
        <w:rPr/>
        <w:t>pH Level: 1.</w:t>
      </w:r>
    </w:p>
    <w:p w:rsidR="ABFFABFF" w:rsidRDefault="ABFFABFF" w:rsidP="ABFFABFF">
      <w:pPr>
        <w:pStyle w:val="ARCATSubSub1"/>
        <w:numPr>
          <w:ilvl w:val="4"/>
          <w:numId w:val="1"/>
        </w:numPr>
        <w:rPr/>
      </w:pPr>
      <w:r>
        <w:rPr/>
        <w:t>Freeze Point: 0 degrees F (minus 18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Lowers the pH level of substrates that are highly alkaline. Non-flammable.</w:t>
      </w:r>
    </w:p>
    <w:p>
      <w:pPr>
        <w:pStyle w:val="ARCATnote"/>
        <w:rPr/>
      </w:pPr>
      <w:r>
        <w:rPr/>
        <w:t>** NOTE TO SPECIFIER ** Peel Away pH test strips ensure the best refinishing job. Be sure to neutralize with Dumond Citri-Lize Neutralizer and Mill Glaze Remover when you are finished stripping the surface with Peel Away paint removal products and then test the pH level to be sure the stripping process is complete. Delete if not required.</w:t>
      </w:r>
    </w:p>
    <w:p w:rsidR="ABFFABFF" w:rsidRDefault="ABFFABFF" w:rsidP="ABFFABFF">
      <w:pPr>
        <w:pStyle w:val="ARCATParagraph"/>
        <w:numPr>
          <w:ilvl w:val="2"/>
          <w:numId w:val="1"/>
        </w:numPr>
        <w:rPr/>
      </w:pPr>
      <w:r>
        <w:rPr/>
        <w:t>Peel Away pH Test Tape as manufactured by Dumond Inc.</w:t>
      </w:r>
    </w:p>
    <w:p w:rsidR="ABFFABFF" w:rsidRDefault="ABFFABFF" w:rsidP="ABFFABFF">
      <w:pPr>
        <w:pStyle w:val="ARCATSubPara"/>
        <w:numPr>
          <w:ilvl w:val="3"/>
          <w:numId w:val="1"/>
        </w:numPr>
        <w:rPr/>
      </w:pPr>
      <w:r>
        <w:rPr/>
        <w:t>Characteristics: Use for testing surface pH level.</w:t>
      </w:r>
    </w:p>
    <w:p>
      <w:pPr>
        <w:pStyle w:val="ARCATnote"/>
        <w:rPr/>
      </w:pPr>
      <w:r>
        <w:rPr/>
        <w:t>** NOTE TO SPECIFIER ** Peel Away After Strip is for use with all Peel Away and Smart Strip products to remove any remaining paint remover residue with ease and simplicity. Applicable for the Following Substrates: Wood, Metal, Masonry, Fiberglass, Many other substrates. Not recommended for use on gypsum board, EIFS, plywood, laminates, Plexiglass, some fiberglass, or plastics. Delete if not required.</w:t>
      </w:r>
    </w:p>
    <w:p w:rsidR="ABFFABFF" w:rsidRDefault="ABFFABFF" w:rsidP="ABFFABFF">
      <w:pPr>
        <w:pStyle w:val="ARCATParagraph"/>
        <w:numPr>
          <w:ilvl w:val="2"/>
          <w:numId w:val="1"/>
        </w:numPr>
        <w:rPr/>
      </w:pPr>
      <w:r>
        <w:rPr/>
        <w:t>Peel Away After Strip Final Cleanup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Flash Point: 200 degrees F (93 degrees C).</w:t>
      </w:r>
    </w:p>
    <w:p w:rsidR="ABFFABFF" w:rsidRDefault="ABFFABFF" w:rsidP="ABFFABFF">
      <w:pPr>
        <w:pStyle w:val="ARCATSubSub1"/>
        <w:numPr>
          <w:ilvl w:val="4"/>
          <w:numId w:val="1"/>
        </w:numPr>
        <w:rPr/>
      </w:pPr>
      <w:r>
        <w:rPr/>
        <w:t>pH Level: 6.</w:t>
      </w:r>
    </w:p>
    <w:p w:rsidR="ABFFABFF" w:rsidRDefault="ABFFABFF" w:rsidP="ABFFABFF">
      <w:pPr>
        <w:pStyle w:val="ARCATSubSub1"/>
        <w:numPr>
          <w:ilvl w:val="4"/>
          <w:numId w:val="1"/>
        </w:numPr>
        <w:rPr/>
      </w:pPr>
      <w:r>
        <w:rPr/>
        <w:t>Freeze Point: 0 degrees F (minus 18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Prevents residue from clinging to substrates after stripping. Cleans and polishes marine surfaces.</w:t>
      </w:r>
    </w:p>
    <w:p>
      <w:pPr>
        <w:pStyle w:val="ARCATnote"/>
        <w:rPr/>
      </w:pPr>
      <w:r>
        <w:rPr/>
        <w:t>** NOTE TO SPECIFIER ** Delete article if not required.</w:t>
      </w:r>
    </w:p>
    <w:p w:rsidR="ABFFABFF" w:rsidRDefault="ABFFABFF" w:rsidP="ABFFABFF">
      <w:pPr>
        <w:pStyle w:val="ARCATArticle"/>
        <w:numPr>
          <w:ilvl w:val="1"/>
          <w:numId w:val="1"/>
        </w:numPr>
        <w:rPr/>
      </w:pPr>
      <w:r>
        <w:rPr/>
        <w:t>GRAFFITI REMOVERS</w:t>
      </w:r>
    </w:p>
    <w:p>
      <w:pPr>
        <w:pStyle w:val="ARCATnote"/>
        <w:rPr/>
      </w:pPr>
      <w:r>
        <w:rPr/>
        <w:t>** NOTE TO SPECIFIER ** Watch Smooth Surface Graffiti Remover has been designed specifically to simplify the graffiti spray paint removal process on smooth surfaces. Applicable for the Following Contaminants: Graffiti, Adhesives. Applicable for the Following Substrates: Smooth Brick, Smooth masonry, Smooth metal, Smooth glass, Smooth wood, Smooth concrete that is not previously painted or stained. Not recommended for gypsum board, some plastics, rubber, car or truck finishes, some fiberglass, or previously painted or stained surfaces. Delete if not required.</w:t>
      </w:r>
    </w:p>
    <w:p w:rsidR="ABFFABFF" w:rsidRDefault="ABFFABFF" w:rsidP="ABFFABFF">
      <w:pPr>
        <w:pStyle w:val="ARCATParagraph"/>
        <w:numPr>
          <w:ilvl w:val="2"/>
          <w:numId w:val="1"/>
        </w:numPr>
        <w:rPr/>
      </w:pPr>
      <w:r>
        <w:rPr/>
        <w:t>Watch Dog Smooth Surface Graffiti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Flash Point: 154.</w:t>
      </w:r>
    </w:p>
    <w:p w:rsidR="ABFFABFF" w:rsidRDefault="ABFFABFF" w:rsidP="ABFFABFF">
      <w:pPr>
        <w:pStyle w:val="ARCATSubSub1"/>
        <w:numPr>
          <w:ilvl w:val="4"/>
          <w:numId w:val="1"/>
        </w:numPr>
        <w:rPr/>
      </w:pPr>
      <w:r>
        <w:rPr/>
        <w:t>pH Level: 10.</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Removes unwanted graffiti from aerosol spray paints, markers, inks, tapes, paints and coatings. For use on smooth, painted, or unpainted surfaces only.</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 sq ft (1.9 sq m) per bottle.</w:t>
      </w:r>
    </w:p>
    <w:p w:rsidR="ABFFABFF" w:rsidRDefault="ABFFABFF" w:rsidP="ABFFABFF">
      <w:pPr>
        <w:pStyle w:val="ARCATSubPara"/>
        <w:numPr>
          <w:ilvl w:val="3"/>
          <w:numId w:val="1"/>
        </w:numPr>
        <w:rPr/>
      </w:pPr>
      <w:r>
        <w:rPr/>
        <w:t>Dwell Time: 30 seconds to 10 minutes.</w:t>
      </w:r>
    </w:p>
    <w:p>
      <w:pPr>
        <w:pStyle w:val="ARCATnote"/>
        <w:rPr/>
      </w:pPr>
      <w:r>
        <w:rPr/>
        <w:t>** NOTE TO SPECIFIER ** Watch Dog Porous Surface Graffiti Remover is a fast-acting, extremely effective graffiti remover/cleaner specifically designed to remove heavy graffiti from all "porous" non-painted surfaces. Applicable for the Following Contaminants: Graffiti, Adhesives. Applicable for the Following Substrates: Concrete, Cement, Stucco, Brick, Bare wood, Asphalt. Not recommended for aluminum, Plexiglas, fiberglass, most plastics, gypsum board, brownstone, limestone, sandstone, or plywood. Delete if not required.</w:t>
      </w:r>
    </w:p>
    <w:p w:rsidR="ABFFABFF" w:rsidRDefault="ABFFABFF" w:rsidP="ABFFABFF">
      <w:pPr>
        <w:pStyle w:val="ARCATParagraph"/>
        <w:numPr>
          <w:ilvl w:val="2"/>
          <w:numId w:val="1"/>
        </w:numPr>
        <w:rPr/>
      </w:pPr>
      <w:r>
        <w:rPr/>
        <w:t>Watch Dog Porous Surface Graffiti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8.9 lbs (4.0 kg).</w:t>
      </w:r>
    </w:p>
    <w:p w:rsidR="ABFFABFF" w:rsidRDefault="ABFFABFF" w:rsidP="ABFFABFF">
      <w:pPr>
        <w:pStyle w:val="ARCATSubSub1"/>
        <w:numPr>
          <w:ilvl w:val="4"/>
          <w:numId w:val="1"/>
        </w:numPr>
        <w:rPr/>
      </w:pPr>
      <w:r>
        <w:rPr/>
        <w:t>Flash Point: Over 200.</w:t>
      </w:r>
    </w:p>
    <w:p w:rsidR="ABFFABFF" w:rsidRDefault="ABFFABFF" w:rsidP="ABFFABFF">
      <w:pPr>
        <w:pStyle w:val="ARCATSubSub1"/>
        <w:numPr>
          <w:ilvl w:val="4"/>
          <w:numId w:val="1"/>
        </w:numPr>
        <w:rPr/>
      </w:pPr>
      <w:r>
        <w:rPr/>
        <w:t>pH Level: 11.</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Amber gel.</w:t>
      </w:r>
    </w:p>
    <w:p w:rsidR="ABFFABFF" w:rsidRDefault="ABFFABFF" w:rsidP="ABFFABFF">
      <w:pPr>
        <w:pStyle w:val="ARCATSubPara"/>
        <w:numPr>
          <w:ilvl w:val="3"/>
          <w:numId w:val="1"/>
        </w:numPr>
        <w:rPr/>
      </w:pPr>
      <w:r>
        <w:rPr/>
        <w:t>Characteristics: Removes unwanted graffiti from aerosol spray paints, markers, inks, tapes, paints and coatings. For use on unpainted porous surfaces only.</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100 to 150 sq ft (9.3 to 13.9 sq m) per gal.</w:t>
      </w:r>
    </w:p>
    <w:p w:rsidR="ABFFABFF" w:rsidRDefault="ABFFABFF" w:rsidP="ABFFABFF">
      <w:pPr>
        <w:pStyle w:val="ARCATSubPara"/>
        <w:numPr>
          <w:ilvl w:val="3"/>
          <w:numId w:val="1"/>
        </w:numPr>
        <w:rPr/>
      </w:pPr>
      <w:r>
        <w:rPr/>
        <w:t>Dwell Time: 15 to 30 minutes.</w:t>
      </w:r>
    </w:p>
    <w:p>
      <w:pPr>
        <w:pStyle w:val="ARCATnote"/>
        <w:rPr/>
      </w:pPr>
      <w:r>
        <w:rPr/>
        <w:t>** NOTE TO SPECIFIER ** Delete article if not required.</w:t>
      </w:r>
    </w:p>
    <w:p w:rsidR="ABFFABFF" w:rsidRDefault="ABFFABFF" w:rsidP="ABFFABFF">
      <w:pPr>
        <w:pStyle w:val="ARCATArticle"/>
        <w:numPr>
          <w:ilvl w:val="1"/>
          <w:numId w:val="1"/>
        </w:numPr>
        <w:rPr/>
      </w:pPr>
      <w:r>
        <w:rPr/>
        <w:t>LEAD ENCAPSULATING COMPOUNDS</w:t>
      </w:r>
    </w:p>
    <w:p>
      <w:pPr>
        <w:pStyle w:val="ARCATnote"/>
        <w:rPr/>
      </w:pPr>
      <w:r>
        <w:rPr/>
        <w:t>** NOTE TO SPECIFIER ** Lead Stop® Lead Encapsulating Compound is a thick elastomeric coating containing Bitrex® anti-ingestant that is made to be a long-lasting barrier over lead-based paint. Provides a protective barrier coat sealing and locking in lead contained in old lead-based paints on previously painted surfaces. Lead Stop® has earned a seal of approval for lead abatement from D.L. Litter Laboratories and the Commonwealth of Massachusetts Encapsulation Product Performance Protocol, Department of Public Health (Reg. #DL-10019) and meets the requirements of the US Department of Housing and Urban Development (H.U.D.), which offers a 20-year manufacturer's warranty. Delete if not required.</w:t>
      </w:r>
    </w:p>
    <w:p w:rsidR="ABFFABFF" w:rsidRDefault="ABFFABFF" w:rsidP="ABFFABFF">
      <w:pPr>
        <w:pStyle w:val="ARCATParagraph"/>
        <w:numPr>
          <w:ilvl w:val="2"/>
          <w:numId w:val="1"/>
        </w:numPr>
        <w:rPr/>
      </w:pPr>
      <w:r>
        <w:rPr/>
        <w:t>Lead Stop Lead Encapsulating Compound: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11 lbs (5.0 kg) per gal.</w:t>
      </w:r>
    </w:p>
    <w:p w:rsidR="ABFFABFF" w:rsidRDefault="ABFFABFF" w:rsidP="ABFFABFF">
      <w:pPr>
        <w:pStyle w:val="ARCATSubSub1"/>
        <w:numPr>
          <w:ilvl w:val="4"/>
          <w:numId w:val="1"/>
        </w:numPr>
        <w:rPr/>
      </w:pPr>
      <w:r>
        <w:rPr/>
        <w:t>Solids: 43.7 percent by volume.</w:t>
      </w:r>
    </w:p>
    <w:p w:rsidR="ABFFABFF" w:rsidRDefault="ABFFABFF" w:rsidP="ABFFABFF">
      <w:pPr>
        <w:pStyle w:val="ARCATSubSub1"/>
        <w:numPr>
          <w:ilvl w:val="4"/>
          <w:numId w:val="1"/>
        </w:numPr>
        <w:rPr/>
      </w:pPr>
      <w:r>
        <w:rPr/>
        <w:t>Freeze Point: 32 degrees F (0 degrees C) or greater.</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Sub1"/>
        <w:numPr>
          <w:ilvl w:val="4"/>
          <w:numId w:val="1"/>
        </w:numPr>
        <w:rPr/>
      </w:pPr>
      <w:r>
        <w:rPr/>
        <w:t>Compliant with US Department of Housing and Urban Development (H.U.D.) requirements.</w:t>
      </w:r>
    </w:p>
    <w:p w:rsidR="ABFFABFF" w:rsidRDefault="ABFFABFF" w:rsidP="ABFFABFF">
      <w:pPr>
        <w:pStyle w:val="ARCATSubSub1"/>
        <w:numPr>
          <w:ilvl w:val="4"/>
          <w:numId w:val="1"/>
        </w:numPr>
        <w:rPr/>
      </w:pPr>
      <w:r>
        <w:rPr/>
        <w:t>D.L. Litter Laboratories: Seal of approval.</w:t>
      </w:r>
    </w:p>
    <w:p w:rsidR="ABFFABFF" w:rsidRDefault="ABFFABFF" w:rsidP="ABFFABFF">
      <w:pPr>
        <w:pStyle w:val="ARCATSubPara"/>
        <w:numPr>
          <w:ilvl w:val="3"/>
          <w:numId w:val="1"/>
        </w:numPr>
        <w:rPr/>
      </w:pPr>
      <w:r>
        <w:rPr/>
        <w:t>H.U.D. Warranty: 20 year.</w:t>
      </w:r>
    </w:p>
    <w:p w:rsidR="ABFFABFF" w:rsidRDefault="ABFFABFF" w:rsidP="ABFFABFF">
      <w:pPr>
        <w:pStyle w:val="ARCATSubPara"/>
        <w:numPr>
          <w:ilvl w:val="3"/>
          <w:numId w:val="1"/>
        </w:numPr>
        <w:rPr/>
      </w:pPr>
      <w:r>
        <w:rPr/>
        <w:t>Form: White liquid.</w:t>
      </w:r>
    </w:p>
    <w:p w:rsidR="ABFFABFF" w:rsidRDefault="ABFFABFF" w:rsidP="ABFFABFF">
      <w:pPr>
        <w:pStyle w:val="ARCATSubPara"/>
        <w:numPr>
          <w:ilvl w:val="3"/>
          <w:numId w:val="1"/>
        </w:numPr>
        <w:rPr/>
      </w:pPr>
      <w:r>
        <w:rPr/>
        <w:t>Contains Bitrex, an anti-ingestant.</w:t>
      </w:r>
    </w:p>
    <w:p w:rsidR="ABFFABFF" w:rsidRDefault="ABFFABFF" w:rsidP="ABFFABFF">
      <w:pPr>
        <w:pStyle w:val="ARCATSubPara"/>
        <w:numPr>
          <w:ilvl w:val="3"/>
          <w:numId w:val="1"/>
        </w:numPr>
        <w:rPr/>
      </w:pPr>
      <w:r>
        <w:rPr/>
        <w:t>Characteristics: Provides a protective barrier coat that seals and locks in lead.</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Application Thickness: 14 mils wet.</w:t>
      </w:r>
    </w:p>
    <w:p w:rsidR="ABFFABFF" w:rsidRDefault="ABFFABFF" w:rsidP="ABFFABFF">
      <w:pPr>
        <w:pStyle w:val="ARCATSubPara"/>
        <w:numPr>
          <w:ilvl w:val="3"/>
          <w:numId w:val="1"/>
        </w:numPr>
        <w:rPr/>
      </w:pPr>
      <w:r>
        <w:rPr/>
        <w:t>Drying Time: 24 hours.</w:t>
      </w:r>
    </w:p>
    <w:p w:rsidR="ABFFABFF" w:rsidRDefault="ABFFABFF" w:rsidP="ABFFABFF">
      <w:pPr>
        <w:pStyle w:val="ARCATSubPara"/>
        <w:numPr>
          <w:ilvl w:val="3"/>
          <w:numId w:val="1"/>
        </w:numPr>
        <w:rPr/>
      </w:pPr>
      <w:r>
        <w:rPr/>
        <w:t>Spread Rate: 125 sq ft (11.6 sq m) per gal.</w:t>
      </w:r>
    </w:p>
    <w:p>
      <w:pPr>
        <w:pStyle w:val="ARCATnote"/>
        <w:rPr/>
      </w:pPr>
      <w:r>
        <w:rPr/>
        <w:t>** NOTE TO SPECIFIER ** Delete article if not required.</w:t>
      </w:r>
    </w:p>
    <w:p w:rsidR="ABFFABFF" w:rsidRDefault="ABFFABFF" w:rsidP="ABFFABFF">
      <w:pPr>
        <w:pStyle w:val="ARCATArticle"/>
        <w:numPr>
          <w:ilvl w:val="1"/>
          <w:numId w:val="1"/>
        </w:numPr>
        <w:rPr/>
      </w:pPr>
      <w:r>
        <w:rPr/>
        <w:t>STONE AND MASONRY CLEANERS</w:t>
      </w:r>
    </w:p>
    <w:p>
      <w:pPr>
        <w:pStyle w:val="ARCATnote"/>
        <w:rPr/>
      </w:pPr>
      <w:r>
        <w:rPr/>
        <w:t>** NOTE TO SPECIFIER ** Smart 'n Easy Concrete, Oil, Grease &amp; Stain Remover is a ready-to-use, heavy duty architectural restoration cleaning product that can be used to safely and effectively clean brick and stone amongst numerous other home and building restoration projects. Applicable for the Following Contaminants: Dirt, Paint oxidation, Carbon buildup, Atmospheric pollutants. Applicable for the Following Substrates: Brick, Concrete, Cement, Terrazzo, Most fiberglass, Tile, Terra cotta, Stone, Asphalt. Not recommended for gypsum board, copper, zinc, aluminum, plywood, wood, gypsum, veneer, and most plastics. Delete if not required.</w:t>
      </w:r>
    </w:p>
    <w:p w:rsidR="ABFFABFF" w:rsidRDefault="ABFFABFF" w:rsidP="ABFFABFF">
      <w:pPr>
        <w:pStyle w:val="ARCATParagraph"/>
        <w:numPr>
          <w:ilvl w:val="2"/>
          <w:numId w:val="1"/>
        </w:numPr>
        <w:rPr/>
      </w:pPr>
      <w:r>
        <w:rPr/>
        <w:t>Smart 'n Easy Concrete Oil, Grease, and Stain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12.3.</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Green/blue liquid.</w:t>
      </w:r>
    </w:p>
    <w:p w:rsidR="ABFFABFF" w:rsidRDefault="ABFFABFF" w:rsidP="ABFFABFF">
      <w:pPr>
        <w:pStyle w:val="ARCATSubPara"/>
        <w:numPr>
          <w:ilvl w:val="3"/>
          <w:numId w:val="1"/>
        </w:numPr>
        <w:rPr/>
      </w:pPr>
      <w:r>
        <w:rPr/>
        <w:t>Characteristics: Water-based formula for cleaning oil, grease, and grime from porous masonry surfaces. Consumer and professional product.</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250 sq ft (18.6 to 23.2 sq m) per gal.</w:t>
      </w:r>
    </w:p>
    <w:p w:rsidR="ABFFABFF" w:rsidRDefault="ABFFABFF" w:rsidP="ABFFABFF">
      <w:pPr>
        <w:pStyle w:val="ARCATSubPara"/>
        <w:numPr>
          <w:ilvl w:val="3"/>
          <w:numId w:val="1"/>
        </w:numPr>
        <w:rPr/>
      </w:pPr>
      <w:r>
        <w:rPr/>
        <w:t>Dwell Time: 15 to 30 minutes, minimum.</w:t>
      </w:r>
    </w:p>
    <w:p>
      <w:pPr>
        <w:pStyle w:val="ARCATnote"/>
        <w:rPr/>
      </w:pPr>
      <w:r>
        <w:rPr/>
        <w:t>** NOTE TO SPECIFIER ** Smart 'n Easy Ultimate Stone &amp; Masonry Cleaner offers homeowners a green clean solution to cleaning and restoring stone, brick, masonry, granite, limestone, stucco, terrazzo, and more. Applicable for the Following Contaminants: Severe atmospheric dirt and staining. Applicable for the Following Substrates: Brick, Masonry, Limestone, Sandstone, Flagstone, Concrete pavers, Travertine, Most other non-polished masonry surfaces. Not recommended for gypsum board, copper, zinc, aluminum, plywood, wood, gypsum, veneer, and most plastics. Delete if not required.</w:t>
      </w:r>
    </w:p>
    <w:p w:rsidR="ABFFABFF" w:rsidRDefault="ABFFABFF" w:rsidP="ABFFABFF">
      <w:pPr>
        <w:pStyle w:val="ARCATParagraph"/>
        <w:numPr>
          <w:ilvl w:val="2"/>
          <w:numId w:val="1"/>
        </w:numPr>
        <w:rPr/>
      </w:pPr>
      <w:r>
        <w:rPr/>
        <w:t>Smart 'n Easy Ultimate Stone and Masonry Cleaner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1.5.</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gel.</w:t>
      </w:r>
    </w:p>
    <w:p w:rsidR="ABFFABFF" w:rsidRDefault="ABFFABFF" w:rsidP="ABFFABFF">
      <w:pPr>
        <w:pStyle w:val="ARCATSubPara"/>
        <w:numPr>
          <w:ilvl w:val="3"/>
          <w:numId w:val="1"/>
        </w:numPr>
        <w:rPr/>
      </w:pPr>
      <w:r>
        <w:rPr/>
        <w:t>Characteristics: More effective than conventional muriatic and hydrofluoric formulations. Water-based formula for cleaning masonry surfaces.</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250 sq ft (18.6 to 23.2 sq m) per gal.</w:t>
      </w:r>
    </w:p>
    <w:p w:rsidR="ABFFABFF" w:rsidRDefault="ABFFABFF" w:rsidP="ABFFABFF">
      <w:pPr>
        <w:pStyle w:val="ARCATSubPara"/>
        <w:numPr>
          <w:ilvl w:val="3"/>
          <w:numId w:val="1"/>
        </w:numPr>
        <w:rPr/>
      </w:pPr>
      <w:r>
        <w:rPr/>
        <w:t>Dwell Time: 15 to 30 minutes, minimum.</w:t>
      </w:r>
    </w:p>
    <w:p>
      <w:pPr>
        <w:pStyle w:val="ARCATnote"/>
        <w:rPr/>
      </w:pPr>
      <w:r>
        <w:rPr/>
        <w:t>** NOTE TO SPECIFIER ** Smart 'n Easy Limestone &amp; Travertine Cleaner is a heavy-duty cleaner/restorer that can be used on a variety of stone surfaces safely and effectively. Applicable for the Following Contaminants: Surface contaminants Atmospheric staining. Applicable for the Following Substrates: Limestone, Brick, Concrete, Cement, Terrazzo, Most fiberglass, Tile, Terra cotta, Brownstone, Sandstone, Granite, Marble, Slate, Asphalt. Not recommended for gypsum board, copper, zinc, aluminum, plywood, wood, gypsum, veneer, and most plastics. Delete if not required.</w:t>
      </w:r>
    </w:p>
    <w:p w:rsidR="ABFFABFF" w:rsidRDefault="ABFFABFF" w:rsidP="ABFFABFF">
      <w:pPr>
        <w:pStyle w:val="ARCATParagraph"/>
        <w:numPr>
          <w:ilvl w:val="2"/>
          <w:numId w:val="1"/>
        </w:numPr>
        <w:rPr/>
      </w:pPr>
      <w:r>
        <w:rPr/>
        <w:t>Smart 'n Easy Limestone and Travertine Cleaner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More effective than conventional muriatic and hydrofluoric formulations. Water-based formula for cleaning limestone, travertine, honed or tumbled stone, and slate surfaces.</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250 sq ft (18.6 to 23.2 sq m) per gal.</w:t>
      </w:r>
    </w:p>
    <w:p w:rsidR="ABFFABFF" w:rsidRDefault="ABFFABFF" w:rsidP="ABFFABFF">
      <w:pPr>
        <w:pStyle w:val="ARCATSubPara"/>
        <w:numPr>
          <w:ilvl w:val="3"/>
          <w:numId w:val="1"/>
        </w:numPr>
        <w:rPr/>
      </w:pPr>
      <w:r>
        <w:rPr/>
        <w:t>Dwell Time: 15 to 30 minutes, minimum.</w:t>
      </w:r>
    </w:p>
    <w:p>
      <w:pPr>
        <w:pStyle w:val="ARCATnote"/>
        <w:rPr/>
      </w:pPr>
      <w:r>
        <w:rPr/>
        <w:t>** NOTE TO SPECIFIER ** Smart 'n Easy Masonry Rust Remover is acleaning product specially formulated to remove a variety of contaminates and rust stains from natural and man-made stone surfaces. Applicable for the Following Contaminants: Deeply embedded rust, Organic staining. Applicable for the Following Substrates: Brick, Masonry, Limestone, Sandstone, Flagstone, Concrete pavers, Travertine, Most other non-polished masonry surfaces. Not recommended for gypsum board, copper, zinc, aluminum, plywood, wood, gypsum, veneer, and most plastics. Delete if not required.</w:t>
      </w:r>
    </w:p>
    <w:p w:rsidR="ABFFABFF" w:rsidRDefault="ABFFABFF" w:rsidP="ABFFABFF">
      <w:pPr>
        <w:pStyle w:val="ARCATParagraph"/>
        <w:numPr>
          <w:ilvl w:val="2"/>
          <w:numId w:val="1"/>
        </w:numPr>
        <w:rPr/>
      </w:pPr>
      <w:r>
        <w:rPr/>
        <w:t>Smart 'n Easy Masonry Rust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Para"/>
        <w:numPr>
          <w:ilvl w:val="3"/>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Orange liquid.</w:t>
      </w:r>
    </w:p>
    <w:p w:rsidR="ABFFABFF" w:rsidRDefault="ABFFABFF" w:rsidP="ABFFABFF">
      <w:pPr>
        <w:pStyle w:val="ARCATSubPara"/>
        <w:numPr>
          <w:ilvl w:val="3"/>
          <w:numId w:val="1"/>
        </w:numPr>
        <w:rPr/>
      </w:pPr>
      <w:r>
        <w:rPr/>
        <w:t>Characteristics: Penetrates to the substrate to remove years of rust accumulation on natural and man-made stone surfaces. Contains rust inhibitor.</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250 sq ft (18.6 to 23.2 sq m) per gal.</w:t>
      </w:r>
    </w:p>
    <w:p w:rsidR="ABFFABFF" w:rsidRDefault="ABFFABFF" w:rsidP="ABFFABFF">
      <w:pPr>
        <w:pStyle w:val="ARCATSubPara"/>
        <w:numPr>
          <w:ilvl w:val="3"/>
          <w:numId w:val="1"/>
        </w:numPr>
        <w:rPr/>
      </w:pPr>
      <w:r>
        <w:rPr/>
        <w:t>Dwell Time: 15 to 30 minutes, minimum.</w:t>
      </w:r>
    </w:p>
    <w:p>
      <w:pPr>
        <w:pStyle w:val="ARCATnote"/>
        <w:rPr/>
      </w:pPr>
      <w:r>
        <w:rPr/>
        <w:t>** NOTE TO SPECIFIER ** Smart 'n Easy Efflorescence Remover is a newly developed product that replaces conventional mineral and organic acids for the removal of efflorescence. Applicable for the Following Contaminants: Salt, Calcium, Magnesium. Applicable for the Following Substrates: Brick, Masonry, Limestone, Sandstone, Flagstone, Concrete pavers, Travertine, Most other non-polished masonry surfaces. Not recommended for gypsum board, copper, zinc, aluminum, plywood, wood, gypsum, veneer, and most plastics. Delete if not required.</w:t>
      </w:r>
    </w:p>
    <w:p w:rsidR="ABFFABFF" w:rsidRDefault="ABFFABFF" w:rsidP="ABFFABFF">
      <w:pPr>
        <w:pStyle w:val="ARCATParagraph"/>
        <w:numPr>
          <w:ilvl w:val="2"/>
          <w:numId w:val="1"/>
        </w:numPr>
        <w:rPr/>
      </w:pPr>
      <w:r>
        <w:rPr/>
        <w:t>Smart 'n Easy Efflorescence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Water-based formulation to remove chalky white salt accumulation found on porous masonry surfaces.</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250 sq ft (18.6 to 23.2 sq m) per gal.</w:t>
      </w:r>
    </w:p>
    <w:p w:rsidR="ABFFABFF" w:rsidRDefault="ABFFABFF" w:rsidP="ABFFABFF">
      <w:pPr>
        <w:pStyle w:val="ARCATSubPara"/>
        <w:numPr>
          <w:ilvl w:val="3"/>
          <w:numId w:val="1"/>
        </w:numPr>
        <w:rPr/>
      </w:pPr>
      <w:r>
        <w:rPr/>
        <w:t>Dwell Time: 15 to 30 minutes, minimum.</w:t>
      </w:r>
    </w:p>
    <w:p>
      <w:pPr>
        <w:pStyle w:val="ARCATnote"/>
        <w:rPr/>
      </w:pPr>
      <w:r>
        <w:rPr/>
        <w:t>** NOTE TO SPECIFIER ** Smart ' n Easy® Super Strength Metal Rust Remover; heavy-duty, and non-toxic. Quickly and effectively removes years of rust on metal substrates. Continues to protect and prevent metal from re-rusting. Will not cause pitting, frosting, or altering of surfaces. Removes hard water stains, mineral deposits, and stubborn contaminants. Safe for the use on tools, autos, tractors, machines, farm equipment, and more. Delete if not required.</w:t>
      </w:r>
    </w:p>
    <w:p w:rsidR="ABFFABFF" w:rsidRDefault="ABFFABFF" w:rsidP="ABFFABFF">
      <w:pPr>
        <w:pStyle w:val="ARCATParagraph"/>
        <w:numPr>
          <w:ilvl w:val="2"/>
          <w:numId w:val="1"/>
        </w:numPr>
        <w:rPr/>
      </w:pPr>
      <w:r>
        <w:rPr/>
        <w:t>Smart ' n Easy Super Strength Metal Rust Remover. Water based. Manufactured by Dumond Inc. </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Wt./Gal: 10 lbs.</w:t>
      </w:r>
    </w:p>
    <w:p w:rsidR="ABFFABFF" w:rsidRDefault="ABFFABFF" w:rsidP="ABFFABFF">
      <w:pPr>
        <w:pStyle w:val="ARCATSubSub1"/>
        <w:numPr>
          <w:ilvl w:val="4"/>
          <w:numId w:val="1"/>
        </w:numPr>
        <w:rPr/>
      </w:pPr>
      <w:r>
        <w:rPr/>
        <w:t>pH: 1.0.</w:t>
      </w:r>
    </w:p>
    <w:p w:rsidR="ABFFABFF" w:rsidRDefault="ABFFABFF" w:rsidP="ABFFABFF">
      <w:pPr>
        <w:pStyle w:val="ARCATSubSub1"/>
        <w:numPr>
          <w:ilvl w:val="4"/>
          <w:numId w:val="1"/>
        </w:numPr>
        <w:rPr/>
      </w:pPr>
      <w:r>
        <w:rPr/>
        <w:t>Freeze Point: 32.</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Orange liquid.</w:t>
      </w:r>
    </w:p>
    <w:p w:rsidR="ABFFABFF" w:rsidRDefault="ABFFABFF" w:rsidP="ABFFABFF">
      <w:pPr>
        <w:pStyle w:val="ARCATSubPara"/>
        <w:numPr>
          <w:ilvl w:val="3"/>
          <w:numId w:val="1"/>
        </w:numPr>
        <w:rPr/>
      </w:pPr>
      <w:r>
        <w:rPr/>
        <w:t>Characteristics: Water-based formulation that penetrates to the surface to removes years of rust accumulation. Contains rust inhibitor.</w:t>
      </w:r>
    </w:p>
    <w:p w:rsidR="ABFFABFF" w:rsidRDefault="ABFFABFF" w:rsidP="ABFFABFF">
      <w:pPr>
        <w:pStyle w:val="ARCATSubPara"/>
        <w:numPr>
          <w:ilvl w:val="3"/>
          <w:numId w:val="1"/>
        </w:numPr>
        <w:rPr/>
      </w:pPr>
      <w:r>
        <w:rPr/>
        <w:t>Application Temperature: 40 to 90 degrees F (4.4 to 32.2 degrees C).</w:t>
      </w:r>
    </w:p>
    <w:p w:rsidR="ABFFABFF" w:rsidRDefault="ABFFABFF" w:rsidP="ABFFABFF">
      <w:pPr>
        <w:pStyle w:val="ARCATSubPara"/>
        <w:numPr>
          <w:ilvl w:val="3"/>
          <w:numId w:val="1"/>
        </w:numPr>
        <w:rPr/>
      </w:pPr>
      <w:r>
        <w:rPr/>
        <w:t>Average Spread Rate: 200 to 250 sq ft (18.58 to 23.23 sq m) per gal.</w:t>
      </w:r>
    </w:p>
    <w:p>
      <w:pPr>
        <w:pStyle w:val="ARCATnote"/>
        <w:rPr/>
      </w:pPr>
      <w:r>
        <w:rPr/>
        <w:t>** NOTE TO SPECIFIER ** Delete article if not required.</w:t>
      </w:r>
    </w:p>
    <w:p w:rsidR="ABFFABFF" w:rsidRDefault="ABFFABFF" w:rsidP="ABFFABFF">
      <w:pPr>
        <w:pStyle w:val="ARCATArticle"/>
        <w:numPr>
          <w:ilvl w:val="1"/>
          <w:numId w:val="1"/>
        </w:numPr>
        <w:rPr/>
      </w:pPr>
      <w:r>
        <w:rPr/>
        <w:t>CONCRETE PANEL CLEANER AND BOND BREAKER REMOVER</w:t>
      </w:r>
    </w:p>
    <w:p w:rsidR="ABFFABFF" w:rsidRDefault="ABFFABFF" w:rsidP="ABFFABFF">
      <w:pPr>
        <w:pStyle w:val="ARCATParagraph"/>
        <w:numPr>
          <w:ilvl w:val="2"/>
          <w:numId w:val="1"/>
        </w:numPr>
        <w:rPr/>
      </w:pPr>
      <w:r>
        <w:rPr/>
        <w:t>Tilt Wash PRO Low Toxicity Cleansing Solution: Water-based. Manufactured by Dumond Inc. Cleansing solution designed to remove bond-breakers from tilt-up or off-form concrete prior to the application of a paint or texture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Meets all national, state, and local regulations for VOC compliance.</w:t>
      </w:r>
    </w:p>
    <w:p w:rsidR="ABFFABFF" w:rsidRDefault="ABFFABFF" w:rsidP="ABFFABFF">
      <w:pPr>
        <w:pStyle w:val="ARCATSubSub1"/>
        <w:numPr>
          <w:ilvl w:val="4"/>
          <w:numId w:val="1"/>
        </w:numPr>
        <w:rPr/>
      </w:pPr>
      <w:r>
        <w:rPr/>
        <w:t>Form: Liquid.</w:t>
      </w:r>
    </w:p>
    <w:p w:rsidR="ABFFABFF" w:rsidRDefault="ABFFABFF" w:rsidP="ABFFABFF">
      <w:pPr>
        <w:pStyle w:val="ARCATSubSub1"/>
        <w:numPr>
          <w:ilvl w:val="4"/>
          <w:numId w:val="1"/>
        </w:numPr>
        <w:rPr/>
      </w:pPr>
      <w:r>
        <w:rPr/>
        <w:t>Wt./Gal: 44 lbs per gal (5.27 kg per L).</w:t>
      </w:r>
    </w:p>
    <w:p w:rsidR="ABFFABFF" w:rsidRDefault="ABFFABFF" w:rsidP="ABFFABFF">
      <w:pPr>
        <w:pStyle w:val="ARCATSubSub1"/>
        <w:numPr>
          <w:ilvl w:val="4"/>
          <w:numId w:val="1"/>
        </w:numPr>
        <w:rPr/>
      </w:pPr>
      <w:r>
        <w:rPr/>
        <w:t>Flash Point: 167 degrees F (75 degrees C).</w:t>
      </w:r>
    </w:p>
    <w:p w:rsidR="ABFFABFF" w:rsidRDefault="ABFFABFF" w:rsidP="ABFFABFF">
      <w:pPr>
        <w:pStyle w:val="ARCATSubSub1"/>
        <w:numPr>
          <w:ilvl w:val="4"/>
          <w:numId w:val="1"/>
        </w:numPr>
        <w:rPr/>
      </w:pPr>
      <w:r>
        <w:rPr/>
        <w:t>pH Level: 7 to 9.</w:t>
      </w:r>
    </w:p>
    <w:p w:rsidR="ABFFABFF" w:rsidRDefault="ABFFABFF" w:rsidP="ABFFABFF">
      <w:pPr>
        <w:pStyle w:val="ARCATSubSub1"/>
        <w:numPr>
          <w:ilvl w:val="4"/>
          <w:numId w:val="1"/>
        </w:numPr>
        <w:rPr/>
      </w:pPr>
      <w:r>
        <w:rPr/>
        <w:t>Freeze Point: Less than 64 degrees F (17.78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Characteristics:</w:t>
      </w:r>
    </w:p>
    <w:p w:rsidR="ABFFABFF" w:rsidRDefault="ABFFABFF" w:rsidP="ABFFABFF">
      <w:pPr>
        <w:pStyle w:val="ARCATSubSub1"/>
        <w:numPr>
          <w:ilvl w:val="4"/>
          <w:numId w:val="1"/>
        </w:numPr>
        <w:rPr/>
      </w:pPr>
      <w:r>
        <w:rPr/>
        <w:t>Quickly Removes Barrier-Type Bond-Breakers.</w:t>
      </w:r>
    </w:p>
    <w:p w:rsidR="ABFFABFF" w:rsidRDefault="ABFFABFF" w:rsidP="ABFFABFF">
      <w:pPr>
        <w:pStyle w:val="ARCATSubSub1"/>
        <w:numPr>
          <w:ilvl w:val="4"/>
          <w:numId w:val="1"/>
        </w:numPr>
        <w:rPr/>
      </w:pPr>
      <w:r>
        <w:rPr/>
        <w:t>Easy Spray Application and Clean-Up.</w:t>
      </w:r>
    </w:p>
    <w:p w:rsidR="ABFFABFF" w:rsidRDefault="ABFFABFF" w:rsidP="ABFFABFF">
      <w:pPr>
        <w:pStyle w:val="ARCATSubSub1"/>
        <w:numPr>
          <w:ilvl w:val="4"/>
          <w:numId w:val="1"/>
        </w:numPr>
        <w:rPr/>
      </w:pPr>
      <w:r>
        <w:rPr/>
        <w:t>Apply via power washer with an injection port for 5x concentrate formulation.</w:t>
      </w:r>
    </w:p>
    <w:p w:rsidR="ABFFABFF" w:rsidRDefault="ABFFABFF" w:rsidP="ABFFABFF">
      <w:pPr>
        <w:pStyle w:val="ARCATSubSub1"/>
        <w:numPr>
          <w:ilvl w:val="4"/>
          <w:numId w:val="1"/>
        </w:numPr>
        <w:rPr/>
      </w:pPr>
      <w:r>
        <w:rPr/>
        <w:t>Does not contain harmful caustic soda.</w:t>
      </w:r>
    </w:p>
    <w:p w:rsidR="ABFFABFF" w:rsidRDefault="ABFFABFF" w:rsidP="ABFFABFF">
      <w:pPr>
        <w:pStyle w:val="ARCATSubSub1"/>
        <w:numPr>
          <w:ilvl w:val="4"/>
          <w:numId w:val="1"/>
        </w:numPr>
        <w:rPr/>
      </w:pPr>
      <w:r>
        <w:rPr/>
        <w:t>Uses approximately 1/5 of water vs. high-pressure water-blaster methods.</w:t>
      </w:r>
    </w:p>
    <w:p w:rsidR="ABFFABFF" w:rsidRDefault="ABFFABFF" w:rsidP="ABFFABFF">
      <w:pPr>
        <w:pStyle w:val="ARCATSubSub1"/>
        <w:numPr>
          <w:ilvl w:val="4"/>
          <w:numId w:val="1"/>
        </w:numPr>
        <w:rPr/>
      </w:pPr>
      <w:r>
        <w:rPr/>
        <w:t>Cleans and conditions the concrete by removing stubborn contaminants.</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Apply the product with an airless spray unit that can pump at least 3/4 gal per min (2.84 L per min) with a 0.15 to 0.19 textured tip size. As the product is applied, the panel should darken. If this does not happen, apply a second coat.</w:t>
      </w:r>
    </w:p>
    <w:p w:rsidR="ABFFABFF" w:rsidRDefault="ABFFABFF" w:rsidP="ABFFABFF">
      <w:pPr>
        <w:pStyle w:val="ARCATSubPara"/>
        <w:numPr>
          <w:ilvl w:val="3"/>
          <w:numId w:val="1"/>
        </w:numPr>
        <w:rPr/>
      </w:pPr>
      <w:r>
        <w:rPr/>
        <w:t>Dwell Time: Rinse Tilt Wash PRO with a pressure washer before it dries on the surface. A second rinse should be applied immediately after the first. Check with your local municipality for local water run-off laws and regulations.</w:t>
      </w:r>
    </w:p>
    <w:p>
      <w:pPr>
        <w:pStyle w:val="ARCATnote"/>
        <w:rPr/>
      </w:pPr>
      <w:r>
        <w:rPr/>
        <w:t>** NOTE TO SPECIFIER ** Delete article if not required.</w:t>
      </w:r>
    </w:p>
    <w:p w:rsidR="ABFFABFF" w:rsidRDefault="ABFFABFF" w:rsidP="ABFFABFF">
      <w:pPr>
        <w:pStyle w:val="ARCATArticle"/>
        <w:numPr>
          <w:ilvl w:val="1"/>
          <w:numId w:val="1"/>
        </w:numPr>
        <w:rPr/>
      </w:pPr>
      <w:r>
        <w:rPr/>
        <w:t>DECK STRIPPERS AND CLEANERS</w:t>
      </w:r>
    </w:p>
    <w:p>
      <w:pPr>
        <w:pStyle w:val="ARCATnote"/>
        <w:rPr/>
      </w:pPr>
      <w:r>
        <w:rPr/>
        <w:t>** NOTE TO SPECIFIER ** Peel Away Deck Stripper is an extremely effective wood paint remover. It is a ready-to-use paint remover for safely and effectively removing lead paint from wood. Applicable for the Following Coating Types: Oil-based stains, Water-based stains, Clear finishes, Weathered latex and varnish. Applicable for the Following Substrates: Wood, May darken soft woods. Delete if not required.</w:t>
      </w:r>
    </w:p>
    <w:p w:rsidR="ABFFABFF" w:rsidRDefault="ABFFABFF" w:rsidP="ABFFABFF">
      <w:pPr>
        <w:pStyle w:val="ARCATParagraph"/>
        <w:numPr>
          <w:ilvl w:val="2"/>
          <w:numId w:val="1"/>
        </w:numPr>
        <w:rPr/>
      </w:pPr>
      <w:r>
        <w:rPr/>
        <w:t>Peel Away Deck Stripper: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12.</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2 years.</w:t>
      </w:r>
    </w:p>
    <w:p w:rsidR="ABFFABFF" w:rsidRDefault="ABFFABFF" w:rsidP="ABFFABFF">
      <w:pPr>
        <w:pStyle w:val="ARCATSubPara"/>
        <w:numPr>
          <w:ilvl w:val="3"/>
          <w:numId w:val="1"/>
        </w:numPr>
        <w:rPr/>
      </w:pPr>
      <w:r>
        <w:rPr/>
        <w:t>Form: Liquid.</w:t>
      </w:r>
    </w:p>
    <w:p w:rsidR="ABFFABFF" w:rsidRDefault="ABFFABFF" w:rsidP="ABFFABFF">
      <w:pPr>
        <w:pStyle w:val="ARCATSubPara"/>
        <w:numPr>
          <w:ilvl w:val="3"/>
          <w:numId w:val="1"/>
        </w:numPr>
        <w:rPr/>
      </w:pPr>
      <w:r>
        <w:rPr/>
        <w:t>Characteristics: Non-flammable. No harmful odors or fumes. Removes mildew, tannin, water stains, dirt, mill glaze, and stains caused by mold and mildew.</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100 to 125 sq ft (9.3 to 11.6 sq m) per gal.</w:t>
      </w:r>
    </w:p>
    <w:p w:rsidR="ABFFABFF" w:rsidRDefault="ABFFABFF" w:rsidP="ABFFABFF">
      <w:pPr>
        <w:pStyle w:val="ARCATSubPara"/>
        <w:numPr>
          <w:ilvl w:val="3"/>
          <w:numId w:val="1"/>
        </w:numPr>
        <w:rPr/>
      </w:pPr>
      <w:r>
        <w:rPr/>
        <w:t>Dwell Time: 15 to 30 minutes.</w:t>
      </w:r>
    </w:p>
    <w:p>
      <w:pPr>
        <w:pStyle w:val="ARCATnote"/>
        <w:rPr/>
      </w:pPr>
      <w:r>
        <w:rPr/>
        <w:t>** NOTE TO SPECIFIER ** Peel Away Deck Brightener/Neutralizer is a highly effective, concentrated, and safe wooden deck restoration product for brightening unfinished exterior wood decking, siding, shakes, and furniture. Applicable for the Following Coating Types: Recommended for unfinished wood. Applicable for the Following Substrates: Wood. Delete if not required.</w:t>
      </w:r>
    </w:p>
    <w:p w:rsidR="ABFFABFF" w:rsidRDefault="ABFFABFF" w:rsidP="ABFFABFF">
      <w:pPr>
        <w:pStyle w:val="ARCATParagraph"/>
        <w:numPr>
          <w:ilvl w:val="2"/>
          <w:numId w:val="1"/>
        </w:numPr>
        <w:rPr/>
      </w:pPr>
      <w:r>
        <w:rPr/>
        <w:t>Peel Away Deck Brightener/Neutralizer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1.1.</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Clear/yellow viscous liquid.</w:t>
      </w:r>
    </w:p>
    <w:p w:rsidR="ABFFABFF" w:rsidRDefault="ABFFABFF" w:rsidP="ABFFABFF">
      <w:pPr>
        <w:pStyle w:val="ARCATSubPara"/>
        <w:numPr>
          <w:ilvl w:val="3"/>
          <w:numId w:val="1"/>
        </w:numPr>
        <w:rPr/>
      </w:pPr>
      <w:r>
        <w:rPr/>
        <w:t>Characteristics: Removes tannin, rust stains, and mill glaze. Mild odor.</w:t>
      </w:r>
    </w:p>
    <w:p w:rsidR="ABFFABFF" w:rsidRDefault="ABFFABFF" w:rsidP="ABFFABFF">
      <w:pPr>
        <w:pStyle w:val="ARCATSubPara"/>
        <w:numPr>
          <w:ilvl w:val="3"/>
          <w:numId w:val="1"/>
        </w:numPr>
        <w:rPr/>
      </w:pPr>
      <w:r>
        <w:rPr/>
        <w:t>Application Temperature: Minimum 50 degrees F (10 degrees C).</w:t>
      </w:r>
    </w:p>
    <w:p w:rsidR="ABFFABFF" w:rsidRDefault="ABFFABFF" w:rsidP="ABFFABFF">
      <w:pPr>
        <w:pStyle w:val="ARCATSubPara"/>
        <w:numPr>
          <w:ilvl w:val="3"/>
          <w:numId w:val="1"/>
        </w:numPr>
        <w:rPr/>
      </w:pPr>
      <w:r>
        <w:rPr/>
        <w:t>Average Spread Rate: 1600 to 2400 sq ft (148.6 to 223.0 sq m) per gal.</w:t>
      </w:r>
    </w:p>
    <w:p>
      <w:pPr>
        <w:pStyle w:val="ARCATnote"/>
        <w:rPr/>
      </w:pPr>
      <w:r>
        <w:rPr/>
        <w:t>** NOTE TO SPECIFIER ** Peel Away Deck Restorer is a concentrated, highly effective, and restoration cleaner for cleaning and restoring exterior natural, gray, failing, and weathered wood surfaces, including cedar, redwood, and pressure-treated oak and pine decks, fencing, shakes, and siding. Applicable for the Following Coating Types: Recommended for wood that does not have any visible surface coatings. Applicable for the Following Substrates: Wood. Delete if not required.</w:t>
      </w:r>
    </w:p>
    <w:p w:rsidR="ABFFABFF" w:rsidRDefault="ABFFABFF" w:rsidP="ABFFABFF">
      <w:pPr>
        <w:pStyle w:val="ARCATParagraph"/>
        <w:numPr>
          <w:ilvl w:val="2"/>
          <w:numId w:val="1"/>
        </w:numPr>
        <w:rPr/>
      </w:pPr>
      <w:r>
        <w:rPr/>
        <w:t>Peel Away Deck Restorer: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12.</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Liquid.</w:t>
      </w:r>
    </w:p>
    <w:p w:rsidR="ABFFABFF" w:rsidRDefault="ABFFABFF" w:rsidP="ABFFABFF">
      <w:pPr>
        <w:pStyle w:val="ARCATSubPara"/>
        <w:numPr>
          <w:ilvl w:val="3"/>
          <w:numId w:val="1"/>
        </w:numPr>
        <w:rPr/>
      </w:pPr>
      <w:r>
        <w:rPr/>
        <w:t>Characteristics: Removes dirt, grime, moss, mold, mildew, algae, tannin, and water stains.</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300 sq ft (18.5 to 27.9 sq m) per gal.</w:t>
      </w:r>
    </w:p>
    <w:p w:rsidR="ABFFABFF" w:rsidRDefault="ABFFABFF" w:rsidP="ABFFABFF">
      <w:pPr>
        <w:pStyle w:val="ARCATSubPara"/>
        <w:numPr>
          <w:ilvl w:val="3"/>
          <w:numId w:val="1"/>
        </w:numPr>
        <w:rPr/>
      </w:pPr>
      <w:r>
        <w:rPr/>
        <w:t>Dwell Time: 15 to 30 minutes.</w:t>
      </w:r>
    </w:p>
    <w:p>
      <w:pPr>
        <w:pStyle w:val="ARCATnote"/>
        <w:rPr/>
      </w:pPr>
      <w:r>
        <w:rPr/>
        <w:t>** NOTE TO SPECIFIER ** Peel Away Deck Cleaner is a highly-effective, concentrated, and safe deck cleaning solution for exterior use on wood decking, siding, shakes, and outdoor furniture. Applicable for the Following Substrates: Wood Concrete, Brick, Stucco, Vinyl, Fiberglass, Most outdoor furniture. Delete if not required.</w:t>
      </w:r>
    </w:p>
    <w:p w:rsidR="ABFFABFF" w:rsidRDefault="ABFFABFF" w:rsidP="ABFFABFF">
      <w:pPr>
        <w:pStyle w:val="ARCATParagraph"/>
        <w:numPr>
          <w:ilvl w:val="2"/>
          <w:numId w:val="1"/>
        </w:numPr>
        <w:rPr/>
      </w:pPr>
      <w:r>
        <w:rPr/>
        <w:t>Peel Away Deck Cleaner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9 lbs (4.1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12.</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Pale yellow/green liquid.</w:t>
      </w:r>
    </w:p>
    <w:p w:rsidR="ABFFABFF" w:rsidRDefault="ABFFABFF" w:rsidP="ABFFABFF">
      <w:pPr>
        <w:pStyle w:val="ARCATSubPara"/>
        <w:numPr>
          <w:ilvl w:val="3"/>
          <w:numId w:val="1"/>
        </w:numPr>
        <w:rPr/>
      </w:pPr>
      <w:r>
        <w:rPr/>
        <w:t>Characteristics: Mild chlorine odor. Removes mold, mildew, and algae.</w:t>
      </w:r>
    </w:p>
    <w:p w:rsidR="ABFFABFF" w:rsidRDefault="ABFFABFF" w:rsidP="ABFFABFF">
      <w:pPr>
        <w:pStyle w:val="ARCATSubPara"/>
        <w:numPr>
          <w:ilvl w:val="3"/>
          <w:numId w:val="1"/>
        </w:numPr>
        <w:rPr/>
      </w:pPr>
      <w:r>
        <w:rPr/>
        <w:t>Application Temperature: Minimum 50 degrees F (10 degrees C).</w:t>
      </w:r>
    </w:p>
    <w:p w:rsidR="ABFFABFF" w:rsidRDefault="ABFFABFF" w:rsidP="ABFFABFF">
      <w:pPr>
        <w:pStyle w:val="ARCATSubPara"/>
        <w:numPr>
          <w:ilvl w:val="3"/>
          <w:numId w:val="1"/>
        </w:numPr>
        <w:rPr/>
      </w:pPr>
      <w:r>
        <w:rPr/>
        <w:t>Average Spread Rate: 1600 to 2400 sq ft (148.6 to 223.0 sq m) per gal.</w:t>
      </w:r>
    </w:p>
    <w:p>
      <w:pPr>
        <w:pStyle w:val="ARCATnote"/>
        <w:rPr/>
      </w:pPr>
      <w:r>
        <w:rPr/>
        <w:t>** NOTE TO SPECIFIER ** Delete article if not required.</w:t>
      </w:r>
    </w:p>
    <w:p w:rsidR="ABFFABFF" w:rsidRDefault="ABFFABFF" w:rsidP="ABFFABFF">
      <w:pPr>
        <w:pStyle w:val="ARCATArticle"/>
        <w:numPr>
          <w:ilvl w:val="1"/>
          <w:numId w:val="1"/>
        </w:numPr>
        <w:rPr/>
      </w:pPr>
      <w:r>
        <w:rPr/>
        <w:t>GOO AND ADHESIVE REMOVER</w:t>
      </w:r>
    </w:p>
    <w:p>
      <w:pPr>
        <w:pStyle w:val="ARCATnote"/>
        <w:rPr/>
      </w:pPr>
      <w:r>
        <w:rPr/>
        <w:t>** NOTE TO SPECIFIER ** Watch Dog Adhesive Remover; professional strength for the toughest gummy, sticky surfaces. Removes glue, stickers, decals, markers, crayons, adhesives, sealants, candle wax, chewing gum, grease, tar, label adhesive, and much more. Can be used on painted wood, glass, metal, plastic, sealed stone, fiberglass, hard surfaces, metal equipment, and much more. Biodegradable, non-caustic, and non-flammable. Delete if not required.</w:t>
      </w:r>
    </w:p>
    <w:p w:rsidR="ABFFABFF" w:rsidRDefault="ABFFABFF" w:rsidP="ABFFABFF">
      <w:pPr>
        <w:pStyle w:val="ARCATParagraph"/>
        <w:numPr>
          <w:ilvl w:val="2"/>
          <w:numId w:val="1"/>
        </w:numPr>
        <w:rPr/>
      </w:pPr>
      <w:r>
        <w:rPr/>
        <w:t>Watch Dog Adhesive Remover. As manufactured by Dumond Inc. </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Weight/Gal: 8 lbs.</w:t>
      </w:r>
    </w:p>
    <w:p w:rsidR="ABFFABFF" w:rsidRDefault="ABFFABFF" w:rsidP="ABFFABFF">
      <w:pPr>
        <w:pStyle w:val="ARCATSubSub1"/>
        <w:numPr>
          <w:ilvl w:val="4"/>
          <w:numId w:val="1"/>
        </w:numPr>
        <w:rPr/>
      </w:pPr>
      <w:r>
        <w:rPr/>
        <w:t>pH: 6.</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Freezing Point: 32 degrees F / 0 degrees C.</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Removes tough, stuck on, unwanted adhesives from virtually any surface. Glues, tape, grout, caulking, sealants, adhesives, stickers, details, etc. Water-based formula.</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35 to 45 sq ft (3.25 to 4.18 sq m) per gal.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Protect adjacent surfaces as recommended by manufacturer.</w:t>
      </w:r>
    </w:p>
    <w:p w:rsidR="ABFFABFF" w:rsidRDefault="ABFFABFF" w:rsidP="ABFFABFF">
      <w:pPr>
        <w:pStyle w:val="ARCATParagraph"/>
        <w:numPr>
          <w:ilvl w:val="2"/>
          <w:numId w:val="1"/>
        </w:numPr>
        <w:rPr/>
      </w:pPr>
      <w:r>
        <w:rPr/>
        <w:t>Clean surfaces and remove large particles as recommended by manufacturer.</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Apply in accordance with manufacturer's instructions, approved submittals and approved mock-ups:</w:t>
      </w:r>
    </w:p>
    <w:p w:rsidR="ABFFABFF" w:rsidRDefault="ABFFABFF" w:rsidP="ABFFABFF">
      <w:pPr>
        <w:pStyle w:val="ARCATSubPara"/>
        <w:numPr>
          <w:ilvl w:val="3"/>
          <w:numId w:val="1"/>
        </w:numPr>
        <w:rPr/>
      </w:pPr>
      <w:r>
        <w:rPr/>
        <w:t>Use tools and application methods recommended by manufacturer.</w:t>
      </w:r>
    </w:p>
    <w:p w:rsidR="ABFFABFF" w:rsidRDefault="ABFFABFF" w:rsidP="ABFFABFF">
      <w:pPr>
        <w:pStyle w:val="ARCATSubPara"/>
        <w:numPr>
          <w:ilvl w:val="3"/>
          <w:numId w:val="1"/>
        </w:numPr>
        <w:rPr/>
      </w:pPr>
      <w:r>
        <w:rPr/>
        <w:t>Allow sufficient time for solution to remain on surface.</w:t>
      </w:r>
    </w:p>
    <w:p w:rsidR="ABFFABFF" w:rsidRDefault="ABFFABFF" w:rsidP="ABFFABFF">
      <w:pPr>
        <w:pStyle w:val="ARCATSubPara"/>
        <w:numPr>
          <w:ilvl w:val="3"/>
          <w:numId w:val="1"/>
        </w:numPr>
        <w:rPr/>
      </w:pPr>
      <w:r>
        <w:rPr/>
        <w:t>Agitate as recommended by manufacturer.</w:t>
      </w:r>
    </w:p>
    <w:p w:rsidR="ABFFABFF" w:rsidRDefault="ABFFABFF" w:rsidP="ABFFABFF">
      <w:pPr>
        <w:pStyle w:val="ARCATSubPara"/>
        <w:numPr>
          <w:ilvl w:val="3"/>
          <w:numId w:val="1"/>
        </w:numPr>
        <w:rPr/>
      </w:pPr>
      <w:r>
        <w:rPr/>
        <w:t>Rinse and remove product as recommended by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When lead-based coatings are being removed, comply with regulations of US Environmental Protection Agency (EPA), and state and local agencies.</w:t>
      </w:r>
    </w:p>
    <w:p w:rsidR="ABFFABFF" w:rsidRDefault="ABFFABFF" w:rsidP="ABFFABFF">
      <w:pPr>
        <w:pStyle w:val="ARCATParagraph"/>
        <w:numPr>
          <w:ilvl w:val="2"/>
          <w:numId w:val="1"/>
        </w:numPr>
        <w:rPr/>
      </w:pPr>
      <w:r>
        <w:rPr/>
        <w:t>Clean surfaces in accordance with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01 90 -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8A279"
  Type="http://schemas.openxmlformats.org/officeDocument/2006/relationships/image"
  Target="https://www.arcat.com/clients/gfx/dumond.png"
  TargetMode="External"
/>
<Relationship
  Id="rId_A24C99_1"
  Type="http://schemas.openxmlformats.org/officeDocument/2006/relationships/hyperlink"
  Target="https://arcat.com/rfi?action=email&amp;company=Dumond%252C%252BInc.&amp;message=RE%253A%2520Spec%2520Question%2520(09916dum)%253A%2520&amp;coid=48011&amp;spec=09916dum&amp;rep=&amp;fax=609-655-7725"
  TargetMode="External"
/>
<Relationship
  Id="rId_A24C99_2"
  Type="http://schemas.openxmlformats.org/officeDocument/2006/relationships/hyperlink"
  Target="https://dumondglobal.com"
  TargetMode="External"
/>
<Relationship
  Id="rId_A24C99_3"
  Type="http://schemas.openxmlformats.org/officeDocument/2006/relationships/hyperlink"
  Target="https://arcat.com/company/dumond-inc-48011"
  TargetMode="External"
/>
<Relationship
  Id="rId_751BD9_1"
  Type="http://schemas.openxmlformats.org/officeDocument/2006/relationships/hyperlink"
  Target="https://arcat.com/rfi?action=email&amp;company=Dumond%252C%252BInc.&amp;message=RE%253A%2520Spec%2520Question%2520(09916dum)%253A%2520&amp;coid=48011&amp;spec=09916dum&amp;rep=&amp;fax=609-655-7725"
  TargetMode="External"
/>
<Relationship
  Id="rId_751BD9_2"
  Type="http://schemas.openxmlformats.org/officeDocument/2006/relationships/hyperlink"
  Target="https://dumondglob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