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414ACA"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4ACA" descr="https://www.arcat.com/clients/gfx/haynente.png"/>
                      <pic:cNvPicPr>
                        <a:picLocks noChangeAspect="1" noChangeArrowheads="1"/>
                      </pic:cNvPicPr>
                    </pic:nvPicPr>
                    <pic:blipFill>
                      <a:blip r:link="rId_414AC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Hayn Enterprises, LLC; stainless steel cable railing systems.</w:t>
      </w:r>
      <w:r>
        <w:rPr/>
        <w:br/>
        <w:t>This section is based on the products of Hayn Enterprises, LLC, which is located at: </w:t>
      </w:r>
      <w:r>
        <w:rPr/>
        <w:br/>
        <w:t>51 Inwood Rd.</w:t>
      </w:r>
      <w:r>
        <w:rPr/>
        <w:br/>
        <w:t>Rocky Hill, CT 06067</w:t>
      </w:r>
      <w:r>
        <w:rPr/>
        <w:br/>
        <w:t>Toll Free: 800-346-4296</w:t>
      </w:r>
      <w:r>
        <w:rPr/>
        <w:br/>
        <w:t>Phone: 860-257-0680</w:t>
      </w:r>
      <w:r>
        <w:rPr/>
        <w:br/>
        <w:t>Toll Free Fax: 800-441-4296</w:t>
      </w:r>
      <w:r>
        <w:rPr/>
        <w:br/>
        <w:t>Fax: 860-257-0683</w:t>
      </w:r>
      <w:r>
        <w:rPr/>
        <w:br/>
        <w:t>Email: sales@hayn.com</w:t>
      </w:r>
      <w:r>
        <w:rPr/>
        <w:br/>
        <w:t>Web Site: </w:t>
      </w:r>
      <w:hyperlink r:id="rId_5CE7FF_1" w:history="1">
        <w:tooltip>www.hayn.com downloads</w:tooltip>
        <w:r>
          <w:rPr>
            <w:rStyle w:val="Hyperlink"/>
            <w:color w:val="802020"/>
            <w:u w:val="single"/>
          </w:rPr>
          <w:t>www.hayn.com</w:t>
        </w:r>
      </w:hyperlink>
      <w:r>
        <w:rPr/>
        <w:t> </w:t>
      </w:r>
      <w:r>
        <w:rPr/>
        <w:br/>
        <w:t>Hayn Architectural and Rigging Products are manufactured by Hayn Enterprises, LLC. located in Rocky Hill, CT. Hayn is a 50 year-old family owned business and a leading supplier of turnbuckles and stainless cable hardware for the marine and architectural fields. Hayn has applied the marine hardware technology for use in the architectural field earning a reputation for quality, delivery, pricing, and customer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Stainless steel cable railing system.</w:t>
      </w:r>
    </w:p>
    <w:p w:rsidR="ABFFABFF" w:rsidRDefault="ABFFABFF" w:rsidP="ABFFABFF">
      <w:pPr>
        <w:pStyle w:val="ARCATParagraph"/>
        <w:numPr>
          <w:ilvl w:val="2"/>
          <w:numId w:val="1"/>
        </w:numPr>
        <w:rPr/>
      </w:pPr>
      <w:r>
        <w:rPr/>
        <w:t>Pre-engineered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installation and relationships to adjacent construction. Shop drawings shall be stamped by a professional engineer licensed in the jurisdiction of the project.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finishes and configurations.</w:t>
      </w:r>
    </w:p>
    <w:p w:rsidR="ABFFABFF" w:rsidRDefault="ABFFABFF" w:rsidP="ABFFABFF">
      <w:pPr>
        <w:pStyle w:val="ARCATParagraph"/>
        <w:numPr>
          <w:ilvl w:val="2"/>
          <w:numId w:val="1"/>
        </w:numPr>
        <w:rPr/>
      </w:pPr>
      <w:r>
        <w:rPr/>
        <w:t>Verification Samples: For each product specified, two samples, representing actual finishes and configurations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To the greatest extent possible obtain components for railing systems from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standard limited lifetime warranty for defects in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7B1710_1" w:history="1">
        <w:tooltip>request info (sales@hayn.com) downloads</w:tooltip>
        <w:r>
          <w:rPr>
            <w:rStyle w:val="Hyperlink"/>
            <w:color w:val="802020"/>
            <w:u w:val="single"/>
          </w:rPr>
          <w:t>request info (sales@hayn.com)</w:t>
        </w:r>
      </w:hyperlink>
      <w:r>
        <w:rPr/>
        <w:t>;Web: </w:t>
      </w:r>
      <w:hyperlink r:id="rId_7B1710_2" w:history="1">
        <w:tooltip>https://hayn.com/lines downloads</w:tooltip>
        <w:r>
          <w:rPr>
            <w:rStyle w:val="Hyperlink"/>
            <w:color w:val="802020"/>
            <w:u w:val="single"/>
          </w:rPr>
          <w:t>https://hayn.com/lines</w:t>
        </w:r>
      </w:hyperlink>
      <w:r>
        <w:rPr/>
        <w:t> | </w:t>
      </w:r>
      <w:hyperlink r:id="rId_7B1710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STAINLESS STEEL CABLE RAILING SYSTEMS</w:t>
      </w:r>
    </w:p>
    <w:p>
      <w:pPr>
        <w:pStyle w:val="ARCATnote"/>
        <w:rPr/>
      </w:pPr>
      <w:r>
        <w:rPr/>
        <w:t>** NOTE TO SPECIFIER ** "Clevis" style ends for cable attachment allow for connection to eye bolts, tee-stock, angle iron, flat bar, loops, etc. The toggling feature allows for angled takeoff without the use of additional hardware. Toggle ends come standard with screws and lock nuts; however, the Toggles are also available with clevis pins with cotter pins or ring pins upon request. All hardware is made from high quality 316 grade stainless steel for superior corrosion resistance. Delete if not required.</w:t>
      </w:r>
    </w:p>
    <w:p w:rsidR="ABFFABFF" w:rsidRDefault="ABFFABFF" w:rsidP="ABFFABFF">
      <w:pPr>
        <w:pStyle w:val="ARCATParagraph"/>
        <w:numPr>
          <w:ilvl w:val="2"/>
          <w:numId w:val="1"/>
        </w:numPr>
        <w:rPr/>
      </w:pPr>
      <w:r>
        <w:rPr/>
        <w:t>Toggle Jaw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Toggle Jaw Turnbuckles: Tubular style bodies.</w:t>
      </w:r>
    </w:p>
    <w:p w:rsidR="ABFFABFF" w:rsidRDefault="ABFFABFF" w:rsidP="ABFFABFF">
      <w:pPr>
        <w:pStyle w:val="ARCATSubSub1"/>
        <w:numPr>
          <w:ilvl w:val="4"/>
          <w:numId w:val="1"/>
        </w:numPr>
        <w:rPr/>
      </w:pPr>
      <w:r>
        <w:rPr/>
        <w:t>Jaw To Swage Style Turnbuckles: Item no. ______.</w:t>
      </w:r>
    </w:p>
    <w:p w:rsidR="ABFFABFF" w:rsidRDefault="ABFFABFF" w:rsidP="ABFFABFF">
      <w:pPr>
        <w:pStyle w:val="ARCATSubSub1"/>
        <w:numPr>
          <w:ilvl w:val="4"/>
          <w:numId w:val="1"/>
        </w:numPr>
        <w:rPr/>
      </w:pPr>
      <w:r>
        <w:rPr/>
        <w:t>Jaw To Hayn Grip Style Turnbuckles: Item no. ______.</w:t>
      </w:r>
    </w:p>
    <w:p w:rsidR="ABFFABFF" w:rsidRDefault="ABFFABFF" w:rsidP="ABFFABFF">
      <w:pPr>
        <w:pStyle w:val="ARCATSubSub1"/>
        <w:numPr>
          <w:ilvl w:val="4"/>
          <w:numId w:val="1"/>
        </w:numPr>
        <w:rPr/>
      </w:pPr>
      <w:r>
        <w:rPr/>
        <w:t>Jaw To Handy Crimp Style Turnbuckles: Item no. ______.</w:t>
      </w:r>
    </w:p>
    <w:p w:rsidR="ABFFABFF" w:rsidRDefault="ABFFABFF" w:rsidP="ABFFABFF">
      <w:pPr>
        <w:pStyle w:val="ARCATSubPara"/>
        <w:numPr>
          <w:ilvl w:val="3"/>
          <w:numId w:val="1"/>
        </w:numPr>
        <w:rPr/>
      </w:pPr>
      <w:r>
        <w:rPr/>
        <w:t>Toggle Jaws:</w:t>
      </w:r>
    </w:p>
    <w:p w:rsidR="ABFFABFF" w:rsidRDefault="ABFFABFF" w:rsidP="ABFFABFF">
      <w:pPr>
        <w:pStyle w:val="ARCATSubSub1"/>
        <w:numPr>
          <w:ilvl w:val="4"/>
          <w:numId w:val="1"/>
        </w:numPr>
        <w:rPr/>
      </w:pPr>
      <w:r>
        <w:rPr/>
        <w:t>Swage Style Toggle Jaws: Item no. ______.</w:t>
      </w:r>
    </w:p>
    <w:p w:rsidR="ABFFABFF" w:rsidRDefault="ABFFABFF" w:rsidP="ABFFABFF">
      <w:pPr>
        <w:pStyle w:val="ARCATSubSub1"/>
        <w:numPr>
          <w:ilvl w:val="4"/>
          <w:numId w:val="1"/>
        </w:numPr>
        <w:rPr/>
      </w:pPr>
      <w:r>
        <w:rPr/>
        <w:t>Hayn Grip Style Toggle Jaws: Item no. ______</w:t>
      </w:r>
    </w:p>
    <w:p w:rsidR="ABFFABFF" w:rsidRDefault="ABFFABFF" w:rsidP="ABFFABFF">
      <w:pPr>
        <w:pStyle w:val="ARCATSubSub1"/>
        <w:numPr>
          <w:ilvl w:val="4"/>
          <w:numId w:val="1"/>
        </w:numPr>
        <w:rPr/>
      </w:pPr>
      <w:r>
        <w:rPr/>
        <w:t>Handy Crimp Style Toggle Jaws: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Weld-On Loops for Toggle Jaws: Item no. WL</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Bolts: Welded,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Lags: Welded, Item no. ______.</w:t>
      </w:r>
    </w:p>
    <w:p>
      <w:pPr>
        <w:pStyle w:val="ARCATnote"/>
        <w:rPr/>
      </w:pPr>
      <w:r>
        <w:rPr/>
        <w:t>** NOTE TO SPECIFIER ** This cost effective cable tensioning system utilizes high quality closed body turnbuckle assemblies and surface mount Termination Studs. Installation is easy by simply drilling holes in your verticals for the cable to pass through. Tensioning is accomplished by the Termination Stud cap or top pulling against the end verticals/posts in the run. This system supports any type or style of post with available wire sizes ranging from 1/8" to 3/8".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Termination Stud Turnbuckles: Tubular style bodies.</w:t>
      </w:r>
    </w:p>
    <w:p w:rsidR="ABFFABFF" w:rsidRDefault="ABFFABFF" w:rsidP="ABFFABFF">
      <w:pPr>
        <w:pStyle w:val="ARCATSubSub1"/>
        <w:numPr>
          <w:ilvl w:val="4"/>
          <w:numId w:val="1"/>
        </w:numPr>
        <w:rPr/>
      </w:pPr>
      <w:r>
        <w:rPr/>
        <w:t>Swage Style Termination Stud Turnbuckles: Item no. ______.</w:t>
      </w:r>
    </w:p>
    <w:p w:rsidR="ABFFABFF" w:rsidRDefault="ABFFABFF" w:rsidP="ABFFABFF">
      <w:pPr>
        <w:pStyle w:val="ARCATSubSub1"/>
        <w:numPr>
          <w:ilvl w:val="4"/>
          <w:numId w:val="1"/>
        </w:numPr>
        <w:rPr/>
      </w:pPr>
      <w:r>
        <w:rPr/>
        <w:t>Hayn Grip Style Termination Stud Turnbuckles: Item no. ______.</w:t>
      </w:r>
    </w:p>
    <w:p w:rsidR="ABFFABFF" w:rsidRDefault="ABFFABFF" w:rsidP="ABFFABFF">
      <w:pPr>
        <w:pStyle w:val="ARCATSubSub1"/>
        <w:numPr>
          <w:ilvl w:val="4"/>
          <w:numId w:val="1"/>
        </w:numPr>
        <w:rPr/>
      </w:pPr>
      <w:r>
        <w:rPr/>
        <w:t>Handy Crimp Style Termination Stud Turnbuckles: Item no. ______.</w:t>
      </w:r>
    </w:p>
    <w:p>
      <w:pPr>
        <w:pStyle w:val="ARCATnote"/>
        <w:rPr/>
      </w:pPr>
      <w:r>
        <w:rPr/>
        <w:t>** NOTE TO SPECIFIER ** Fill in model numbers in blanks below. Duplicate lines as required to specify multiple models of product type. Delete components from lists below not if required.</w:t>
      </w:r>
    </w:p>
    <w:p w:rsidR="ABFFABFF" w:rsidRDefault="ABFFABFF" w:rsidP="ABFFABFF">
      <w:pPr>
        <w:pStyle w:val="ARCATSubPara"/>
        <w:numPr>
          <w:ilvl w:val="3"/>
          <w:numId w:val="1"/>
        </w:numPr>
        <w:rPr/>
      </w:pPr>
      <w:r>
        <w:rPr/>
        <w:t>Termination Stud:</w:t>
      </w:r>
    </w:p>
    <w:p w:rsidR="ABFFABFF" w:rsidRDefault="ABFFABFF" w:rsidP="ABFFABFF">
      <w:pPr>
        <w:pStyle w:val="ARCATSubSub1"/>
        <w:numPr>
          <w:ilvl w:val="4"/>
          <w:numId w:val="1"/>
        </w:numPr>
        <w:rPr/>
      </w:pPr>
      <w:r>
        <w:rPr/>
        <w:t>Swage Style Termination Studs: Item no. ______.</w:t>
      </w:r>
    </w:p>
    <w:p w:rsidR="ABFFABFF" w:rsidRDefault="ABFFABFF" w:rsidP="ABFFABFF">
      <w:pPr>
        <w:pStyle w:val="ARCATSubSub1"/>
        <w:numPr>
          <w:ilvl w:val="4"/>
          <w:numId w:val="1"/>
        </w:numPr>
        <w:rPr/>
      </w:pPr>
      <w:r>
        <w:rPr/>
        <w:t>Hayn Grip Style Termination Studs: Item no._______</w:t>
      </w:r>
    </w:p>
    <w:p w:rsidR="ABFFABFF" w:rsidRDefault="ABFFABFF" w:rsidP="ABFFABFF">
      <w:pPr>
        <w:pStyle w:val="ARCATSubSub1"/>
        <w:numPr>
          <w:ilvl w:val="4"/>
          <w:numId w:val="1"/>
        </w:numPr>
        <w:rPr/>
      </w:pPr>
      <w:r>
        <w:rPr/>
        <w:t>Handy Crimp Style Termination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Countersunk Termination Stud system demonstrates similar features as our Termination Stud system, except the end fittings are sunk into the end verticals in the run for a flush look. This system supports flat bar or tube style posts in wire sizes ranging from 1/8" to 3/16". Standard Termination Stud end fittings listed are for 2" - 4" - 6" thick post configurations; however, Termination Studs are available for up to 12" thick post configurations. Installation is simple, by using a standard 82 degrees countersink on your end verticals/posts the fitting will insert flush with the face. All hardware is made from high quality 316 grade stainless steel for superior corrosion resistance. Delete if not required.</w:t>
      </w:r>
    </w:p>
    <w:p w:rsidR="ABFFABFF" w:rsidRDefault="ABFFABFF" w:rsidP="ABFFABFF">
      <w:pPr>
        <w:pStyle w:val="ARCATParagraph"/>
        <w:numPr>
          <w:ilvl w:val="2"/>
          <w:numId w:val="1"/>
        </w:numPr>
        <w:rPr/>
      </w:pPr>
      <w:r>
        <w:rPr/>
        <w:t>Countersunk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 Turnbuckles: Tubular style bodies.</w:t>
      </w:r>
    </w:p>
    <w:p w:rsidR="ABFFABFF" w:rsidRDefault="ABFFABFF" w:rsidP="ABFFABFF">
      <w:pPr>
        <w:pStyle w:val="ARCATSubSub1"/>
        <w:numPr>
          <w:ilvl w:val="4"/>
          <w:numId w:val="1"/>
        </w:numPr>
        <w:rPr/>
      </w:pPr>
      <w:r>
        <w:rPr/>
        <w:t>Swage Style Countersunk Termination Stud Turnbuckles: Item no. ______.</w:t>
      </w:r>
    </w:p>
    <w:p w:rsidR="ABFFABFF" w:rsidRDefault="ABFFABFF" w:rsidP="ABFFABFF">
      <w:pPr>
        <w:pStyle w:val="ARCATSubSub1"/>
        <w:numPr>
          <w:ilvl w:val="4"/>
          <w:numId w:val="1"/>
        </w:numPr>
        <w:rPr/>
      </w:pPr>
      <w:r>
        <w:rPr/>
        <w:t>Handy Crimp Style Countersunk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Studs:</w:t>
      </w:r>
    </w:p>
    <w:p w:rsidR="ABFFABFF" w:rsidRDefault="ABFFABFF" w:rsidP="ABFFABFF">
      <w:pPr>
        <w:pStyle w:val="ARCATSubSub1"/>
        <w:numPr>
          <w:ilvl w:val="4"/>
          <w:numId w:val="1"/>
        </w:numPr>
        <w:rPr/>
      </w:pPr>
      <w:r>
        <w:rPr/>
        <w:t>Swage Style Countersunk Termination Studs: Item no. ______.</w:t>
      </w:r>
    </w:p>
    <w:p w:rsidR="ABFFABFF" w:rsidRDefault="ABFFABFF" w:rsidP="ABFFABFF">
      <w:pPr>
        <w:pStyle w:val="ARCATSubSub2"/>
        <w:numPr>
          <w:ilvl w:val="5"/>
          <w:numId w:val="1"/>
        </w:numPr>
        <w:rPr/>
      </w:pPr>
      <w:r>
        <w:rPr/>
        <w:t>Handy Crimp Style Countersunk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Countersunk Thread on Top Termination Studs: Item no. CTST14.</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This simple and economical cable tensioning system provides for an extremely "clean" look concealing the threads for adjustment internally. The typical application is for short to medium length cable runs in wire sizes ranging from 1/8" to 1/4". Cable tensioning is easily accomplished with the use of a 3/16" hex key wrench (Allen wrench). All hardware is made from high quality 316 grade stainless steel for superior corrosion resistance. Additionally, the stud tensioners can be used in conjunction with other stud length combinations and systems to meet your design criteria. Delete if not required.</w:t>
      </w:r>
    </w:p>
    <w:p w:rsidR="ABFFABFF" w:rsidRDefault="ABFFABFF" w:rsidP="ABFFABFF">
      <w:pPr>
        <w:pStyle w:val="ARCATParagraph"/>
        <w:numPr>
          <w:ilvl w:val="2"/>
          <w:numId w:val="1"/>
        </w:numPr>
        <w:rPr/>
      </w:pPr>
      <w:r>
        <w:rPr/>
        <w:t>Stud Tensioning Internal Adjuster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Stud Tensioning Internal Adjusters: Assemblies.</w:t>
      </w:r>
    </w:p>
    <w:p w:rsidR="ABFFABFF" w:rsidRDefault="ABFFABFF" w:rsidP="ABFFABFF">
      <w:pPr>
        <w:pStyle w:val="ARCATSubSub1"/>
        <w:numPr>
          <w:ilvl w:val="4"/>
          <w:numId w:val="1"/>
        </w:numPr>
        <w:rPr/>
      </w:pPr>
      <w:r>
        <w:rPr/>
        <w:t>Swage Style Stud Tensioning Internal Adjuster Assemblies: Item no. ______.</w:t>
      </w:r>
    </w:p>
    <w:p w:rsidR="ABFFABFF" w:rsidRDefault="ABFFABFF" w:rsidP="ABFFABFF">
      <w:pPr>
        <w:pStyle w:val="ARCATSubSub1"/>
        <w:numPr>
          <w:ilvl w:val="4"/>
          <w:numId w:val="1"/>
        </w:numPr>
        <w:rPr/>
      </w:pPr>
      <w:r>
        <w:rPr/>
        <w:t>Hayn Grip Style Stud Tensioning Internal Adjuster Assemblies: Item no. ______.</w:t>
      </w:r>
    </w:p>
    <w:p w:rsidR="ABFFABFF" w:rsidRDefault="ABFFABFF" w:rsidP="ABFFABFF">
      <w:pPr>
        <w:pStyle w:val="ARCATSubSub1"/>
        <w:numPr>
          <w:ilvl w:val="4"/>
          <w:numId w:val="1"/>
        </w:numPr>
        <w:rPr/>
      </w:pPr>
      <w:r>
        <w:rPr/>
        <w:t>Handy Crimp Style Stud Tensioning Internal Adjuster Assemblies: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Studs:</w:t>
      </w:r>
    </w:p>
    <w:p w:rsidR="ABFFABFF" w:rsidRDefault="ABFFABFF" w:rsidP="ABFFABFF">
      <w:pPr>
        <w:pStyle w:val="ARCATSubSub1"/>
        <w:numPr>
          <w:ilvl w:val="4"/>
          <w:numId w:val="1"/>
        </w:numPr>
        <w:rPr/>
      </w:pPr>
      <w:r>
        <w:rPr/>
        <w:t>Swage Style Studs: Item no. ______.</w:t>
      </w:r>
    </w:p>
    <w:p w:rsidR="ABFFABFF" w:rsidRDefault="ABFFABFF" w:rsidP="ABFFABFF">
      <w:pPr>
        <w:pStyle w:val="ARCATSubSub1"/>
        <w:numPr>
          <w:ilvl w:val="4"/>
          <w:numId w:val="1"/>
        </w:numPr>
        <w:rPr/>
      </w:pPr>
      <w:r>
        <w:rPr/>
        <w:t>Hayn Grip Style Studs: Item no. ______.</w:t>
      </w:r>
    </w:p>
    <w:p w:rsidR="ABFFABFF" w:rsidRDefault="ABFFABFF" w:rsidP="ABFFABFF">
      <w:pPr>
        <w:pStyle w:val="ARCATSubSub1"/>
        <w:numPr>
          <w:ilvl w:val="4"/>
          <w:numId w:val="1"/>
        </w:numPr>
        <w:rPr/>
      </w:pPr>
      <w:r>
        <w:rPr/>
        <w:t>Handy Crimp Style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most cost effective cable attachment and tensioning solution offers a very "clean" look. This system normally uses a Flat Washer and Hex Nut for tensioning against the end verticals/posts in the run. A Cap (Acorn) Nut is installed on the protruding threads to finish off the attachment and lock the tensioning nut in position. Delete if not required.</w:t>
      </w:r>
    </w:p>
    <w:p w:rsidR="ABFFABFF" w:rsidRDefault="ABFFABFF" w:rsidP="ABFFABFF">
      <w:pPr>
        <w:pStyle w:val="ARCATParagraph"/>
        <w:numPr>
          <w:ilvl w:val="2"/>
          <w:numId w:val="1"/>
        </w:numPr>
        <w:rPr/>
      </w:pPr>
      <w:r>
        <w:rPr/>
        <w:t>Threaded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stud system,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This cost effective cable tensioning system utilizes "Deck" toggles which provide a face mount solution while allowing for angled takeoff. The Deck Toggle fittings are attached utilizing two screws through the Deck Toggle base. The mounting surfaces include wood posts or blocking (requires minimum 3" wood blocking) on either side of a common post by through bolting, or drilling and tapping a metallic post. The articulation range of the Deck Toggle end fittings is greater than 180 degrees. All hardware is made from high quality 316 grade stainless steel for superior corrosion resistance. Delete if not required.</w:t>
      </w:r>
    </w:p>
    <w:p w:rsidR="ABFFABFF" w:rsidRDefault="ABFFABFF" w:rsidP="ABFFABFF">
      <w:pPr>
        <w:pStyle w:val="ARCATParagraph"/>
        <w:numPr>
          <w:ilvl w:val="2"/>
          <w:numId w:val="1"/>
        </w:numPr>
        <w:rPr/>
      </w:pPr>
      <w:r>
        <w:rPr/>
        <w:t>Deck Toggle-Surface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Deck Toggle Turnbuckles: Tubular style bodies.</w:t>
      </w:r>
    </w:p>
    <w:p w:rsidR="ABFFABFF" w:rsidRDefault="ABFFABFF" w:rsidP="ABFFABFF">
      <w:pPr>
        <w:pStyle w:val="ARCATSubSub1"/>
        <w:numPr>
          <w:ilvl w:val="4"/>
          <w:numId w:val="1"/>
        </w:numPr>
        <w:rPr/>
      </w:pPr>
      <w:r>
        <w:rPr/>
        <w:t>Swage Style Deck Toggle Turnbuckles: Item no. ______.</w:t>
      </w:r>
    </w:p>
    <w:p w:rsidR="ABFFABFF" w:rsidRDefault="ABFFABFF" w:rsidP="ABFFABFF">
      <w:pPr>
        <w:pStyle w:val="ARCATSubSub1"/>
        <w:numPr>
          <w:ilvl w:val="4"/>
          <w:numId w:val="1"/>
        </w:numPr>
        <w:rPr/>
      </w:pPr>
      <w:r>
        <w:rPr/>
        <w:t>Hayn Grip Style Deck Toggle Turnbuckles: Item no. ______.</w:t>
      </w:r>
    </w:p>
    <w:p w:rsidR="ABFFABFF" w:rsidRDefault="ABFFABFF" w:rsidP="ABFFABFF">
      <w:pPr>
        <w:pStyle w:val="ARCATSubSub1"/>
        <w:numPr>
          <w:ilvl w:val="4"/>
          <w:numId w:val="1"/>
        </w:numPr>
        <w:rPr/>
      </w:pPr>
      <w:r>
        <w:rPr/>
        <w:t>Handy Crimp Style Deck Toggle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Deck Toggle Jaws:</w:t>
      </w:r>
    </w:p>
    <w:p w:rsidR="ABFFABFF" w:rsidRDefault="ABFFABFF" w:rsidP="ABFFABFF">
      <w:pPr>
        <w:pStyle w:val="ARCATSubSub1"/>
        <w:numPr>
          <w:ilvl w:val="4"/>
          <w:numId w:val="1"/>
        </w:numPr>
        <w:rPr/>
      </w:pPr>
      <w:r>
        <w:rPr/>
        <w:t>Swage Style Deck Toggle Jaws: Item no. ______.</w:t>
      </w:r>
    </w:p>
    <w:p w:rsidR="ABFFABFF" w:rsidRDefault="ABFFABFF" w:rsidP="ABFFABFF">
      <w:pPr>
        <w:pStyle w:val="ARCATSubSub1"/>
        <w:numPr>
          <w:ilvl w:val="4"/>
          <w:numId w:val="1"/>
        </w:numPr>
        <w:rPr/>
      </w:pPr>
      <w:r>
        <w:rPr/>
        <w:t>Hayn Grip Style Deck Toggle Jaws: Item no. ______.</w:t>
      </w:r>
    </w:p>
    <w:p w:rsidR="ABFFABFF" w:rsidRDefault="ABFFABFF" w:rsidP="ABFFABFF">
      <w:pPr>
        <w:pStyle w:val="ARCATSubSub1"/>
        <w:numPr>
          <w:ilvl w:val="4"/>
          <w:numId w:val="1"/>
        </w:numPr>
        <w:rPr/>
      </w:pPr>
      <w:r>
        <w:rPr/>
        <w:t>Handy Crimp Style Deck Toggle Jaws: Item no. ______.</w:t>
      </w:r>
    </w:p>
    <w:p>
      <w:pPr>
        <w:pStyle w:val="ARCATnote"/>
        <w:rPr/>
      </w:pPr>
      <w:r>
        <w:rPr/>
        <w:t> **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Lag Screws: Hex Head Deck Toggle Hardware, Item no. ______.</w:t>
      </w:r>
    </w:p>
    <w:p>
      <w:pPr>
        <w:pStyle w:val="ARCATnote"/>
        <w:rPr/>
      </w:pPr>
      <w:r>
        <w:rPr/>
        <w:t>** NOTE TO SPECIFIER ** Designed for ease of installation in a "confined space" (within 4-1/2" of an obstruction such as an adjacent wall or post), this cost effective cable tensioning system utilizes high quality closed turnbuckle assemblies and surface mount End Fitting hardware. The End Fitting options include Cap or Acorn Nuts, Hex Nuts, Dome Nuts, Ball Ends, and Adjust-A-Ball fittings. Installation is easy by simply drilling holes in your verticals for the cable to pass through. Tensioning is accomplished by the End Fitting pulling against the end verticals/posts in the run. This system supports any type or style of post with available wire sizes ranging from 1/8" to 1/4".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Threaded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 Turnbuckles: Tubular style bodies.</w:t>
      </w:r>
    </w:p>
    <w:p w:rsidR="ABFFABFF" w:rsidRDefault="ABFFABFF" w:rsidP="ABFFABFF">
      <w:pPr>
        <w:pStyle w:val="ARCATSubSub1"/>
        <w:numPr>
          <w:ilvl w:val="4"/>
          <w:numId w:val="1"/>
        </w:numPr>
        <w:rPr/>
      </w:pPr>
      <w:r>
        <w:rPr/>
        <w:t>Swage Style Threaded Termination Stud Turnbuckles: Item no. ______.</w:t>
      </w:r>
    </w:p>
    <w:p w:rsidR="ABFFABFF" w:rsidRDefault="ABFFABFF" w:rsidP="ABFFABFF">
      <w:pPr>
        <w:pStyle w:val="ARCATSubSub1"/>
        <w:numPr>
          <w:ilvl w:val="4"/>
          <w:numId w:val="1"/>
        </w:numPr>
        <w:rPr/>
      </w:pPr>
      <w:r>
        <w:rPr/>
        <w:t>Hayn Grip Style Threaded Termination Stud Turnbuckles: Item no._______</w:t>
      </w:r>
    </w:p>
    <w:p w:rsidR="ABFFABFF" w:rsidRDefault="ABFFABFF" w:rsidP="ABFFABFF">
      <w:pPr>
        <w:pStyle w:val="ARCATSubSub1"/>
        <w:numPr>
          <w:ilvl w:val="4"/>
          <w:numId w:val="1"/>
        </w:numPr>
        <w:rPr/>
      </w:pPr>
      <w:r>
        <w:rPr/>
        <w:t>Handy Crimp Style Threaded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Studs:</w:t>
      </w:r>
    </w:p>
    <w:p w:rsidR="ABFFABFF" w:rsidRDefault="ABFFABFF" w:rsidP="ABFFABFF">
      <w:pPr>
        <w:pStyle w:val="ARCATSubSub1"/>
        <w:numPr>
          <w:ilvl w:val="4"/>
          <w:numId w:val="1"/>
        </w:numPr>
        <w:rPr/>
      </w:pPr>
      <w:r>
        <w:rPr/>
        <w:t>Swage Style Threaded Termination Studs: Item no. ______.</w:t>
      </w:r>
    </w:p>
    <w:p w:rsidR="ABFFABFF" w:rsidRDefault="ABFFABFF" w:rsidP="ABFFABFF">
      <w:pPr>
        <w:pStyle w:val="ARCATSubSub1"/>
        <w:numPr>
          <w:ilvl w:val="4"/>
          <w:numId w:val="1"/>
        </w:numPr>
        <w:rPr/>
      </w:pPr>
      <w:r>
        <w:rPr/>
        <w:t>Hayn Grip Style Threaded Termination Studs: Item no._________</w:t>
      </w:r>
    </w:p>
    <w:p w:rsidR="ABFFABFF" w:rsidRDefault="ABFFABFF" w:rsidP="ABFFABFF">
      <w:pPr>
        <w:pStyle w:val="ARCATSubSub1"/>
        <w:numPr>
          <w:ilvl w:val="4"/>
          <w:numId w:val="1"/>
        </w:numPr>
        <w:rPr/>
      </w:pPr>
      <w:r>
        <w:rPr/>
        <w:t>Handy Crimp Style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Termination Stud Thread on Cap: Item no. TST14.</w:t>
      </w:r>
    </w:p>
    <w:p>
      <w:pPr>
        <w:pStyle w:val="ARCATnote"/>
        <w:rPr/>
      </w:pPr>
      <w:r>
        <w:rPr/>
        <w:t>**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Dome Nut Fittings: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Ball End Fittings: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The "Lag End" cable tensioning system has been developed for direct attachment to wood surfaces with a minimum of 3" of wood blocking for full thread engagement. Holes are simply pre-drilled into the connecting wood surface and the lag is threaded into the hole. All hardware is made from high quality 316 grade stainless steel for superior corrosion resistance.. The strength of the cable assembly is limited to the lag holding power and mounting material (solid wood blocking is required). Lag hardware is only recommended for light duty use and not for commercial use. Delete if not required.</w:t>
      </w:r>
    </w:p>
    <w:p w:rsidR="ABFFABFF" w:rsidRDefault="ABFFABFF" w:rsidP="ABFFABFF">
      <w:pPr>
        <w:pStyle w:val="ARCATParagraph"/>
        <w:numPr>
          <w:ilvl w:val="2"/>
          <w:numId w:val="1"/>
        </w:numPr>
        <w:rPr/>
      </w:pPr>
      <w:r>
        <w:rPr/>
        <w:t>Lag System - 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 Turnbuckles: Tubular style bodies.</w:t>
      </w:r>
    </w:p>
    <w:p w:rsidR="ABFFABFF" w:rsidRDefault="ABFFABFF" w:rsidP="ABFFABFF">
      <w:pPr>
        <w:pStyle w:val="ARCATSubSub1"/>
        <w:numPr>
          <w:ilvl w:val="4"/>
          <w:numId w:val="1"/>
        </w:numPr>
        <w:rPr/>
      </w:pPr>
      <w:r>
        <w:rPr/>
        <w:t>Swage Style Lag Stud Turnbuckles: Item no. ______.</w:t>
      </w:r>
    </w:p>
    <w:p w:rsidR="ABFFABFF" w:rsidRDefault="ABFFABFF" w:rsidP="ABFFABFF">
      <w:pPr>
        <w:pStyle w:val="ARCATSubSub1"/>
        <w:numPr>
          <w:ilvl w:val="4"/>
          <w:numId w:val="1"/>
        </w:numPr>
        <w:rPr/>
      </w:pPr>
      <w:r>
        <w:rPr/>
        <w:t>Hayn Grip Style Lag Stud Turnbuckles: Item no. ______.</w:t>
      </w:r>
    </w:p>
    <w:p w:rsidR="ABFFABFF" w:rsidRDefault="ABFFABFF" w:rsidP="ABFFABFF">
      <w:pPr>
        <w:pStyle w:val="ARCATSubSub1"/>
        <w:numPr>
          <w:ilvl w:val="4"/>
          <w:numId w:val="1"/>
        </w:numPr>
        <w:rPr/>
      </w:pPr>
      <w:r>
        <w:rPr/>
        <w:t>Handy Crimp Style Lag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Studs:</w:t>
      </w:r>
    </w:p>
    <w:p w:rsidR="ABFFABFF" w:rsidRDefault="ABFFABFF" w:rsidP="ABFFABFF">
      <w:pPr>
        <w:pStyle w:val="ARCATSubSub1"/>
        <w:numPr>
          <w:ilvl w:val="4"/>
          <w:numId w:val="1"/>
        </w:numPr>
        <w:rPr/>
      </w:pPr>
      <w:r>
        <w:rPr/>
        <w:t>Swage Style Lag Studs: Item no. ______.</w:t>
      </w:r>
    </w:p>
    <w:p w:rsidR="ABFFABFF" w:rsidRDefault="ABFFABFF" w:rsidP="ABFFABFF">
      <w:pPr>
        <w:pStyle w:val="ARCATSubSub1"/>
        <w:numPr>
          <w:ilvl w:val="4"/>
          <w:numId w:val="1"/>
        </w:numPr>
        <w:rPr/>
      </w:pPr>
      <w:r>
        <w:rPr/>
        <w:t>Hayn Grip Style Lag Studs: Item no. ______.</w:t>
      </w:r>
    </w:p>
    <w:p w:rsidR="ABFFABFF" w:rsidRDefault="ABFFABFF" w:rsidP="ABFFABFF">
      <w:pPr>
        <w:pStyle w:val="ARCATSubSub1"/>
        <w:numPr>
          <w:ilvl w:val="4"/>
          <w:numId w:val="1"/>
        </w:numPr>
        <w:rPr/>
      </w:pPr>
      <w:r>
        <w:rPr/>
        <w:t>Handy Crimp Style Lag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no._________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Trellis Stainless Steel Cable Systems are made from 316 grade stainless steel and offered in 1/8" - 1/4" wire diameters. The system is designed to accommodate cables attaching perpendicular to each other to form a grid pattern. Cable sizes greater than 1/8" utilize the LP104 series posts which have an additional support base for stability. The posts offer a through mounting system for attachment to a surface. Delete if not required.</w:t>
      </w:r>
    </w:p>
    <w:p w:rsidR="ABFFABFF" w:rsidRDefault="ABFFABFF" w:rsidP="ABFFABFF">
      <w:pPr>
        <w:pStyle w:val="ARCATParagraph"/>
        <w:numPr>
          <w:ilvl w:val="2"/>
          <w:numId w:val="1"/>
        </w:numPr>
        <w:rPr/>
      </w:pPr>
      <w:r>
        <w:rPr/>
        <w:t>Trellis Stainless Steel Cable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Trellis Posts:</w:t>
      </w:r>
    </w:p>
    <w:p w:rsidR="ABFFABFF" w:rsidRDefault="ABFFABFF" w:rsidP="ABFFABFF">
      <w:pPr>
        <w:pStyle w:val="ARCATSubSub1"/>
        <w:numPr>
          <w:ilvl w:val="4"/>
          <w:numId w:val="1"/>
        </w:numPr>
        <w:rPr/>
      </w:pPr>
      <w:r>
        <w:rPr/>
        <w:t>Trellis End Posts: Item no. ______.</w:t>
      </w:r>
    </w:p>
    <w:p w:rsidR="ABFFABFF" w:rsidRDefault="ABFFABFF" w:rsidP="ABFFABFF">
      <w:pPr>
        <w:pStyle w:val="ARCATSubSub1"/>
        <w:numPr>
          <w:ilvl w:val="4"/>
          <w:numId w:val="1"/>
        </w:numPr>
        <w:rPr/>
      </w:pPr>
      <w:r>
        <w:rPr/>
        <w:t>Trellis Post Assemblies, Single Stud: Item no. ______.</w:t>
      </w:r>
    </w:p>
    <w:p w:rsidR="ABFFABFF" w:rsidRDefault="ABFFABFF" w:rsidP="ABFFABFF">
      <w:pPr>
        <w:pStyle w:val="ARCATSubSub1"/>
        <w:numPr>
          <w:ilvl w:val="4"/>
          <w:numId w:val="1"/>
        </w:numPr>
        <w:rPr/>
      </w:pPr>
      <w:r>
        <w:rPr/>
        <w:t>Trellis Post Assemblies, Double Stud: Item no. ______.</w:t>
      </w:r>
    </w:p>
    <w:p w:rsidR="ABFFABFF" w:rsidRDefault="ABFFABFF" w:rsidP="ABFFABFF">
      <w:pPr>
        <w:pStyle w:val="ARCATSubSub1"/>
        <w:numPr>
          <w:ilvl w:val="4"/>
          <w:numId w:val="1"/>
        </w:numPr>
        <w:rPr/>
      </w:pPr>
      <w:r>
        <w:rPr/>
        <w:t>Trellis Post WIDE Support Base: Item no. ______.</w:t>
      </w:r>
    </w:p>
    <w:p w:rsidR="ABFFABFF" w:rsidRDefault="ABFFABFF" w:rsidP="ABFFABFF">
      <w:pPr>
        <w:pStyle w:val="ARCATSubSub1"/>
        <w:numPr>
          <w:ilvl w:val="4"/>
          <w:numId w:val="1"/>
        </w:numPr>
        <w:rPr/>
      </w:pPr>
      <w:r>
        <w:rPr/>
        <w:t>Mount Screws - Socket Head Cap Screw: Item no. ______.</w:t>
      </w:r>
    </w:p>
    <w:p w:rsidR="ABFFABFF" w:rsidRDefault="ABFFABFF" w:rsidP="ABFFABFF">
      <w:pPr>
        <w:pStyle w:val="ARCATSubSub1"/>
        <w:numPr>
          <w:ilvl w:val="4"/>
          <w:numId w:val="1"/>
        </w:numPr>
        <w:rPr/>
      </w:pPr>
      <w:r>
        <w:rPr/>
        <w:t>Drop In Concrete Anchors: Item no. DIA38.</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Cross Clamps are used in conjunction with trellis posts as a "stiffener" at the cable crossing points where no post exists and to attach horizontal and vertical cables to perimeter cables. Delete if not required. </w:t>
      </w:r>
    </w:p>
    <w:p w:rsidR="ABFFABFF" w:rsidRDefault="ABFFABFF" w:rsidP="ABFFABFF">
      <w:pPr>
        <w:pStyle w:val="ARCATSubPara"/>
        <w:numPr>
          <w:ilvl w:val="3"/>
          <w:numId w:val="1"/>
        </w:numPr>
        <w:rPr/>
      </w:pPr>
      <w:r>
        <w:rPr/>
        <w:t>Trellis Cross Clamps: Item no. ______.</w:t>
      </w:r>
    </w:p>
    <w:p>
      <w:pPr>
        <w:pStyle w:val="ARCATnote"/>
        <w:rPr/>
      </w:pPr>
      <w:r>
        <w:rPr/>
        <w:t>** NOTE TO SPECIFIER ** Architectural Adjuster Fork Systems are made from 316 grade stainless steel, and are used for both rod and cable applications and are engineered for strength as well as aesthetic appeal. The fork end fittings are offered from 1/4" - 2" pin diameter. The system includes left and right hand thread configurations as well as wrench flats to facilitate tensioning. Fork pin configurations include a standard clevis pin with cotter pin retention or an upgrade to a double headed clevis pin for a smooth look. Architectural lock nuts are engineered to complement the aesthetics of the mating fork assembly. Rods are custom made to your length and finish specifications. Delete if not required.</w:t>
      </w:r>
    </w:p>
    <w:p w:rsidR="ABFFABFF" w:rsidRDefault="ABFFABFF" w:rsidP="ABFFABFF">
      <w:pPr>
        <w:pStyle w:val="ARCATParagraph"/>
        <w:numPr>
          <w:ilvl w:val="2"/>
          <w:numId w:val="1"/>
        </w:numPr>
        <w:rPr/>
      </w:pPr>
      <w:r>
        <w:rPr/>
        <w:t>Architectural Adjuster Fork Systems: As manufactured by Hayn Enterprises, LLC.</w:t>
      </w:r>
    </w:p>
    <w:p w:rsidR="ABFFABFF" w:rsidRDefault="ABFFABFF" w:rsidP="ABFFABFF">
      <w:pPr>
        <w:pStyle w:val="ARCATSubPara"/>
        <w:numPr>
          <w:ilvl w:val="3"/>
          <w:numId w:val="1"/>
        </w:numPr>
        <w:rPr/>
      </w:pPr>
      <w:r>
        <w:rPr/>
        <w:t>General: Cable, rod,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rsidR="ABFFABFF" w:rsidRDefault="ABFFABFF" w:rsidP="ABFFABFF">
      <w:pPr>
        <w:pStyle w:val="ARCATSubPara"/>
        <w:numPr>
          <w:ilvl w:val="3"/>
          <w:numId w:val="1"/>
        </w:numPr>
        <w:rPr/>
      </w:pPr>
      <w:r>
        <w:rPr/>
        <w:t>Stainless Steel Rod: 316 Grade, Diameter____________.</w:t>
      </w:r>
    </w:p>
    <w:p w:rsidR="ABFFABFF" w:rsidRDefault="ABFFABFF" w:rsidP="ABFFABFF">
      <w:pPr>
        <w:pStyle w:val="ARCATSubPara"/>
        <w:numPr>
          <w:ilvl w:val="3"/>
          <w:numId w:val="1"/>
        </w:numPr>
        <w:rPr/>
      </w:pPr>
      <w:r>
        <w:rPr/>
        <w:t>Architectural Adjuster Forks: Item no. ______.</w:t>
      </w:r>
    </w:p>
    <w:p w:rsidR="ABFFABFF" w:rsidRDefault="ABFFABFF" w:rsidP="ABFFABFF">
      <w:pPr>
        <w:pStyle w:val="ARCATSubPara"/>
        <w:numPr>
          <w:ilvl w:val="3"/>
          <w:numId w:val="1"/>
        </w:numPr>
        <w:rPr/>
      </w:pPr>
      <w:r>
        <w:rPr/>
        <w:t>Architectural Adjuster Fork Lock Nuts: Item no. ______.</w:t>
      </w:r>
    </w:p>
    <w:p w:rsidR="ABFFABFF" w:rsidRDefault="ABFFABFF" w:rsidP="ABFFABFF">
      <w:pPr>
        <w:pStyle w:val="ARCATSubPara"/>
        <w:numPr>
          <w:ilvl w:val="3"/>
          <w:numId w:val="1"/>
        </w:numPr>
        <w:rPr/>
      </w:pPr>
      <w:r>
        <w:rPr/>
        <w:t>Architectural Adjuster Fork Double Headed Clevis Pin Assemblies: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Swage Studs - Rigging Style for use with Cable: Item no. ______. </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Paragraph"/>
        <w:numPr>
          <w:ilvl w:val="2"/>
          <w:numId w:val="1"/>
        </w:numPr>
        <w:rPr/>
      </w:pPr>
      <w:r>
        <w:rPr/>
        <w:t>Hayn Lines Hardware Accessories for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Flush Mount Ball Sockets:</w:t>
      </w:r>
    </w:p>
    <w:p w:rsidR="ABFFABFF" w:rsidRDefault="ABFFABFF" w:rsidP="ABFFABFF">
      <w:pPr>
        <w:pStyle w:val="ARCATSubSub1"/>
        <w:numPr>
          <w:ilvl w:val="4"/>
          <w:numId w:val="1"/>
        </w:numPr>
        <w:rPr/>
      </w:pPr>
      <w:r>
        <w:rPr/>
        <w:t>Ball Sockets, Back Mount: No Slots, Item no. BCM6.</w:t>
      </w:r>
    </w:p>
    <w:p w:rsidR="ABFFABFF" w:rsidRDefault="ABFFABFF" w:rsidP="ABFFABFF">
      <w:pPr>
        <w:pStyle w:val="ARCATSubSub1"/>
        <w:numPr>
          <w:ilvl w:val="4"/>
          <w:numId w:val="1"/>
        </w:numPr>
        <w:rPr/>
      </w:pPr>
      <w:r>
        <w:rPr/>
        <w:t>Ball Sockets, Back Mount: With Slots, Item no. BCM6-C.</w:t>
      </w:r>
    </w:p>
    <w:p w:rsidR="ABFFABFF" w:rsidRDefault="ABFFABFF" w:rsidP="ABFFABFF">
      <w:pPr>
        <w:pStyle w:val="ARCATSubPara"/>
        <w:numPr>
          <w:ilvl w:val="3"/>
          <w:numId w:val="1"/>
        </w:numPr>
        <w:rPr/>
      </w:pPr>
      <w:r>
        <w:rPr/>
        <w:t>Surface Mount Ball Sockets: Item no. ______.</w:t>
      </w:r>
    </w:p>
    <w:p w:rsidR="ABFFABFF" w:rsidRDefault="ABFFABFF" w:rsidP="ABFFABFF">
      <w:pPr>
        <w:pStyle w:val="ARCATSubPara"/>
        <w:numPr>
          <w:ilvl w:val="3"/>
          <w:numId w:val="1"/>
        </w:numPr>
        <w:rPr/>
      </w:pPr>
      <w:r>
        <w:rPr/>
        <w:t>Forks, Swage Type: Item no. ______.</w:t>
      </w:r>
    </w:p>
    <w:p w:rsidR="ABFFABFF" w:rsidRDefault="ABFFABFF" w:rsidP="ABFFABFF">
      <w:pPr>
        <w:pStyle w:val="ARCATSubPara"/>
        <w:numPr>
          <w:ilvl w:val="3"/>
          <w:numId w:val="1"/>
        </w:numPr>
        <w:rPr/>
      </w:pPr>
      <w:r>
        <w:rPr/>
        <w:t>Wire Rope Clips: Item no. ______.</w:t>
      </w:r>
    </w:p>
    <w:p w:rsidR="ABFFABFF" w:rsidRDefault="ABFFABFF" w:rsidP="ABFFABFF">
      <w:pPr>
        <w:pStyle w:val="ARCATSubPara"/>
        <w:numPr>
          <w:ilvl w:val="3"/>
          <w:numId w:val="1"/>
        </w:numPr>
        <w:rPr/>
      </w:pPr>
      <w:r>
        <w:rPr/>
        <w:t>Thimbles: Item no. ______.</w:t>
      </w:r>
    </w:p>
    <w:p w:rsidR="ABFFABFF" w:rsidRDefault="ABFFABFF" w:rsidP="ABFFABFF">
      <w:pPr>
        <w:pStyle w:val="ARCATSubPara"/>
        <w:numPr>
          <w:ilvl w:val="3"/>
          <w:numId w:val="1"/>
        </w:numPr>
        <w:rPr/>
      </w:pPr>
      <w:r>
        <w:rPr/>
        <w:t>Eye Bolts: Welded, Item no. ______.</w:t>
      </w:r>
    </w:p>
    <w:p w:rsidR="ABFFABFF" w:rsidRDefault="ABFFABFF" w:rsidP="ABFFABFF">
      <w:pPr>
        <w:pStyle w:val="ARCATSubPara"/>
        <w:numPr>
          <w:ilvl w:val="3"/>
          <w:numId w:val="1"/>
        </w:numPr>
        <w:rPr/>
      </w:pPr>
      <w:r>
        <w:rPr/>
        <w:t>Eye Lag Bolts: Welded, Item no. ______.</w:t>
      </w:r>
    </w:p>
    <w:p w:rsidR="ABFFABFF" w:rsidRDefault="ABFFABFF" w:rsidP="ABFFABFF">
      <w:pPr>
        <w:pStyle w:val="ARCATSubPara"/>
        <w:numPr>
          <w:ilvl w:val="3"/>
          <w:numId w:val="1"/>
        </w:numPr>
        <w:rPr/>
      </w:pPr>
      <w:r>
        <w:rPr/>
        <w:t>Lag Screws: Hex head deck toggle hardware, Item no. ______.</w:t>
      </w:r>
    </w:p>
    <w:p w:rsidR="ABFFABFF" w:rsidRDefault="ABFFABFF" w:rsidP="ABFFABFF">
      <w:pPr>
        <w:pStyle w:val="ARCATSubPara"/>
        <w:numPr>
          <w:ilvl w:val="3"/>
          <w:numId w:val="1"/>
        </w:numPr>
        <w:rPr/>
      </w:pPr>
      <w:r>
        <w:rPr/>
        <w:t>Drop In Concrete Anchors: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rsidR="ABFFABFF" w:rsidRDefault="ABFFABFF" w:rsidP="ABFFABFF">
      <w:pPr>
        <w:pStyle w:val="ARCATSubPara"/>
        <w:numPr>
          <w:ilvl w:val="3"/>
          <w:numId w:val="1"/>
        </w:numPr>
        <w:rPr/>
      </w:pPr>
      <w:r>
        <w:rPr/>
        <w:t>Bushings:</w:t>
      </w:r>
    </w:p>
    <w:p w:rsidR="ABFFABFF" w:rsidRDefault="ABFFABFF" w:rsidP="ABFFABFF">
      <w:pPr>
        <w:pStyle w:val="ARCATSubSub1"/>
        <w:numPr>
          <w:ilvl w:val="4"/>
          <w:numId w:val="1"/>
        </w:numPr>
        <w:rPr/>
      </w:pPr>
      <w:r>
        <w:rPr/>
        <w:t>Material: Nylon</w:t>
      </w:r>
    </w:p>
    <w:p w:rsidR="ABFFABFF" w:rsidRDefault="ABFFABFF" w:rsidP="ABFFABFF">
      <w:pPr>
        <w:pStyle w:val="ARCATSubSub2"/>
        <w:numPr>
          <w:ilvl w:val="5"/>
          <w:numId w:val="1"/>
        </w:numPr>
        <w:rPr/>
      </w:pPr>
      <w:r>
        <w:rPr/>
        <w:t>Bushings: Nylon, split, black, Item no. ______.</w:t>
      </w:r>
    </w:p>
    <w:p w:rsidR="ABFFABFF" w:rsidRDefault="ABFFABFF" w:rsidP="ABFFABFF">
      <w:pPr>
        <w:pStyle w:val="ARCATSubSub2"/>
        <w:numPr>
          <w:ilvl w:val="5"/>
          <w:numId w:val="1"/>
        </w:numPr>
        <w:rPr/>
      </w:pPr>
      <w:r>
        <w:rPr/>
        <w:t>Bushings: Nylon, split, silver, Item no. ______.</w:t>
      </w:r>
    </w:p>
    <w:p w:rsidR="ABFFABFF" w:rsidRDefault="ABFFABFF" w:rsidP="ABFFABFF">
      <w:pPr>
        <w:pStyle w:val="ARCATSubSub2"/>
        <w:numPr>
          <w:ilvl w:val="5"/>
          <w:numId w:val="1"/>
        </w:numPr>
        <w:rPr/>
      </w:pPr>
      <w:r>
        <w:rPr/>
        <w:t>Bushings: Nylon, split, white, Item no. ______.</w:t>
      </w:r>
    </w:p>
    <w:p w:rsidR="ABFFABFF" w:rsidRDefault="ABFFABFF" w:rsidP="ABFFABFF">
      <w:pPr>
        <w:pStyle w:val="ARCATSubSub2"/>
        <w:numPr>
          <w:ilvl w:val="5"/>
          <w:numId w:val="1"/>
        </w:numPr>
        <w:rPr/>
      </w:pPr>
      <w:r>
        <w:rPr/>
        <w:t>Bushings: Nylon, split, 31 degree angle, black, Item no. ______.</w:t>
      </w:r>
    </w:p>
    <w:p w:rsidR="ABFFABFF" w:rsidRDefault="ABFFABFF" w:rsidP="ABFFABFF">
      <w:pPr>
        <w:pStyle w:val="ARCATSubSub2"/>
        <w:numPr>
          <w:ilvl w:val="5"/>
          <w:numId w:val="1"/>
        </w:numPr>
        <w:rPr/>
      </w:pPr>
      <w:r>
        <w:rPr/>
        <w:t>Bushings: Nylon, split, 31 degree angle, silver, Item no. ______.</w:t>
      </w:r>
    </w:p>
    <w:p w:rsidR="ABFFABFF" w:rsidRDefault="ABFFABFF" w:rsidP="ABFFABFF">
      <w:pPr>
        <w:pStyle w:val="ARCATSubSub2"/>
        <w:numPr>
          <w:ilvl w:val="5"/>
          <w:numId w:val="1"/>
        </w:numPr>
        <w:rPr/>
      </w:pPr>
      <w:r>
        <w:rPr/>
        <w:t>Bushings: Nylon, split, 31 degree angle, white, Item no. ______.</w:t>
      </w:r>
    </w:p>
    <w:p w:rsidR="ABFFABFF" w:rsidRDefault="ABFFABFF" w:rsidP="ABFFABFF">
      <w:pPr>
        <w:pStyle w:val="ARCATSubPara"/>
        <w:numPr>
          <w:ilvl w:val="3"/>
          <w:numId w:val="1"/>
        </w:numPr>
        <w:rPr/>
      </w:pPr>
      <w:r>
        <w:rPr/>
        <w:t>Copper Oval Sleeves: Zinc plated, Item no. ______.</w:t>
      </w:r>
    </w:p>
    <w:p w:rsidR="ABFFABFF" w:rsidRDefault="ABFFABFF" w:rsidP="ABFFABFF">
      <w:pPr>
        <w:pStyle w:val="ARCATSubPara"/>
        <w:numPr>
          <w:ilvl w:val="3"/>
          <w:numId w:val="1"/>
        </w:numPr>
        <w:rPr/>
      </w:pPr>
      <w:r>
        <w:rPr/>
        <w:t>Hayn Finishing Wipes: Lint free, Item no. WIPES-CASE.</w:t>
      </w:r>
    </w:p>
    <w:p>
      <w:pPr>
        <w:pStyle w:val="ARCATnote"/>
        <w:rPr/>
      </w:pPr>
      <w:r>
        <w:rPr/>
        <w:t>** NOTE TO SPECIFIER ** Delete if not required.</w:t>
      </w:r>
    </w:p>
    <w:p w:rsidR="ABFFABFF" w:rsidRDefault="ABFFABFF" w:rsidP="ABFFABFF">
      <w:pPr>
        <w:pStyle w:val="ARCATParagraph"/>
        <w:numPr>
          <w:ilvl w:val="2"/>
          <w:numId w:val="1"/>
        </w:numPr>
        <w:rPr/>
      </w:pPr>
      <w:r>
        <w:rPr/>
        <w:t>Hayn Swaging Equipment/Cable Cutting Tools/Dies: As distributed by Hayn Enterprises, LLC.</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Swaging Equipment/Cable Cutting Tools:</w:t>
      </w:r>
    </w:p>
    <w:p w:rsidR="ABFFABFF" w:rsidRDefault="ABFFABFF" w:rsidP="ABFFABFF">
      <w:pPr>
        <w:pStyle w:val="ARCATSubSub1"/>
        <w:numPr>
          <w:ilvl w:val="4"/>
          <w:numId w:val="1"/>
        </w:numPr>
        <w:rPr/>
      </w:pPr>
      <w:r>
        <w:rPr/>
        <w:t>Nicopress, Handy Crimp Tools: Item no. HCTOOL.</w:t>
      </w:r>
    </w:p>
    <w:p w:rsidR="ABFFABFF" w:rsidRDefault="ABFFABFF" w:rsidP="ABFFABFF">
      <w:pPr>
        <w:pStyle w:val="ARCATSubSub1"/>
        <w:numPr>
          <w:ilvl w:val="4"/>
          <w:numId w:val="1"/>
        </w:numPr>
        <w:rPr/>
      </w:pPr>
      <w:r>
        <w:rPr/>
        <w:t>Cable Cutters: Item no. ______.</w:t>
      </w:r>
    </w:p>
    <w:p w:rsidR="ABFFABFF" w:rsidRDefault="ABFFABFF" w:rsidP="ABFFABFF">
      <w:pPr>
        <w:pStyle w:val="ARCATSubSub1"/>
        <w:numPr>
          <w:ilvl w:val="4"/>
          <w:numId w:val="1"/>
        </w:numPr>
        <w:rPr/>
      </w:pPr>
      <w:r>
        <w:rPr/>
        <w:t>Top Reff Swagers/Dies: Item no. ______.</w:t>
      </w:r>
    </w:p>
    <w:p w:rsidR="ABFFABFF" w:rsidRDefault="ABFFABFF" w:rsidP="ABFFABFF">
      <w:pPr>
        <w:pStyle w:val="ARCATSubSub2"/>
        <w:numPr>
          <w:ilvl w:val="5"/>
          <w:numId w:val="1"/>
        </w:numPr>
        <w:rPr/>
      </w:pPr>
      <w:r>
        <w:rPr/>
        <w:t>Top Reff Swagers: Item no. K50E</w:t>
      </w:r>
    </w:p>
    <w:p w:rsidR="ABFFABFF" w:rsidRDefault="ABFFABFF" w:rsidP="ABFFABFF">
      <w:pPr>
        <w:pStyle w:val="ARCATSubSub2"/>
        <w:numPr>
          <w:ilvl w:val="5"/>
          <w:numId w:val="1"/>
        </w:numPr>
        <w:rPr/>
      </w:pPr>
      <w:r>
        <w:rPr/>
        <w:t>Top Reff Dies: Item no. ______.</w:t>
      </w:r>
    </w:p>
    <w:p w:rsidR="ABFFABFF" w:rsidRDefault="ABFFABFF" w:rsidP="ABFFABFF">
      <w:pPr>
        <w:pStyle w:val="ARCATSubSub2"/>
        <w:numPr>
          <w:ilvl w:val="5"/>
          <w:numId w:val="1"/>
        </w:numPr>
        <w:rPr/>
      </w:pPr>
      <w:r>
        <w:rPr/>
        <w:t>Top Reff Foot Switch: Item no. K50EFOOTSWITCH</w:t>
      </w:r>
    </w:p>
    <w:p w:rsidR="ABFFABFF" w:rsidRDefault="ABFFABFF" w:rsidP="ABFFABFF">
      <w:pPr>
        <w:pStyle w:val="ARCATSubPara"/>
        <w:numPr>
          <w:ilvl w:val="3"/>
          <w:numId w:val="1"/>
        </w:numPr>
        <w:rPr/>
      </w:pPr>
      <w:r>
        <w:rPr/>
        <w:t>WireTeknik Roll Swagers/Dies/Power Packs:</w:t>
      </w:r>
    </w:p>
    <w:p w:rsidR="ABFFABFF" w:rsidRDefault="ABFFABFF" w:rsidP="ABFFABFF">
      <w:pPr>
        <w:pStyle w:val="ARCATSubSub1"/>
        <w:numPr>
          <w:ilvl w:val="4"/>
          <w:numId w:val="1"/>
        </w:numPr>
        <w:rPr/>
      </w:pPr>
      <w:r>
        <w:rPr/>
        <w:t>WireTeknik Roll Swagers: Item no. ______.</w:t>
      </w:r>
    </w:p>
    <w:p w:rsidR="ABFFABFF" w:rsidRDefault="ABFFABFF" w:rsidP="ABFFABFF">
      <w:pPr>
        <w:pStyle w:val="ARCATSubSub1"/>
        <w:numPr>
          <w:ilvl w:val="4"/>
          <w:numId w:val="1"/>
        </w:numPr>
        <w:rPr/>
      </w:pPr>
      <w:r>
        <w:rPr/>
        <w:t>Dies For WireTeknik Roll Swagers: Item no. ______.</w:t>
      </w:r>
    </w:p>
    <w:p w:rsidR="ABFFABFF" w:rsidRDefault="ABFFABFF" w:rsidP="ABFFABFF">
      <w:pPr>
        <w:pStyle w:val="ARCATSubSub2"/>
        <w:numPr>
          <w:ilvl w:val="5"/>
          <w:numId w:val="1"/>
        </w:numPr>
        <w:rPr/>
      </w:pPr>
      <w:r>
        <w:rPr/>
        <w:t>Hydraulic Power Pack:</w:t>
      </w:r>
    </w:p>
    <w:p w:rsidR="ABFFABFF" w:rsidRDefault="ABFFABFF" w:rsidP="ABFFABFF">
      <w:pPr>
        <w:pStyle w:val="ARCATSubSub2"/>
        <w:numPr>
          <w:ilvl w:val="5"/>
          <w:numId w:val="1"/>
        </w:numPr>
        <w:rPr/>
      </w:pPr>
      <w:r>
        <w:rPr/>
        <w:t>Swager Hand Pump: Item no. HYDHANDPUMP.</w:t>
      </w:r>
    </w:p>
    <w:p w:rsidR="ABFFABFF" w:rsidRDefault="ABFFABFF" w:rsidP="ABFFABFF">
      <w:pPr>
        <w:pStyle w:val="ARCATSubSub2"/>
        <w:numPr>
          <w:ilvl w:val="5"/>
          <w:numId w:val="1"/>
        </w:numPr>
        <w:rPr/>
      </w:pPr>
      <w:r>
        <w:rPr/>
        <w:t>Air/Hydraulic Power Packs: Item no. ZAP102.</w:t>
      </w:r>
    </w:p>
    <w:p w:rsidR="ABFFABFF" w:rsidRDefault="ABFFABFF" w:rsidP="ABFFABFF">
      <w:pPr>
        <w:pStyle w:val="ARCATSubSub2"/>
        <w:numPr>
          <w:ilvl w:val="5"/>
          <w:numId w:val="1"/>
        </w:numPr>
        <w:rPr/>
      </w:pPr>
      <w:r>
        <w:rPr/>
        <w:t>Drill Operated Power Packs: Item no. BDHPP.</w:t>
      </w:r>
    </w:p>
    <w:p w:rsidR="ABFFABFF" w:rsidRDefault="ABFFABFF" w:rsidP="ABFFABFF">
      <w:pPr>
        <w:pStyle w:val="ARCATArticle"/>
        <w:numPr>
          <w:ilvl w:val="1"/>
          <w:numId w:val="1"/>
        </w:numPr>
        <w:rPr/>
      </w:pPr>
      <w:r>
        <w:rPr/>
        <w:t>PRE-ENGINEERED RAILING SYSTEMS</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1/4 inch (6 mm) diameter cables. Delete if not required.</w:t>
      </w:r>
    </w:p>
    <w:p w:rsidR="ABFFABFF" w:rsidRDefault="ABFFABFF" w:rsidP="ABFFABFF">
      <w:pPr>
        <w:pStyle w:val="ARCATParagraph"/>
        <w:numPr>
          <w:ilvl w:val="2"/>
          <w:numId w:val="1"/>
        </w:numPr>
        <w:rPr/>
      </w:pPr>
      <w:r>
        <w:rPr/>
        <w:t>Pre-Engineered Cable Railing Systems: System 2000 Series with stainless steel handrails as distributed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pPr>
        <w:pStyle w:val="ARCATnote"/>
        <w:rPr/>
      </w:pPr>
      <w:r>
        <w:rPr/>
        <w:t>** NOTE TO SPECIFIER ** Delete model numbers not required.</w:t>
      </w:r>
    </w:p>
    <w:p w:rsidR="ABFFABFF" w:rsidRDefault="ABFFABFF" w:rsidP="ABFFABFF">
      <w:pPr>
        <w:pStyle w:val="ARCATSubPara"/>
        <w:numPr>
          <w:ilvl w:val="3"/>
          <w:numId w:val="1"/>
        </w:numPr>
        <w:rPr/>
      </w:pPr>
      <w:r>
        <w:rPr/>
        <w:t>Materials: 316 stainless steel, #3 brushed finish.</w:t>
      </w:r>
    </w:p>
    <w:p w:rsidR="ABFFABFF" w:rsidRDefault="ABFFABFF" w:rsidP="ABFFABFF">
      <w:pPr>
        <w:pStyle w:val="ARCATSubPara"/>
        <w:numPr>
          <w:ilvl w:val="3"/>
          <w:numId w:val="1"/>
        </w:numPr>
        <w:rPr/>
      </w:pPr>
      <w:r>
        <w:rPr/>
        <w:t>Materials: 304 stainless steel, #3 brushed finish.</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Cable Infill: 1/8 inch (3 mm), 3/16 inch (5 mm), or 1/4 inch (6 mm) diameter. </w:t>
      </w:r>
    </w:p>
    <w:p w:rsidR="ABFFABFF" w:rsidRDefault="ABFFABFF" w:rsidP="ABFFABFF">
      <w:pPr>
        <w:pStyle w:val="ARCATSubSub1"/>
        <w:numPr>
          <w:ilvl w:val="4"/>
          <w:numId w:val="1"/>
        </w:numPr>
        <w:rPr/>
      </w:pPr>
      <w:r>
        <w:rPr/>
        <w:t>Stainless Steel Cable: 1x19, Item no. ______.</w:t>
      </w:r>
    </w:p>
    <w:p w:rsidR="ABFFABFF" w:rsidRDefault="ABFFABFF" w:rsidP="ABFFABFF">
      <w:pPr>
        <w:pStyle w:val="ARCATSubSub2"/>
        <w:numPr>
          <w:ilvl w:val="5"/>
          <w:numId w:val="1"/>
        </w:numPr>
        <w:rPr/>
      </w:pPr>
      <w:r>
        <w:rPr/>
        <w:t>Stainless Steel Cable: 7x19, Item no. ______.</w:t>
      </w:r>
    </w:p>
    <w:p w:rsidR="ABFFABFF" w:rsidRDefault="ABFFABFF" w:rsidP="ABFFABFF">
      <w:pPr>
        <w:pStyle w:val="ARCATSubSub2"/>
        <w:numPr>
          <w:ilvl w:val="5"/>
          <w:numId w:val="1"/>
        </w:numPr>
        <w:rPr/>
      </w:pPr>
      <w:r>
        <w:rPr/>
        <w:t>Stainless Steel Cable: 7x7, Item no. ______.</w:t>
      </w:r>
    </w:p>
    <w:p w:rsidR="ABFFABFF" w:rsidRDefault="ABFFABFF" w:rsidP="ABFFABFF">
      <w:pPr>
        <w:pStyle w:val="ARCATSubSub2"/>
        <w:numPr>
          <w:ilvl w:val="5"/>
          <w:numId w:val="1"/>
        </w:numPr>
        <w:rPr/>
      </w:pPr>
      <w:r>
        <w:rPr/>
        <w:t>Stainless Steel Cable: Vinyl coated, 7x7, Item no. ______.</w:t>
      </w:r>
    </w:p>
    <w:p>
      <w:pPr>
        <w:pStyle w:val="ARCATnote"/>
        <w:rPr/>
      </w:pPr>
      <w:r>
        <w:rPr/>
        <w:t>** NOTE TO SPECIFIER ** Delete attachment not required.</w:t>
      </w:r>
    </w:p>
    <w:p w:rsidR="ABFFABFF" w:rsidRDefault="ABFFABFF" w:rsidP="ABFFABFF">
      <w:pPr>
        <w:pStyle w:val="ARCATSubPara"/>
        <w:numPr>
          <w:ilvl w:val="3"/>
          <w:numId w:val="1"/>
        </w:numPr>
        <w:rPr/>
      </w:pPr>
      <w:r>
        <w:rPr/>
        <w:t>Attachment: 4 inch x 4 inch (102 mm x 102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pPr>
        <w:pStyle w:val="ARCATnote"/>
        <w:rPr/>
      </w:pPr>
      <w:r>
        <w:rPr/>
        <w:t>** NOTE TO SPECIFIER ** System 2000 series offers different design options. Delete railing systems and associated subparagraphs not required.</w:t>
      </w:r>
    </w:p>
    <w:p w:rsidR="ABFFABFF" w:rsidRDefault="ABFFABFF" w:rsidP="ABFFABFF">
      <w:pPr>
        <w:pStyle w:val="ARCATSubPara"/>
        <w:numPr>
          <w:ilvl w:val="3"/>
          <w:numId w:val="1"/>
        </w:numPr>
        <w:rPr/>
      </w:pPr>
      <w:r>
        <w:rPr/>
        <w:t>Railing System: System 2000 Series, SP1-2000 Square Post / Cable Infill as distributed by Hayn Enterprises, LLC.</w:t>
      </w:r>
    </w:p>
    <w:p w:rsidR="ABFFABFF" w:rsidRDefault="ABFFABFF" w:rsidP="ABFFABFF">
      <w:pPr>
        <w:pStyle w:val="ARCATSubSub1"/>
        <w:numPr>
          <w:ilvl w:val="4"/>
          <w:numId w:val="1"/>
        </w:numPr>
        <w:rPr/>
      </w:pPr>
      <w:r>
        <w:rPr/>
        <w:t>Description: Stainless steel construction with 1-1/2 inch (38 mm) square tube posts on 48 inch (1219 mm) centers.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FB1-2000 Flat Bar Post / Cable Infill as distributed by Hayn Enterprises, LLC.</w:t>
      </w:r>
    </w:p>
    <w:p w:rsidR="ABFFABFF" w:rsidRDefault="ABFFABFF" w:rsidP="ABFFABFF">
      <w:pPr>
        <w:pStyle w:val="ARCATSubSub1"/>
        <w:numPr>
          <w:ilvl w:val="4"/>
          <w:numId w:val="1"/>
        </w:numPr>
        <w:rPr/>
      </w:pPr>
      <w:r>
        <w:rPr/>
        <w:t>Description: Stainless steel construction with posts crafted from two 1/2 inch x 1-1/2 inch (13 mm x 38 mm) flat bars welded to one another by 1/2 inch (13 mm) diameter x 1-1/2 inch (38 mm) long tubes. Posts are on 48 inch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FB3-2000 as distributed by Hayn Enterprises, LLC.</w:t>
      </w:r>
    </w:p>
    <w:p w:rsidR="ABFFABFF" w:rsidRDefault="ABFFABFF" w:rsidP="ABFFABFF">
      <w:pPr>
        <w:pStyle w:val="ARCATSubSub1"/>
        <w:numPr>
          <w:ilvl w:val="4"/>
          <w:numId w:val="1"/>
        </w:numPr>
        <w:rPr/>
      </w:pPr>
      <w:r>
        <w:rPr/>
        <w:t>Description: All stainless steel construction, posts are crafted from two 1/2 inch x 1-1/2 inch (13 mm x 38 mm) flat bars welded to one another by a welded tab. Posts on 48 inches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VC1-2000 as distributed by Hayn Enterprises, LLC.</w:t>
      </w:r>
    </w:p>
    <w:p w:rsidR="ABFFABFF" w:rsidRDefault="ABFFABFF" w:rsidP="ABFFABFF">
      <w:pPr>
        <w:pStyle w:val="ARCATSubSub1"/>
        <w:numPr>
          <w:ilvl w:val="4"/>
          <w:numId w:val="1"/>
        </w:numPr>
        <w:rPr/>
      </w:pPr>
      <w:r>
        <w:rPr/>
        <w:t>Description: Stainless steel vertical cable railing system with vertical frame members crafted from 3/4 inch x 2 inch (19 mm x 51 mm) flat bar and horizontal members manufactured from 1-1/2 inch (38 mm) square tube.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SPG1-2000 as distributed by Hayn Enterprises, LLC.</w:t>
      </w:r>
    </w:p>
    <w:p w:rsidR="ABFFABFF" w:rsidRDefault="ABFFABFF" w:rsidP="ABFFABFF">
      <w:pPr>
        <w:pStyle w:val="ARCATSubSub1"/>
        <w:numPr>
          <w:ilvl w:val="4"/>
          <w:numId w:val="1"/>
        </w:numPr>
        <w:rPr/>
      </w:pPr>
      <w:r>
        <w:rPr/>
        <w:t>Description: Designed for areas where falling objects are of concern. Crafted from stainless steel and glass; glass panel at bottom to prevent objects from falling to the level below used in conjunction with cabling. Glass paneling is 3/8" thick and typically 10" high. Glass options include clear, smoke, and frosted as well as safety film and graphic film layovers. </w:t>
      </w:r>
    </w:p>
    <w:p>
      <w:pPr>
        <w:pStyle w:val="ARCATnote"/>
        <w:rPr/>
      </w:pPr>
      <w:r>
        <w:rPr/>
        <w:t>** NOTE TO SPECIFIER ** Fill in blank below with custom glass panel height or delete line as applicable. Delete option for glass paneling not required.</w:t>
      </w:r>
    </w:p>
    <w:p w:rsidR="ABFFABFF" w:rsidRDefault="ABFFABFF" w:rsidP="ABFFABFF">
      <w:pPr>
        <w:pStyle w:val="ARCATSubSub1"/>
        <w:numPr>
          <w:ilvl w:val="4"/>
          <w:numId w:val="1"/>
        </w:numPr>
        <w:rPr/>
      </w:pPr>
      <w:r>
        <w:rPr/>
        <w:t>Glass Paneling: 3/8 inch (9.5 mm) thick, ___________ height.</w:t>
      </w:r>
    </w:p>
    <w:p w:rsidR="ABFFABFF" w:rsidRDefault="ABFFABFF" w:rsidP="ABFFABFF">
      <w:pPr>
        <w:pStyle w:val="ARCATSubSub1"/>
        <w:numPr>
          <w:ilvl w:val="4"/>
          <w:numId w:val="1"/>
        </w:numPr>
        <w:rPr/>
      </w:pPr>
      <w:r>
        <w:rPr/>
        <w:t>Glass Paneling: 3/8 inch (9.5 mm) thick, 10 inch (254 mm) height.</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SPG2-2000 as distributed by Hayn Enterprises, LLC.</w:t>
      </w:r>
    </w:p>
    <w:p w:rsidR="ABFFABFF" w:rsidRDefault="ABFFABFF" w:rsidP="ABFFABFF">
      <w:pPr>
        <w:pStyle w:val="ARCATSubSub1"/>
        <w:numPr>
          <w:ilvl w:val="4"/>
          <w:numId w:val="1"/>
        </w:numPr>
        <w:rPr/>
      </w:pPr>
      <w:r>
        <w:rPr/>
        <w:t>Description: Crafted from stainless steel and glass with 1-1/2 inch (38 mm) square tube posts on 48 inches (1219 mm) centers. </w:t>
      </w:r>
    </w:p>
    <w:p w:rsidR="ABFFABFF" w:rsidRDefault="ABFFABFF" w:rsidP="ABFFABFF">
      <w:pPr>
        <w:pStyle w:val="ARCATSubSub1"/>
        <w:numPr>
          <w:ilvl w:val="4"/>
          <w:numId w:val="1"/>
        </w:numPr>
        <w:rPr/>
      </w:pPr>
      <w:r>
        <w:rPr/>
        <w:t>Glass Paneling: 3/8 inch (9.5 mm) thick.</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pPr>
        <w:pStyle w:val="ARCATnote"/>
        <w:rPr/>
      </w:pPr>
      <w:r>
        <w:rPr/>
        <w:t>** NOTE TO SPECIFIER ** Delete if not required.</w:t>
      </w:r>
    </w:p>
    <w:p w:rsidR="ABFFABFF" w:rsidRDefault="ABFFABFF" w:rsidP="ABFFABFF">
      <w:pPr>
        <w:pStyle w:val="ARCATParagraph"/>
        <w:numPr>
          <w:ilvl w:val="2"/>
          <w:numId w:val="1"/>
        </w:numPr>
        <w:rPr/>
      </w:pPr>
      <w:r>
        <w:rPr/>
        <w:t>Pre-Engineered Cable Railing Systems: System 2000 Series with aluminum handrails as distributed by Hayn Enterprises, LLC.</w:t>
      </w:r>
    </w:p>
    <w:p w:rsidR="ABFFABFF" w:rsidRDefault="ABFFABFF" w:rsidP="ABFFABFF">
      <w:pPr>
        <w:pStyle w:val="ARCATSubPara"/>
        <w:numPr>
          <w:ilvl w:val="3"/>
          <w:numId w:val="1"/>
        </w:numPr>
        <w:rPr/>
      </w:pPr>
      <w:r>
        <w:rPr/>
        <w:t>Railing System: System 2000 Series, AP1-2000 Aluminum Handrail and Posts / Stainless Steel Cable Infill.</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Description: Aluminum powder coated frame and stainless steel cables for infill. </w:t>
      </w:r>
    </w:p>
    <w:p>
      <w:pPr>
        <w:pStyle w:val="ARCATnote"/>
        <w:rPr/>
      </w:pPr>
      <w:r>
        <w:rPr/>
        <w:t>** NOTE TO SPECIFIER ** Fill in blank below with designation for color of powder coating or delete line as applicable. Delete option for powder coating not required.</w:t>
      </w:r>
    </w:p>
    <w:p w:rsidR="ABFFABFF" w:rsidRDefault="ABFFABFF" w:rsidP="ABFFABFF">
      <w:pPr>
        <w:pStyle w:val="ARCATSubPara"/>
        <w:numPr>
          <w:ilvl w:val="3"/>
          <w:numId w:val="1"/>
        </w:numPr>
        <w:rPr/>
      </w:pPr>
      <w:r>
        <w:rPr/>
        <w:t>Powder Coating: ____________.</w:t>
      </w:r>
    </w:p>
    <w:p w:rsidR="ABFFABFF" w:rsidRDefault="ABFFABFF" w:rsidP="ABFFABFF">
      <w:pPr>
        <w:pStyle w:val="ARCATSubPara"/>
        <w:numPr>
          <w:ilvl w:val="3"/>
          <w:numId w:val="1"/>
        </w:numPr>
        <w:rPr/>
      </w:pPr>
      <w:r>
        <w:rPr/>
        <w:t>Powder Coating: As indicated on Drawings.</w:t>
      </w:r>
    </w:p>
    <w:p w:rsidR="ABFFABFF" w:rsidRDefault="ABFFABFF" w:rsidP="ABFFABFF">
      <w:pPr>
        <w:pStyle w:val="ARCATSubPara"/>
        <w:numPr>
          <w:ilvl w:val="3"/>
          <w:numId w:val="1"/>
        </w:numPr>
        <w:rPr/>
      </w:pPr>
      <w:r>
        <w:rPr/>
        <w:t>Vertical Posts: 2-3/8 inch (60 mm) square tube on 48 inch (1219 mm) centers. </w:t>
      </w:r>
    </w:p>
    <w:p w:rsidR="ABFFABFF" w:rsidRDefault="ABFFABFF" w:rsidP="ABFFABFF">
      <w:pPr>
        <w:pStyle w:val="ARCATSubPara"/>
        <w:numPr>
          <w:ilvl w:val="3"/>
          <w:numId w:val="1"/>
        </w:numPr>
        <w:rPr/>
      </w:pPr>
      <w:r>
        <w:rPr/>
        <w:t>Top Cap: 2 inch x 3-3/4 inch (51 mm x 95 mm) oval. </w:t>
      </w:r>
    </w:p>
    <w:p>
      <w:pPr>
        <w:pStyle w:val="ARCATnote"/>
        <w:rPr/>
      </w:pPr>
      <w:r>
        <w:rPr/>
        <w:t>** NOTE TO SPECIFIER ** Delete railing height not required.</w:t>
      </w:r>
    </w:p>
    <w:p w:rsidR="ABFFABFF" w:rsidRDefault="ABFFABFF" w:rsidP="ABFFABFF">
      <w:pPr>
        <w:pStyle w:val="ARCATSubPara"/>
        <w:numPr>
          <w:ilvl w:val="3"/>
          <w:numId w:val="1"/>
        </w:numPr>
        <w:rPr/>
      </w:pPr>
      <w:r>
        <w:rPr/>
        <w:t>Railing Height: 36 inches (914 mm).</w:t>
      </w:r>
    </w:p>
    <w:p w:rsidR="ABFFABFF" w:rsidRDefault="ABFFABFF" w:rsidP="ABFFABFF">
      <w:pPr>
        <w:pStyle w:val="ARCATSubPara"/>
        <w:numPr>
          <w:ilvl w:val="3"/>
          <w:numId w:val="1"/>
        </w:numPr>
        <w:rPr/>
      </w:pPr>
      <w:r>
        <w:rPr/>
        <w:t>Railing Height: 42 inches (1067 mm).</w:t>
      </w:r>
    </w:p>
    <w:p w:rsidR="ABFFABFF" w:rsidRDefault="ABFFABFF" w:rsidP="ABFFABFF">
      <w:pPr>
        <w:pStyle w:val="ARCATSubPara"/>
        <w:numPr>
          <w:ilvl w:val="3"/>
          <w:numId w:val="1"/>
        </w:numPr>
        <w:rPr/>
      </w:pPr>
      <w:r>
        <w:rPr/>
        <w:t>Cable Infill: 1/8 inch (3 mm) diameter 1x19 strand cabling with swage stud adjusters at each end for cable tensioning. </w:t>
      </w:r>
    </w:p>
    <w:p>
      <w:pPr>
        <w:pStyle w:val="ARCATnote"/>
        <w:rPr/>
      </w:pPr>
      <w:r>
        <w:rPr/>
        <w:t>** NOTE TO SPECIFIER ** Delete attachment not required.</w:t>
      </w:r>
    </w:p>
    <w:p w:rsidR="ABFFABFF" w:rsidRDefault="ABFFABFF" w:rsidP="ABFFABFF">
      <w:pPr>
        <w:pStyle w:val="ARCATSubPara"/>
        <w:numPr>
          <w:ilvl w:val="3"/>
          <w:numId w:val="1"/>
        </w:numPr>
        <w:rPr/>
      </w:pPr>
      <w:r>
        <w:rPr/>
        <w:t>Attachment: 5 inch x 5 inch (127 mm x 127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Adjust for proper tension and appearance. Clean with Hayn Lint Free Finishing Wipes.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4ACA"
  Type="http://schemas.openxmlformats.org/officeDocument/2006/relationships/image"
  Target="https://www.arcat.com/clients/gfx/haynente.png"
  TargetMode="External"
/>
<Relationship
  Id="rId_5CE7FF_1"
  Type="http://schemas.openxmlformats.org/officeDocument/2006/relationships/hyperlink"
  Target="http://www.hayn.com"
  TargetMode="External"
/>
<Relationship
  Id="rId_7B1710_1"
  Type="http://schemas.openxmlformats.org/officeDocument/2006/relationships/hyperlink"
  Target="https://arcat.com/rfi?action=email&amp;company=Hayn%252BEnterprises%252C%252BLLC&amp;message=RE%253A%2520Spec%2520Question%2520(05720hay)%253A%2520&amp;coid=32998&amp;spec=05720hay&amp;rep=&amp;fax=860-257-0683"
  TargetMode="External"
/>
<Relationship
  Id="rId_7B1710_2"
  Type="http://schemas.openxmlformats.org/officeDocument/2006/relationships/hyperlink"
  Target="https://hayn.com/lines"
  TargetMode="External"
/>
<Relationship
  Id="rId_7B1710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