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ADD8A1"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D8A1" descr="https://www.arcat.com/clients/gfx/schluter.png"/>
                      <pic:cNvPicPr>
                        <a:picLocks noChangeAspect="1" noChangeArrowheads="1"/>
                      </pic:cNvPicPr>
                    </pic:nvPicPr>
                    <pic:blipFill>
                      <a:blip r:link="rId_ADD8A1"/>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50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Schluter-Systems' North America subsidiary, Schluter Systems L.P.; tile setting materials and accessories.</w:t>
      </w:r>
      <w:r>
        <w:rPr/>
        <w:br/>
        <w:t>This section is based on the products of Schluter-Systems' North America subsidiary, Schluter Systems L.P., which is located at:</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E8990E_1" w:history="1">
        <w:tooltip>specassist@schluter.com downloads</w:tooltip>
        <w:r>
          <w:rPr>
            <w:rStyle w:val="Hyperlink"/>
            <w:color w:val="802020"/>
            <w:u w:val="single"/>
          </w:rPr>
          <w:t>specassist@schluter.com</w:t>
        </w:r>
      </w:hyperlink>
      <w:r>
        <w:rPr/>
        <w:t> </w:t>
      </w:r>
      <w:r>
        <w:rPr/>
        <w:br/>
        <w:t>Web: </w:t>
      </w:r>
      <w:hyperlink r:id="rId_E8990E_2" w:history="1">
        <w:tooltip>www.schluter.com downloads</w:tooltip>
        <w:r>
          <w:rPr>
            <w:rStyle w:val="Hyperlink"/>
            <w:color w:val="802020"/>
            <w:u w:val="single"/>
          </w:rPr>
          <w:t>www.schluter.com</w:t>
        </w:r>
      </w:hyperlink>
      <w:r>
        <w:rPr/>
        <w:t>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E8990E_3" w:history="1">
        <w:tooltip>specassist@schluter.com downloads</w:tooltip>
        <w:r>
          <w:rPr>
            <w:rStyle w:val="Hyperlink"/>
            <w:color w:val="802020"/>
            <w:u w:val="single"/>
          </w:rPr>
          <w:t>specassist@schluter.com</w:t>
        </w:r>
      </w:hyperlink>
      <w:r>
        <w:rPr/>
        <w:t> </w:t>
      </w:r>
      <w:r>
        <w:rPr/>
        <w:br/>
        <w:t>Web: </w:t>
      </w:r>
      <w:hyperlink r:id="rId_E8990E_4" w:history="1">
        <w:tooltip>www.schluter.ca downloads</w:tooltip>
        <w:r>
          <w:rPr>
            <w:rStyle w:val="Hyperlink"/>
            <w:color w:val="802020"/>
            <w:u w:val="single"/>
          </w:rPr>
          <w:t>www.schluter.ca</w:t>
        </w:r>
      </w:hyperlink>
      <w:r>
        <w:rPr/>
        <w:t/>
      </w:r>
      <w:r>
        <w:rPr/>
        <w:br/>
        <w:t/>
      </w:r>
      <w:r>
        <w:rPr/>
        <w:br/>
        <w:t>[Click Here] for additional information.</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Edge-protection and transition profiles for floors.</w:t>
      </w:r>
    </w:p>
    <w:p w:rsidR="ABFFABFF" w:rsidRDefault="ABFFABFF" w:rsidP="ABFFABFF">
      <w:pPr>
        <w:pStyle w:val="ARCATParagraph"/>
        <w:numPr>
          <w:ilvl w:val="2"/>
          <w:numId w:val="1"/>
        </w:numPr>
        <w:rPr/>
      </w:pPr>
      <w:r>
        <w:rPr/>
        <w:t>Finishing and edge-protection profiles for walls and countertops.</w:t>
      </w:r>
    </w:p>
    <w:p w:rsidR="ABFFABFF" w:rsidRDefault="ABFFABFF" w:rsidP="ABFFABFF">
      <w:pPr>
        <w:pStyle w:val="ARCATParagraph"/>
        <w:numPr>
          <w:ilvl w:val="2"/>
          <w:numId w:val="1"/>
        </w:numPr>
        <w:rPr/>
      </w:pPr>
      <w:r>
        <w:rPr/>
        <w:t>Finishing and edge-protection profiles for stair nosings.</w:t>
      </w:r>
    </w:p>
    <w:p w:rsidR="ABFFABFF" w:rsidRDefault="ABFFABFF" w:rsidP="ABFFABFF">
      <w:pPr>
        <w:pStyle w:val="ARCATParagraph"/>
        <w:numPr>
          <w:ilvl w:val="2"/>
          <w:numId w:val="1"/>
        </w:numPr>
        <w:rPr/>
      </w:pPr>
      <w:r>
        <w:rPr/>
        <w:t>Movement joint and cove-shaped profiles.</w:t>
      </w:r>
    </w:p>
    <w:p w:rsidR="ABFFABFF" w:rsidRDefault="ABFFABFF" w:rsidP="ABFFABFF">
      <w:pPr>
        <w:pStyle w:val="ARCATParagraph"/>
        <w:numPr>
          <w:ilvl w:val="2"/>
          <w:numId w:val="1"/>
        </w:numPr>
        <w:rPr/>
      </w:pPr>
      <w:r>
        <w:rPr/>
        <w:t>Modular screed system.</w:t>
      </w:r>
    </w:p>
    <w:p w:rsidR="ABFFABFF" w:rsidRDefault="ABFFABFF" w:rsidP="ABFFABFF">
      <w:pPr>
        <w:pStyle w:val="ARCATParagraph"/>
        <w:numPr>
          <w:ilvl w:val="2"/>
          <w:numId w:val="1"/>
        </w:numPr>
        <w:rPr/>
      </w:pPr>
      <w:r>
        <w:rPr/>
        <w:t>Uncoupling membrane.</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Prefabricated shower components.</w:t>
      </w:r>
    </w:p>
    <w:p w:rsidR="ABFFABFF" w:rsidRDefault="ABFFABFF" w:rsidP="ABFFABFF">
      <w:pPr>
        <w:pStyle w:val="ARCATParagraph"/>
        <w:numPr>
          <w:ilvl w:val="2"/>
          <w:numId w:val="1"/>
        </w:numPr>
        <w:rPr/>
      </w:pPr>
      <w:r>
        <w:rPr/>
        <w:t>Waterproof building panel for ceramic and stone tile.</w:t>
      </w:r>
    </w:p>
    <w:p w:rsidR="ABFFABFF" w:rsidRDefault="ABFFABFF" w:rsidP="ABFFABFF">
      <w:pPr>
        <w:pStyle w:val="ARCATParagraph"/>
        <w:numPr>
          <w:ilvl w:val="2"/>
          <w:numId w:val="1"/>
        </w:numPr>
        <w:rPr/>
      </w:pPr>
      <w:r>
        <w:rPr/>
        <w:t>Drainage membranes.</w:t>
      </w:r>
    </w:p>
    <w:p w:rsidR="ABFFABFF" w:rsidRDefault="ABFFABFF" w:rsidP="ABFFABFF">
      <w:pPr>
        <w:pStyle w:val="ARCATParagraph"/>
        <w:numPr>
          <w:ilvl w:val="2"/>
          <w:numId w:val="1"/>
        </w:numPr>
        <w:rPr/>
      </w:pPr>
      <w:r>
        <w:rPr/>
        <w:t>Finishing and transition profiles for showers.</w:t>
      </w:r>
    </w:p>
    <w:p w:rsidR="ABFFABFF" w:rsidRDefault="ABFFABFF" w:rsidP="ABFFABFF">
      <w:pPr>
        <w:pStyle w:val="ARCATParagraph"/>
        <w:numPr>
          <w:ilvl w:val="2"/>
          <w:numId w:val="1"/>
        </w:numPr>
        <w:rPr/>
      </w:pPr>
      <w:r>
        <w:rPr/>
        <w:t>Shower shelf.</w:t>
      </w:r>
    </w:p>
    <w:p w:rsidR="ABFFABFF" w:rsidRDefault="ABFFABFF" w:rsidP="ABFFABFF">
      <w:pPr>
        <w:pStyle w:val="ARCATParagraph"/>
        <w:numPr>
          <w:ilvl w:val="2"/>
          <w:numId w:val="1"/>
        </w:numPr>
        <w:rPr/>
      </w:pPr>
      <w:r>
        <w:rPr/>
        <w:t>Finishing and edge-protection profiles and gutters for balconies and terraces.</w:t>
      </w:r>
    </w:p>
    <w:p w:rsidR="ABFFABFF" w:rsidRDefault="ABFFABFF" w:rsidP="ABFFABFF">
      <w:pPr>
        <w:pStyle w:val="ARCATParagraph"/>
        <w:numPr>
          <w:ilvl w:val="2"/>
          <w:numId w:val="1"/>
        </w:numPr>
        <w:rPr/>
      </w:pPr>
      <w:r>
        <w:rPr/>
        <w:t>Setting materials.</w:t>
      </w:r>
    </w:p>
    <w:p w:rsidR="ABFFABFF" w:rsidRDefault="ABFFABFF" w:rsidP="ABFFABFF">
      <w:pPr>
        <w:pStyle w:val="ARCATParagraph"/>
        <w:numPr>
          <w:ilvl w:val="2"/>
          <w:numId w:val="1"/>
        </w:numPr>
        <w:rPr/>
      </w:pPr>
      <w:r>
        <w:rPr/>
        <w:t>Edge protection and transition profiles for resilient coverings.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w:t>
      </w:r>
    </w:p>
    <w:p w:rsidR="ABFFABFF" w:rsidRDefault="ABFFABFF" w:rsidP="ABFFABFF">
      <w:pPr>
        <w:pStyle w:val="ARCATParagraph"/>
        <w:numPr>
          <w:ilvl w:val="2"/>
          <w:numId w:val="1"/>
        </w:numPr>
        <w:rPr/>
      </w:pPr>
      <w:r>
        <w:rPr/>
        <w:t>Section 08 90 00 - Radiant Heating Units.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Tile Council of North America (TCNA) Handbook for Ceramic Tile Installation.</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American National Standard Specifications for the installation of ceramic tile A108 / A118 / A136.1.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which is located at: 194 Pleasant Ridge Road.; Plattsburgh, NY 12901-5841; ASD Toll Free Tel: 800-472-4588; Fax: 800-477-9783; Email: </w:t>
      </w:r>
      <w:hyperlink r:id="rId_CFE3B7_1" w:history="1">
        <w:tooltip>specassist@schluter.com downloads</w:tooltip>
        <w:r>
          <w:rPr>
            <w:rStyle w:val="Hyperlink"/>
            <w:color w:val="802020"/>
            <w:u w:val="single"/>
          </w:rPr>
          <w:t>specassist@schluter.com</w:t>
        </w:r>
      </w:hyperlink>
      <w:r>
        <w:rPr/>
        <w:t>; Web: </w:t>
      </w:r>
      <w:hyperlink r:id="rId_CFE3B7_2" w:history="1">
        <w:tooltip>www.schluter.com/schluter-us/en_US/ downloads</w:tooltip>
        <w:r>
          <w:rPr>
            <w:rStyle w:val="Hyperlink"/>
            <w:color w:val="802020"/>
            <w:u w:val="single"/>
          </w:rPr>
          <w:t>www.schluter.com/schluter-us/en_US/</w:t>
        </w:r>
      </w:hyperlink>
      <w:r>
        <w:rPr/>
        <w:t>.</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w:t>
      </w:r>
      <w:hyperlink r:id="rId_6FF36E_1" w:history="1">
        <w:tooltip>specassist@schluter.com downloads</w:tooltip>
        <w:r>
          <w:rPr>
            <w:rStyle w:val="Hyperlink"/>
            <w:color w:val="802020"/>
            <w:u w:val="single"/>
          </w:rPr>
          <w:t>specassist@schluter.com</w:t>
        </w:r>
      </w:hyperlink>
      <w:r>
        <w:rPr/>
        <w:t>; Web: </w:t>
      </w:r>
      <w:hyperlink r:id="rId_6FF36E_2" w:history="1">
        <w:tooltip>www.schluter.ca downloads</w:tooltip>
        <w:r>
          <w:rPr>
            <w:rStyle w:val="Hyperlink"/>
            <w:color w:val="802020"/>
            <w:u w:val="single"/>
          </w:rPr>
          <w:t>www.schluter.ca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edge protection and transition profiles required from the following paragraphs and delete those not required. Ceramic and stone tile are brittle materials whose exposed edges are prone to cracking and chipping when left unprotected. Transitions between floor surfaces and at thresholds are particularly vulnerable to damage. Schluter®-Systems offers a variety of profiles to provide edge protection and transitioning at thresholds or between different surfaces, resulting in durable, maintenance-free tiled coverings. Delete article if not required.</w:t>
      </w:r>
    </w:p>
    <w:p w:rsidR="ABFFABFF" w:rsidRDefault="ABFFABFF" w:rsidP="ABFFABFF">
      <w:pPr>
        <w:pStyle w:val="ARCATArticle"/>
        <w:numPr>
          <w:ilvl w:val="1"/>
          <w:numId w:val="1"/>
        </w:numPr>
        <w:rPr/>
      </w:pPr>
      <w:r>
        <w:rPr/>
        <w:t>EDGE-PROTECTION AND TRANSITION PROFILES FOR FLOORS</w:t>
      </w:r>
    </w:p>
    <w:p w:rsidR="ABFFABFF" w:rsidRDefault="ABFFABFF" w:rsidP="ABFFABFF">
      <w:pPr>
        <w:pStyle w:val="ARCATParagraph"/>
        <w:numPr>
          <w:ilvl w:val="2"/>
          <w:numId w:val="1"/>
        </w:numPr>
        <w:rPr/>
      </w:pPr>
      <w:r>
        <w:rPr/>
        <w:t>Schluter-SCHIENE: L-shaped profile with 1/8 inch (3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Schluter-DECO: Profile with 1/4 inch (6 mm) wide visible surface and integrated trapezoid-perforated anchoring leg.</w:t>
      </w:r>
    </w:p>
    <w:p>
      <w:pPr>
        <w:pStyle w:val="ARCATnote"/>
        <w:rPr/>
      </w:pPr>
      <w:r>
        <w:rPr/>
        <w:t>** NOTE TO SPECIFIER ** Select one or both of the following anchoring leg paragraphs. Delete paragraph not required. DECO stainless is not available with radius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Schluter-RENO-T: T-shaped profile with 1/16 inch (1 mm) thick beveled exposed surface and 11/32 inch (9 mm) tall integrated vertical anchoring leg.</w:t>
      </w:r>
    </w:p>
    <w:p>
      <w:pPr>
        <w:pStyle w:val="ARCATnote"/>
        <w:rPr/>
      </w:pPr>
      <w:r>
        <w:rPr/>
        <w:t>** NOTE TO SPECIFIER **  Select profile width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w:t>
      </w:r>
    </w:p>
    <w:p w:rsidR="ABFFABFF" w:rsidRDefault="ABFFABFF" w:rsidP="ABFFABFF">
      <w:pPr>
        <w:pStyle w:val="ARCATSubPara"/>
        <w:numPr>
          <w:ilvl w:val="3"/>
          <w:numId w:val="1"/>
        </w:numPr>
        <w:rPr/>
      </w:pPr>
      <w:r>
        <w:rPr/>
        <w:t>Material and Finish: </w:t>
      </w:r>
    </w:p>
    <w:p>
      <w:pPr>
        <w:pStyle w:val="ARCATnote"/>
        <w:rPr/>
      </w:pPr>
      <w:r>
        <w:rPr/>
        <w:t>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Schluter-RENO-TK: Profile with sloped exposed surface, 1/4  inch (6 mm) deep channel below exposed surface, integrated trapezoid-perforated anchoring leg, and integrated grout joint spacer.</w:t>
      </w:r>
    </w:p>
    <w:p>
      <w:pPr>
        <w:pStyle w:val="ARCATnote"/>
        <w:rPr/>
      </w:pPr>
      <w:r>
        <w:rPr/>
        <w:t>** NOTE TO SPECIFIER ** Select one or both of the following anchoring leg paragraphs. Delete paragraph not required. Only Schluter®-RENO-TK, in solid brass and anodized aluminum, sizes 60, 80, and 100, is also available with a special radius anchoring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Schluter-RENO-U: Profile with sloped exposed surface, 5/32 inch (4 mm) tall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Schluter-RENO-RAMP-K: Anodized aluminum profile with textured, sloped exposed surface, tapered leading edge, and integrated grout joint spacer. </w:t>
      </w:r>
    </w:p>
    <w:p w:rsidR="ABFFABFF" w:rsidRDefault="ABFFABFF" w:rsidP="ABFFABFF">
      <w:pPr>
        <w:pStyle w:val="ARCATSubPara"/>
        <w:numPr>
          <w:ilvl w:val="3"/>
          <w:numId w:val="1"/>
        </w:numPr>
        <w:rPr/>
      </w:pPr>
      <w:r>
        <w:rPr/>
        <w:t>Material and Finish: AE: Satin Anodized Aluminum. </w:t>
      </w:r>
    </w:p>
    <w:p w:rsidR="ABFFABFF" w:rsidRDefault="ABFFABFF" w:rsidP="ABFFABFF">
      <w:pPr>
        <w:pStyle w:val="ARCATSubPara"/>
        <w:numPr>
          <w:ilvl w:val="3"/>
          <w:numId w:val="1"/>
        </w:numPr>
        <w:rPr/>
      </w:pPr>
      <w:r>
        <w:rPr/>
        <w:t>Profile Height: 1/2 inch (13 mm).</w:t>
      </w:r>
    </w:p>
    <w:p w:rsidR="ABFFABFF" w:rsidRDefault="ABFFABFF" w:rsidP="ABFFABFF">
      <w:pPr>
        <w:pStyle w:val="ARCATSubPara"/>
        <w:numPr>
          <w:ilvl w:val="3"/>
          <w:numId w:val="1"/>
        </w:numPr>
        <w:rPr/>
      </w:pPr>
      <w:r>
        <w:rPr/>
        <w:t>Ramp Length: 2-1/2 inch (64 mm).</w:t>
      </w:r>
    </w:p>
    <w:p w:rsidR="ABFFABFF" w:rsidRDefault="ABFFABFF" w:rsidP="ABFFABFF">
      <w:pPr>
        <w:pStyle w:val="ARCATParagraph"/>
        <w:numPr>
          <w:ilvl w:val="2"/>
          <w:numId w:val="1"/>
        </w:numPr>
        <w:rPr/>
      </w:pPr>
      <w:r>
        <w:rPr/>
        <w:t>Schluter-RENO-RAMP: Anodized aluminum profile with textured, sloped exposed surface, tapered leading edge, integrated trapezoid-perforated anchoring leg, and integrated grout joint spacer.</w:t>
      </w:r>
    </w:p>
    <w:p w:rsidR="ABFFABFF" w:rsidRDefault="ABFFABFF" w:rsidP="ABFFABFF">
      <w:pPr>
        <w:pStyle w:val="ARCATSubPara"/>
        <w:numPr>
          <w:ilvl w:val="3"/>
          <w:numId w:val="1"/>
        </w:numPr>
        <w:rPr/>
      </w:pPr>
      <w:r>
        <w:rPr/>
        <w:t>Material and Finish: AE: Satin Anodized Aluminum.</w:t>
      </w:r>
    </w:p>
    <w:p>
      <w:pPr>
        <w:pStyle w:val="ARCATnote"/>
        <w:rPr/>
      </w:pPr>
      <w:r>
        <w:rPr/>
        <w:t>** NOTE TO SPECIFIER ** Delete ramp length options not required, and profile height options not required.</w:t>
      </w:r>
    </w:p>
    <w:p w:rsidR="ABFFABFF" w:rsidRDefault="ABFFABFF" w:rsidP="ABFFABFF">
      <w:pPr>
        <w:pStyle w:val="ARCATSubPara"/>
        <w:numPr>
          <w:ilvl w:val="3"/>
          <w:numId w:val="1"/>
        </w:numPr>
        <w:rPr/>
      </w:pPr>
      <w:r>
        <w:rPr/>
        <w:t>Ramp Length: 2-1/2 inch (64 mm). </w:t>
      </w:r>
    </w:p>
    <w:p w:rsidR="ABFFABFF" w:rsidRDefault="ABFFABFF" w:rsidP="ABFFABFF">
      <w:pPr>
        <w:pStyle w:val="ARCATSubSub1"/>
        <w:numPr>
          <w:ilvl w:val="4"/>
          <w:numId w:val="1"/>
        </w:numPr>
        <w:rPr/>
      </w:pPr>
      <w:r>
        <w:rPr/>
        <w:t>Profile Height: 3/8 inch (10 mm).</w:t>
      </w:r>
    </w:p>
    <w:p w:rsidR="ABFFABFF" w:rsidRDefault="ABFFABFF" w:rsidP="ABFFABFF">
      <w:pPr>
        <w:pStyle w:val="ARCATSubSub1"/>
        <w:numPr>
          <w:ilvl w:val="4"/>
          <w:numId w:val="1"/>
        </w:numPr>
        <w:rPr/>
      </w:pPr>
      <w:r>
        <w:rPr/>
        <w:t>Profile Height: 1/2 inch (13 mm).</w:t>
      </w:r>
    </w:p>
    <w:p w:rsidR="ABFFABFF" w:rsidRDefault="ABFFABFF" w:rsidP="ABFFABFF">
      <w:pPr>
        <w:pStyle w:val="ARCATSubPara"/>
        <w:numPr>
          <w:ilvl w:val="3"/>
          <w:numId w:val="1"/>
        </w:numPr>
        <w:rPr/>
      </w:pPr>
      <w:r>
        <w:rPr/>
        <w:t>Ramp Length: 3-1/2 in (89 mm). </w:t>
      </w:r>
    </w:p>
    <w:p w:rsidR="ABFFABFF" w:rsidRDefault="ABFFABFF" w:rsidP="ABFFABFF">
      <w:pPr>
        <w:pStyle w:val="ARCATSubSub1"/>
        <w:numPr>
          <w:ilvl w:val="4"/>
          <w:numId w:val="1"/>
        </w:numPr>
        <w:rPr/>
      </w:pPr>
      <w:r>
        <w:rPr/>
        <w:t>Profile Height: 1/2 inch (13 mm).</w:t>
      </w:r>
    </w:p>
    <w:p w:rsidR="ABFFABFF" w:rsidRDefault="ABFFABFF" w:rsidP="ABFFABFF">
      <w:pPr>
        <w:pStyle w:val="ARCATSubSub1"/>
        <w:numPr>
          <w:ilvl w:val="4"/>
          <w:numId w:val="1"/>
        </w:numPr>
        <w:rPr/>
      </w:pPr>
      <w:r>
        <w:rPr/>
        <w:t>Profile Height: 9/16 inch (15 mm).</w:t>
      </w:r>
    </w:p>
    <w:p w:rsidR="ABFFABFF" w:rsidRDefault="ABFFABFF" w:rsidP="ABFFABFF">
      <w:pPr>
        <w:pStyle w:val="ARCATSubSub1"/>
        <w:numPr>
          <w:ilvl w:val="4"/>
          <w:numId w:val="1"/>
        </w:numPr>
        <w:rPr/>
      </w:pPr>
      <w:r>
        <w:rPr/>
        <w:t>Profile Height: 3/4 inch (20 mm).</w:t>
      </w:r>
    </w:p>
    <w:p w:rsidR="ABFFABFF" w:rsidRDefault="ABFFABFF" w:rsidP="ABFFABFF">
      <w:pPr>
        <w:pStyle w:val="ARCATSubPara"/>
        <w:numPr>
          <w:ilvl w:val="3"/>
          <w:numId w:val="1"/>
        </w:numPr>
        <w:rPr/>
      </w:pPr>
      <w:r>
        <w:rPr/>
        <w:t>Ramp Length: As required.</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Schluter-RENO-V: Ball-and-socket hinged profile with sloped exposed surface, tapered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the one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AM: Satin Brass Anodized Aluminum.</w:t>
      </w:r>
    </w:p>
    <w:p>
      <w:pPr>
        <w:pStyle w:val="ARCATnote"/>
        <w:rPr/>
      </w:pPr>
      <w:r>
        <w:rPr/>
        <w:t>** NOTE TO SPECIFIER ** Edit to include ramp length according to desired slope required.</w:t>
      </w:r>
    </w:p>
    <w:p w:rsidR="ABFFABFF" w:rsidRDefault="ABFFABFF" w:rsidP="ABFFABFF">
      <w:pPr>
        <w:pStyle w:val="ARCATSubPara"/>
        <w:numPr>
          <w:ilvl w:val="3"/>
          <w:numId w:val="1"/>
        </w:numPr>
        <w:rPr/>
      </w:pPr>
      <w:r>
        <w:rPr/>
        <w:t>Ramp Length: 3/4 inch (20 mm).</w:t>
      </w:r>
    </w:p>
    <w:p w:rsidR="ABFFABFF" w:rsidRDefault="ABFFABFF" w:rsidP="ABFFABFF">
      <w:pPr>
        <w:pStyle w:val="ARCATSubPara"/>
        <w:numPr>
          <w:ilvl w:val="3"/>
          <w:numId w:val="1"/>
        </w:numPr>
        <w:rPr/>
      </w:pPr>
      <w:r>
        <w:rPr/>
        <w:t>Ramp Length: 1-3/16 inches (30 mm).</w:t>
      </w:r>
    </w:p>
    <w:p w:rsidR="ABFFABFF" w:rsidRDefault="ABFFABFF" w:rsidP="ABFFABFF">
      <w:pPr>
        <w:pStyle w:val="ARCATSubPara"/>
        <w:numPr>
          <w:ilvl w:val="3"/>
          <w:numId w:val="1"/>
        </w:numPr>
        <w:rPr/>
      </w:pPr>
      <w:r>
        <w:rPr/>
        <w:t>Ramp Length: 1-9/16 inches (40 mm).</w:t>
      </w:r>
    </w:p>
    <w:p w:rsidR="ABFFABFF" w:rsidRDefault="ABFFABFF" w:rsidP="ABFFABFF">
      <w:pPr>
        <w:pStyle w:val="ARCATSubPara"/>
        <w:numPr>
          <w:ilvl w:val="3"/>
          <w:numId w:val="1"/>
        </w:numPr>
        <w:rPr/>
      </w:pPr>
      <w:r>
        <w:rPr/>
        <w:t>Ramp Length: As required.</w:t>
      </w:r>
    </w:p>
    <w:p>
      <w:pPr>
        <w:pStyle w:val="ARCATnote"/>
        <w:rPr/>
      </w:pPr>
      <w:r>
        <w:rPr/>
        <w:t>** NOTE TO SPECIFIER ** Edit the following paragraphs to include finishing edge protection profiles for walls and countertops as required. Ceramic and stone tiles often offer a lack of trim pieces such as bullnose or quarter round in many tile lines. Schluter®-Systems offers various finishing and edge-protection profiles for walls and countertops that offer increased design flexibility because they can be integrated with any field tile to create a beautiful, durable installation. Delete article if not required.</w:t>
      </w:r>
    </w:p>
    <w:p w:rsidR="ABFFABFF" w:rsidRDefault="ABFFABFF" w:rsidP="ABFFABFF">
      <w:pPr>
        <w:pStyle w:val="ARCATArticle"/>
        <w:numPr>
          <w:ilvl w:val="1"/>
          <w:numId w:val="1"/>
        </w:numPr>
        <w:rPr/>
      </w:pPr>
      <w:r>
        <w:rPr/>
        <w:t>FINISHING AND EDGE-PROTECTION PROFILES FOR WALLS AND COUNTERTOPS</w:t>
      </w:r>
    </w:p>
    <w:p w:rsidR="ABFFABFF" w:rsidRDefault="ABFFABFF" w:rsidP="ABFFABFF">
      <w:pPr>
        <w:pStyle w:val="ARCATParagraph"/>
        <w:numPr>
          <w:ilvl w:val="2"/>
          <w:numId w:val="1"/>
        </w:numPr>
        <w:rPr/>
      </w:pPr>
      <w:r>
        <w:rPr/>
        <w:t>Schluter-JOLLY:  L-shaped profile. 1/8 inch (3 mm) wide top and vertical wall sections that together form the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RB: Red Brown.</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GS: Black. </w:t>
      </w:r>
    </w:p>
    <w:p w:rsidR="ABFFABFF" w:rsidRDefault="ABFFABFF" w:rsidP="ABFFABFF">
      <w:pPr>
        <w:pStyle w:val="ARCATSubSub2"/>
        <w:numPr>
          <w:ilvl w:val="5"/>
          <w:numId w:val="1"/>
        </w:numPr>
        <w:rPr/>
      </w:pPr>
      <w:r>
        <w:rPr/>
        <w:t>TSR: Rustic Brown. </w:t>
      </w:r>
    </w:p>
    <w:p w:rsidR="ABFFABFF" w:rsidRDefault="ABFFABFF" w:rsidP="ABFFABFF">
      <w:pPr>
        <w:pStyle w:val="ARCATSubSub2"/>
        <w:numPr>
          <w:ilvl w:val="5"/>
          <w:numId w:val="1"/>
        </w:numPr>
        <w:rPr/>
      </w:pPr>
      <w:r>
        <w:rPr/>
        <w:t>TSDA: Dark Anthracite. </w:t>
      </w:r>
    </w:p>
    <w:p w:rsidR="ABFFABFF" w:rsidRDefault="ABFFABFF" w:rsidP="ABFFABFF">
      <w:pPr>
        <w:pStyle w:val="ARCATSubSub2"/>
        <w:numPr>
          <w:ilvl w:val="5"/>
          <w:numId w:val="1"/>
        </w:numPr>
        <w:rPr/>
      </w:pPr>
      <w:r>
        <w:rPr/>
        <w:t>TSLA: Light Anthracite. </w:t>
      </w:r>
    </w:p>
    <w:p w:rsidR="ABFFABFF" w:rsidRDefault="ABFFABFF" w:rsidP="ABFFABFF">
      <w:pPr>
        <w:pStyle w:val="ARCATSubSub2"/>
        <w:numPr>
          <w:ilvl w:val="5"/>
          <w:numId w:val="1"/>
        </w:numPr>
        <w:rPr/>
      </w:pPr>
      <w:r>
        <w:rPr/>
        <w:t>TSSG: Stone Grey. </w:t>
      </w:r>
    </w:p>
    <w:p w:rsidR="ABFFABFF" w:rsidRDefault="ABFFABFF" w:rsidP="ABFFABFF">
      <w:pPr>
        <w:pStyle w:val="ARCATSubSub2"/>
        <w:numPr>
          <w:ilvl w:val="5"/>
          <w:numId w:val="1"/>
        </w:numPr>
        <w:rPr/>
      </w:pPr>
      <w:r>
        <w:rPr/>
        <w:t>TSC: Cream. </w:t>
      </w:r>
    </w:p>
    <w:p w:rsidR="ABFFABFF" w:rsidRDefault="ABFFABFF" w:rsidP="ABFFABFF">
      <w:pPr>
        <w:pStyle w:val="ARCATSubSub2"/>
        <w:numPr>
          <w:ilvl w:val="5"/>
          <w:numId w:val="1"/>
        </w:numPr>
        <w:rPr/>
      </w:pPr>
      <w:r>
        <w:rPr/>
        <w:t>TSBG: Greige. </w:t>
      </w:r>
    </w:p>
    <w:p w:rsidR="ABFFABFF" w:rsidRDefault="ABFFABFF" w:rsidP="ABFFABFF">
      <w:pPr>
        <w:pStyle w:val="ARCATSubSub2"/>
        <w:numPr>
          <w:ilvl w:val="5"/>
          <w:numId w:val="1"/>
        </w:numPr>
        <w:rPr/>
      </w:pPr>
      <w:r>
        <w:rPr/>
        <w:t>TSI: Ivory. </w:t>
      </w:r>
    </w:p>
    <w:p w:rsidR="ABFFABFF" w:rsidRDefault="ABFFABFF" w:rsidP="ABFFABFF">
      <w:pPr>
        <w:pStyle w:val="ARCATSubSub2"/>
        <w:numPr>
          <w:ilvl w:val="5"/>
          <w:numId w:val="1"/>
        </w:numPr>
        <w:rPr/>
      </w:pPr>
      <w:r>
        <w:rPr/>
        <w:t>TSB: Beige. </w:t>
      </w:r>
    </w:p>
    <w:p w:rsidR="ABFFABFF" w:rsidRDefault="ABFFABFF" w:rsidP="ABFFABFF">
      <w:pPr>
        <w:pStyle w:val="ARCATSubSub2"/>
        <w:numPr>
          <w:ilvl w:val="5"/>
          <w:numId w:val="1"/>
        </w:numPr>
        <w:rPr/>
      </w:pPr>
      <w:r>
        <w:rPr/>
        <w:t>TSOB: Bronze. </w:t>
      </w:r>
    </w:p>
    <w:p w:rsidR="ABFFABFF" w:rsidRDefault="ABFFABFF" w:rsidP="ABFFABFF">
      <w:pPr>
        <w:pStyle w:val="ARCATSubSub2"/>
        <w:numPr>
          <w:ilvl w:val="5"/>
          <w:numId w:val="1"/>
        </w:numPr>
        <w:rPr/>
      </w:pPr>
      <w:r>
        <w:rPr/>
        <w:t>TSG: Pewter. </w:t>
      </w:r>
    </w:p>
    <w:p w:rsidR="ABFFABFF" w:rsidRDefault="ABFFABFF" w:rsidP="ABFFABFF">
      <w:pPr>
        <w:pStyle w:val="ARCATSubSub2"/>
        <w:numPr>
          <w:ilvl w:val="5"/>
          <w:numId w:val="1"/>
        </w:numPr>
        <w:rPr/>
      </w:pPr>
      <w:r>
        <w:rPr/>
        <w:t>MGS: Matte Black. </w:t>
      </w:r>
    </w:p>
    <w:p w:rsidR="ABFFABFF" w:rsidRDefault="ABFFABFF" w:rsidP="ABFFABFF">
      <w:pPr>
        <w:pStyle w:val="ARCATSubSub2"/>
        <w:numPr>
          <w:ilvl w:val="5"/>
          <w:numId w:val="1"/>
        </w:numPr>
        <w:rPr/>
      </w:pPr>
      <w:r>
        <w:rPr/>
        <w:t>MBW: Matte White. </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Schluter-SCHIENE: L-shaped profile with 1/8 inch (3.2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Schluter-QUADEC: Profile with square visible surface, integrated trapezoid-perforated anchoring leg, and integrated grout joint spacer.</w:t>
      </w:r>
    </w:p>
    <w:p>
      <w:pPr>
        <w:pStyle w:val="ARCATnote"/>
        <w:rPr/>
      </w:pPr>
      <w:r>
        <w:rPr/>
        <w:t>** NOTE TO SPECIFIER ** Select one or more of the following corner paragraphs. Delete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AT: Satin Nickel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QG: Quartz Grey.</w:t>
      </w:r>
    </w:p>
    <w:p w:rsidR="ABFFABFF" w:rsidRDefault="ABFFABFF" w:rsidP="ABFFABFF">
      <w:pPr>
        <w:pStyle w:val="ARCATSubSub2"/>
        <w:numPr>
          <w:ilvl w:val="5"/>
          <w:numId w:val="1"/>
        </w:numPr>
        <w:rPr/>
      </w:pPr>
      <w:r>
        <w:rPr/>
        <w:t>VG: Traffic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TSR: Rustic Brown.</w:t>
      </w:r>
    </w:p>
    <w:p w:rsidR="ABFFABFF" w:rsidRDefault="ABFFABFF" w:rsidP="ABFFABFF">
      <w:pPr>
        <w:pStyle w:val="ARCATSubSub2"/>
        <w:numPr>
          <w:ilvl w:val="5"/>
          <w:numId w:val="1"/>
        </w:numPr>
        <w:rPr/>
      </w:pPr>
      <w:r>
        <w:rPr/>
        <w:t>TSDA: Dark Anthracite.</w:t>
      </w:r>
    </w:p>
    <w:p w:rsidR="ABFFABFF" w:rsidRDefault="ABFFABFF" w:rsidP="ABFFABFF">
      <w:pPr>
        <w:pStyle w:val="ARCATSubSub2"/>
        <w:numPr>
          <w:ilvl w:val="5"/>
          <w:numId w:val="1"/>
        </w:numPr>
        <w:rPr/>
      </w:pPr>
      <w:r>
        <w:rPr/>
        <w:t>TSLA: Light Anthracite.</w:t>
      </w:r>
    </w:p>
    <w:p w:rsidR="ABFFABFF" w:rsidRDefault="ABFFABFF" w:rsidP="ABFFABFF">
      <w:pPr>
        <w:pStyle w:val="ARCATSubSub2"/>
        <w:numPr>
          <w:ilvl w:val="5"/>
          <w:numId w:val="1"/>
        </w:numPr>
        <w:rPr/>
      </w:pPr>
      <w:r>
        <w:rPr/>
        <w:t>TSSG: Stone Grey.</w:t>
      </w:r>
    </w:p>
    <w:p w:rsidR="ABFFABFF" w:rsidRDefault="ABFFABFF" w:rsidP="ABFFABFF">
      <w:pPr>
        <w:pStyle w:val="ARCATSubSub2"/>
        <w:numPr>
          <w:ilvl w:val="5"/>
          <w:numId w:val="1"/>
        </w:numPr>
        <w:rPr/>
      </w:pPr>
      <w:r>
        <w:rPr/>
        <w:t>TSC: Cream.</w:t>
      </w:r>
    </w:p>
    <w:p w:rsidR="ABFFABFF" w:rsidRDefault="ABFFABFF" w:rsidP="ABFFABFF">
      <w:pPr>
        <w:pStyle w:val="ARCATSubSub2"/>
        <w:numPr>
          <w:ilvl w:val="5"/>
          <w:numId w:val="1"/>
        </w:numPr>
        <w:rPr/>
      </w:pPr>
      <w:r>
        <w:rPr/>
        <w:t>TSBG: Greige.</w:t>
      </w:r>
    </w:p>
    <w:p w:rsidR="ABFFABFF" w:rsidRDefault="ABFFABFF" w:rsidP="ABFFABFF">
      <w:pPr>
        <w:pStyle w:val="ARCATSubSub2"/>
        <w:numPr>
          <w:ilvl w:val="5"/>
          <w:numId w:val="1"/>
        </w:numPr>
        <w:rPr/>
      </w:pPr>
      <w:r>
        <w:rPr/>
        <w:t>TSI: Ivory.</w:t>
      </w:r>
    </w:p>
    <w:p w:rsidR="ABFFABFF" w:rsidRDefault="ABFFABFF" w:rsidP="ABFFABFF">
      <w:pPr>
        <w:pStyle w:val="ARCATSubSub2"/>
        <w:numPr>
          <w:ilvl w:val="5"/>
          <w:numId w:val="1"/>
        </w:numPr>
        <w:rPr/>
      </w:pPr>
      <w:r>
        <w:rPr/>
        <w:t>TSB: Beige.</w:t>
      </w:r>
    </w:p>
    <w:p w:rsidR="ABFFABFF" w:rsidRDefault="ABFFABFF" w:rsidP="ABFFABFF">
      <w:pPr>
        <w:pStyle w:val="ARCATSubSub2"/>
        <w:numPr>
          <w:ilvl w:val="5"/>
          <w:numId w:val="1"/>
        </w:numPr>
        <w:rPr/>
      </w:pPr>
      <w:r>
        <w:rPr/>
        <w:t>TSOB: Bronze.</w:t>
      </w:r>
    </w:p>
    <w:p w:rsidR="ABFFABFF" w:rsidRDefault="ABFFABFF" w:rsidP="ABFFABFF">
      <w:pPr>
        <w:pStyle w:val="ARCATSubSub2"/>
        <w:numPr>
          <w:ilvl w:val="5"/>
          <w:numId w:val="1"/>
        </w:numPr>
        <w:rPr/>
      </w:pPr>
      <w:r>
        <w:rPr/>
        <w:t>TSG: Pewter.</w:t>
      </w:r>
    </w:p>
    <w:p w:rsidR="ABFFABFF" w:rsidRDefault="ABFFABFF" w:rsidP="ABFFABFF">
      <w:pPr>
        <w:pStyle w:val="ARCATSubSub2"/>
        <w:numPr>
          <w:ilvl w:val="5"/>
          <w:numId w:val="1"/>
        </w:numPr>
        <w:rPr/>
      </w:pPr>
      <w:r>
        <w:rPr/>
        <w:t>MGS: Matte Black.</w:t>
      </w:r>
    </w:p>
    <w:p w:rsidR="ABFFABFF" w:rsidRDefault="ABFFABFF" w:rsidP="ABFFABFF">
      <w:pPr>
        <w:pStyle w:val="ARCATSubSub2"/>
        <w:numPr>
          <w:ilvl w:val="5"/>
          <w:numId w:val="1"/>
        </w:numPr>
        <w:rPr/>
      </w:pPr>
      <w:r>
        <w:rPr/>
        <w:t>MBW: Matte White.</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Schluter-INDEC: Anodized aluminum profile with a square recessed reveal for outside corners of tiled walls,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ACG: Polished Chrome Anodized Aluminum. </w:t>
      </w:r>
    </w:p>
    <w:p w:rsidR="ABFFABFF" w:rsidRDefault="ABFFABFF" w:rsidP="ABFFABFF">
      <w:pPr>
        <w:pStyle w:val="ARCATParagraph"/>
        <w:numPr>
          <w:ilvl w:val="2"/>
          <w:numId w:val="1"/>
        </w:numPr>
        <w:rPr/>
      </w:pPr>
      <w:r>
        <w:rPr/>
        <w:t>Schluter-FINEC: Profile with a 1/8 inch (3 mm)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MSG: Matte Black color-coated Aluminum.</w:t>
      </w:r>
    </w:p>
    <w:p w:rsidR="ABFFABFF" w:rsidRDefault="ABFFABFF" w:rsidP="ABFFABFF">
      <w:pPr>
        <w:pStyle w:val="ARCATSubSub2"/>
        <w:numPr>
          <w:ilvl w:val="5"/>
          <w:numId w:val="1"/>
        </w:numPr>
        <w:rPr/>
      </w:pPr>
      <w:r>
        <w:rPr/>
        <w:t>MBW: Matte White color-coated Aluminum.</w:t>
      </w:r>
    </w:p>
    <w:p w:rsidR="ABFFABFF" w:rsidRDefault="ABFFABFF" w:rsidP="ABFFABFF">
      <w:pPr>
        <w:pStyle w:val="ARCATParagraph"/>
        <w:numPr>
          <w:ilvl w:val="2"/>
          <w:numId w:val="1"/>
        </w:numPr>
        <w:rPr/>
      </w:pPr>
      <w:r>
        <w:rPr/>
        <w:t>Schluter-FINEC-SQ:  Profile with a 3/16 inch (4.5 mm) square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  Color-coated Aluminum: </w:t>
      </w:r>
    </w:p>
    <w:p w:rsidR="ABFFABFF" w:rsidRDefault="ABFFABFF" w:rsidP="ABFFABFF">
      <w:pPr>
        <w:pStyle w:val="ARCATSubSub2"/>
        <w:numPr>
          <w:ilvl w:val="5"/>
          <w:numId w:val="1"/>
        </w:numPr>
        <w:rPr/>
      </w:pPr>
      <w:r>
        <w:rPr/>
        <w:t>TSR:  Rustic Brown color-coated Aluminum. </w:t>
      </w:r>
    </w:p>
    <w:p w:rsidR="ABFFABFF" w:rsidRDefault="ABFFABFF" w:rsidP="ABFFABFF">
      <w:pPr>
        <w:pStyle w:val="ARCATSubSub2"/>
        <w:numPr>
          <w:ilvl w:val="5"/>
          <w:numId w:val="1"/>
        </w:numPr>
        <w:rPr/>
      </w:pPr>
      <w:r>
        <w:rPr/>
        <w:t>TSDA:  Dark Anthracite color-coated Aluminum. </w:t>
      </w:r>
    </w:p>
    <w:p w:rsidR="ABFFABFF" w:rsidRDefault="ABFFABFF" w:rsidP="ABFFABFF">
      <w:pPr>
        <w:pStyle w:val="ARCATSubSub2"/>
        <w:numPr>
          <w:ilvl w:val="5"/>
          <w:numId w:val="1"/>
        </w:numPr>
        <w:rPr/>
      </w:pPr>
      <w:r>
        <w:rPr/>
        <w:t>TSLA:  Light Anthracite color-coated Aluminum. </w:t>
      </w:r>
    </w:p>
    <w:p w:rsidR="ABFFABFF" w:rsidRDefault="ABFFABFF" w:rsidP="ABFFABFF">
      <w:pPr>
        <w:pStyle w:val="ARCATSubSub2"/>
        <w:numPr>
          <w:ilvl w:val="5"/>
          <w:numId w:val="1"/>
        </w:numPr>
        <w:rPr/>
      </w:pPr>
      <w:r>
        <w:rPr/>
        <w:t>TSSG:  Stone Grey color-coated Aluminum. </w:t>
      </w:r>
    </w:p>
    <w:p w:rsidR="ABFFABFF" w:rsidRDefault="ABFFABFF" w:rsidP="ABFFABFF">
      <w:pPr>
        <w:pStyle w:val="ARCATSubSub2"/>
        <w:numPr>
          <w:ilvl w:val="5"/>
          <w:numId w:val="1"/>
        </w:numPr>
        <w:rPr/>
      </w:pPr>
      <w:r>
        <w:rPr/>
        <w:t>TSC:  Cream color-coated Aluminum. </w:t>
      </w:r>
    </w:p>
    <w:p w:rsidR="ABFFABFF" w:rsidRDefault="ABFFABFF" w:rsidP="ABFFABFF">
      <w:pPr>
        <w:pStyle w:val="ARCATSubSub2"/>
        <w:numPr>
          <w:ilvl w:val="5"/>
          <w:numId w:val="1"/>
        </w:numPr>
        <w:rPr/>
      </w:pPr>
      <w:r>
        <w:rPr/>
        <w:t>TSBG:  Greige color-coated Aluminum. </w:t>
      </w:r>
    </w:p>
    <w:p w:rsidR="ABFFABFF" w:rsidRDefault="ABFFABFF" w:rsidP="ABFFABFF">
      <w:pPr>
        <w:pStyle w:val="ARCATSubSub2"/>
        <w:numPr>
          <w:ilvl w:val="5"/>
          <w:numId w:val="1"/>
        </w:numPr>
        <w:rPr/>
      </w:pPr>
      <w:r>
        <w:rPr/>
        <w:t>TSI:  Ivory color-coated Aluminum. </w:t>
      </w:r>
    </w:p>
    <w:p w:rsidR="ABFFABFF" w:rsidRDefault="ABFFABFF" w:rsidP="ABFFABFF">
      <w:pPr>
        <w:pStyle w:val="ARCATSubSub2"/>
        <w:numPr>
          <w:ilvl w:val="5"/>
          <w:numId w:val="1"/>
        </w:numPr>
        <w:rPr/>
      </w:pPr>
      <w:r>
        <w:rPr/>
        <w:t>TSB:  Beige color-coated Aluminum. </w:t>
      </w:r>
    </w:p>
    <w:p w:rsidR="ABFFABFF" w:rsidRDefault="ABFFABFF" w:rsidP="ABFFABFF">
      <w:pPr>
        <w:pStyle w:val="ARCATSubSub2"/>
        <w:numPr>
          <w:ilvl w:val="5"/>
          <w:numId w:val="1"/>
        </w:numPr>
        <w:rPr/>
      </w:pPr>
      <w:r>
        <w:rPr/>
        <w:t>TSOB:  Bronze color-coated Aluminum. </w:t>
      </w:r>
    </w:p>
    <w:p w:rsidR="ABFFABFF" w:rsidRDefault="ABFFABFF" w:rsidP="ABFFABFF">
      <w:pPr>
        <w:pStyle w:val="ARCATSubSub2"/>
        <w:numPr>
          <w:ilvl w:val="5"/>
          <w:numId w:val="1"/>
        </w:numPr>
        <w:rPr/>
      </w:pPr>
      <w:r>
        <w:rPr/>
        <w:t>TSG:  Pewter color-coated Aluminum. </w:t>
      </w:r>
    </w:p>
    <w:p w:rsidR="ABFFABFF" w:rsidRDefault="ABFFABFF" w:rsidP="ABFFABFF">
      <w:pPr>
        <w:pStyle w:val="ARCATSubSub2"/>
        <w:numPr>
          <w:ilvl w:val="5"/>
          <w:numId w:val="1"/>
        </w:numPr>
        <w:rPr/>
      </w:pPr>
      <w:r>
        <w:rPr/>
        <w:t>MSG:  Matte Black color-coated Aluminum. </w:t>
      </w:r>
    </w:p>
    <w:p w:rsidR="ABFFABFF" w:rsidRDefault="ABFFABFF" w:rsidP="ABFFABFF">
      <w:pPr>
        <w:pStyle w:val="ARCATSubSub2"/>
        <w:numPr>
          <w:ilvl w:val="5"/>
          <w:numId w:val="1"/>
        </w:numPr>
        <w:rPr/>
      </w:pPr>
      <w:r>
        <w:rPr/>
        <w:t>MBW:  Matte White color-coated Aluminum. </w:t>
      </w:r>
    </w:p>
    <w:p w:rsidR="ABFFABFF" w:rsidRDefault="ABFFABFF" w:rsidP="ABFFABFF">
      <w:pPr>
        <w:pStyle w:val="ARCATParagraph"/>
        <w:numPr>
          <w:ilvl w:val="2"/>
          <w:numId w:val="1"/>
        </w:numPr>
        <w:rPr/>
      </w:pPr>
      <w:r>
        <w:rPr/>
        <w:t>Schluter-DECO-DE: Roll-formed stainless steel finishing and edge-protection profile with a 135 degree reveal for outside corners of tiled walls. Profile features an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304.</w:t>
      </w:r>
    </w:p>
    <w:p w:rsidR="ABFFABFF" w:rsidRDefault="ABFFABFF" w:rsidP="ABFFABFF">
      <w:pPr>
        <w:pStyle w:val="ARCATSubSub1"/>
        <w:numPr>
          <w:ilvl w:val="4"/>
          <w:numId w:val="1"/>
        </w:numPr>
        <w:rPr/>
      </w:pPr>
      <w:r>
        <w:rPr/>
        <w:t>EB: Brushed Stainless Steel 304.</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w:t>
      </w:r>
    </w:p>
    <w:p>
      <w:pPr>
        <w:pStyle w:val="ARCATnote"/>
        <w:rPr/>
      </w:pPr>
      <w:r>
        <w:rPr/>
        <w:t>** NOTE TO SPECIFIER **  Delete reveal width option not required.</w:t>
      </w:r>
    </w:p>
    <w:p w:rsidR="ABFFABFF" w:rsidRDefault="ABFFABFF" w:rsidP="ABFFABFF">
      <w:pPr>
        <w:pStyle w:val="ARCATSubPara"/>
        <w:numPr>
          <w:ilvl w:val="3"/>
          <w:numId w:val="1"/>
        </w:numPr>
        <w:rPr/>
      </w:pPr>
      <w:r>
        <w:rPr/>
        <w:t>Reveal Width:  1/2 inch (12.5 mm).</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Schluter-DECO-SGC:  Prefabricated vertical support channel for glass walls with 11/32 inch (9 mm) exposed surface and integrated trapezoid perforated anchoring leg.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pPr>
        <w:pStyle w:val="ARCATnote"/>
        <w:rPr/>
      </w:pPr>
      <w:r>
        <w:rPr/>
        <w:t>** NOTE TO SPECIFIER **  Delete reveal width option not required. </w:t>
      </w:r>
    </w:p>
    <w:p w:rsidR="ABFFABFF" w:rsidRDefault="ABFFABFF" w:rsidP="ABFFABFF">
      <w:pPr>
        <w:pStyle w:val="ARCATSubPara"/>
        <w:numPr>
          <w:ilvl w:val="3"/>
          <w:numId w:val="1"/>
        </w:numPr>
        <w:rPr/>
      </w:pPr>
      <w:r>
        <w:rPr/>
        <w:t>Reveal Width:  1/2 inch (12.5 mm). </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Schluter-QUADEC-FS:  Anodized aluminum, double-rail profile with 3/8 inch (10 mm)  wide, square exposed surfaces separated by a 2 inch (51 mm) wide recessed section with dovetail channel.</w:t>
      </w:r>
    </w:p>
    <w:p>
      <w:pPr>
        <w:pStyle w:val="ARCATnote"/>
        <w:rPr/>
      </w:pPr>
      <w:r>
        <w:rPr/>
        <w:t>** NOTE TO SPECIFIER **  Select one or more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End caps for exposed edges.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5/16 inch (8 mm).</w:t>
      </w:r>
    </w:p>
    <w:p w:rsidR="ABFFABFF" w:rsidRDefault="ABFFABFF" w:rsidP="ABFFABFF">
      <w:pPr>
        <w:pStyle w:val="ARCATSubSub1"/>
        <w:numPr>
          <w:ilvl w:val="4"/>
          <w:numId w:val="1"/>
        </w:numPr>
        <w:rPr/>
      </w:pPr>
      <w:r>
        <w:rPr/>
        <w:t>ACG:  Polished Chrome Anodized Aluminum. 5/16 inch (8 mm).</w:t>
      </w:r>
    </w:p>
    <w:p w:rsidR="ABFFABFF" w:rsidRDefault="ABFFABFF" w:rsidP="ABFFABFF">
      <w:pPr>
        <w:pStyle w:val="ARCATSubSub1"/>
        <w:numPr>
          <w:ilvl w:val="4"/>
          <w:numId w:val="1"/>
        </w:numPr>
        <w:rPr/>
      </w:pPr>
      <w:r>
        <w:rPr/>
        <w:t>AT:  Satin Nickel Anodized Aluminum. 5/16 inch (8 mm).</w:t>
      </w:r>
    </w:p>
    <w:p w:rsidR="ABFFABFF" w:rsidRDefault="ABFFABFF" w:rsidP="ABFFABFF">
      <w:pPr>
        <w:pStyle w:val="ARCATSubSub1"/>
        <w:numPr>
          <w:ilvl w:val="4"/>
          <w:numId w:val="1"/>
        </w:numPr>
        <w:rPr/>
      </w:pPr>
      <w:r>
        <w:rPr/>
        <w:t>ABGB:  Brushed Antique Bronze Anodized Aluminum. 5/16 inch (8 mm).</w:t>
      </w:r>
    </w:p>
    <w:p w:rsidR="ABFFABFF" w:rsidRDefault="ABFFABFF" w:rsidP="ABFFABFF">
      <w:pPr>
        <w:pStyle w:val="ARCATParagraph"/>
        <w:numPr>
          <w:ilvl w:val="2"/>
          <w:numId w:val="1"/>
        </w:numPr>
        <w:rPr/>
      </w:pPr>
      <w:r>
        <w:rPr/>
        <w:t>Schluter-RONDEC: Bullnose-type profile with symmetrically rounded visible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AGSB: Brushed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MGS: Matte Black Color-coated Aluminum.</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SB: Black Brown. </w:t>
      </w:r>
    </w:p>
    <w:p w:rsidR="ABFFABFF" w:rsidRDefault="ABFFABFF" w:rsidP="ABFFABFF">
      <w:pPr>
        <w:pStyle w:val="ARCATSubSub2"/>
        <w:numPr>
          <w:ilvl w:val="5"/>
          <w:numId w:val="1"/>
        </w:numPr>
        <w:rPr/>
      </w:pPr>
      <w:r>
        <w:rPr/>
        <w:t>MBW: Matte White Color-coated Aluminum.</w:t>
      </w:r>
    </w:p>
    <w:p w:rsidR="ABFFABFF" w:rsidRDefault="ABFFABFF" w:rsidP="ABFFABFF">
      <w:pPr>
        <w:pStyle w:val="ARCATSubSub1"/>
        <w:numPr>
          <w:ilvl w:val="4"/>
          <w:numId w:val="1"/>
        </w:numPr>
        <w:rPr/>
      </w:pPr>
      <w:r>
        <w:rPr/>
        <w:t>PRO - PVC, Colored:</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GM: Metallic Grey.</w:t>
      </w:r>
    </w:p>
    <w:p w:rsidR="ABFFABFF" w:rsidRDefault="ABFFABFF" w:rsidP="ABFFABFF">
      <w:pPr>
        <w:pStyle w:val="ARCATSubSub2"/>
        <w:numPr>
          <w:ilvl w:val="5"/>
          <w:numId w:val="1"/>
        </w:numPr>
        <w:rPr/>
      </w:pPr>
      <w:r>
        <w:rPr/>
        <w:t>SB: Black Brown.</w:t>
      </w:r>
    </w:p>
    <w:p w:rsidR="ABFFABFF" w:rsidRDefault="ABFFABFF" w:rsidP="ABFFABFF">
      <w:pPr>
        <w:pStyle w:val="ARCATParagraph"/>
        <w:numPr>
          <w:ilvl w:val="2"/>
          <w:numId w:val="1"/>
        </w:numPr>
        <w:rPr/>
      </w:pPr>
      <w:r>
        <w:rPr/>
        <w:t>Schluter-ECK-E: Roll-formed stainless steel V-shaped profile with 1-15/32 inch (37 mm) wide exposed surfaces joined by a symmetrically rounded corner, with integrated trapezoid-perforated anchoring legs.</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w:t>
      </w:r>
    </w:p>
    <w:p w:rsidR="ABFFABFF" w:rsidRDefault="ABFFABFF" w:rsidP="ABFFABFF">
      <w:pPr>
        <w:pStyle w:val="ARCATSubPara"/>
        <w:numPr>
          <w:ilvl w:val="3"/>
          <w:numId w:val="1"/>
        </w:numPr>
        <w:rPr/>
      </w:pPr>
      <w:r>
        <w:rPr/>
        <w:t>Profile Angle: Profile with 135 degree angle.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 Roll-formed stainless steel V-shaped profile with 1-9/32 inch (32 mm) or two inch (50 mm) wide beveled exposed surfaces joined by a symmetrically rounded corner.</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 </w:t>
      </w:r>
    </w:p>
    <w:p w:rsidR="ABFFABFF" w:rsidRDefault="ABFFABFF" w:rsidP="ABFFABFF">
      <w:pPr>
        <w:pStyle w:val="ARCATSubPara"/>
        <w:numPr>
          <w:ilvl w:val="3"/>
          <w:numId w:val="1"/>
        </w:numPr>
        <w:rPr/>
      </w:pPr>
      <w:r>
        <w:rPr/>
        <w:t>Profile Angle: Profile with 135 degree angle.</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Each finish is only available in the sizes listed below. Select profile height according to the size limitations for each 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2"/>
        <w:numPr>
          <w:ilvl w:val="5"/>
          <w:numId w:val="1"/>
        </w:numPr>
        <w:rPr/>
      </w:pPr>
      <w:r>
        <w:rPr/>
        <w:t>Profile Height: 9/16 inch (15 mm). </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Paragraph"/>
        <w:numPr>
          <w:ilvl w:val="2"/>
          <w:numId w:val="1"/>
        </w:numPr>
        <w:rPr/>
      </w:pPr>
      <w:r>
        <w:rPr/>
        <w:t>Schluter-ECK-KI: Stainless steel inside wall corner profile with 9/16 inch (15 mm) wide exposed surfaces joined by a symmetrically rounded inside corner with 3/64 inch (1 mm) radius. </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Schluter-ECK-KHK: Stainless steel inside wall corner profile with 9/16 inch (15 mm) wide exposed surfaces joined by a symmetrically rounded inside corner with 5/16 inch (8 mm) radius.</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pPr>
        <w:pStyle w:val="ARCATnote"/>
        <w:rPr/>
      </w:pPr>
      <w:r>
        <w:rPr/>
        <w:t>** NOTE TO SPECIFIER ** RONDEC-DB can be used with tiles 1/4 inch (6 mm) and 1/2 inch (13 mm) thick.</w:t>
      </w:r>
    </w:p>
    <w:p w:rsidR="ABFFABFF" w:rsidRDefault="ABFFABFF" w:rsidP="ABFFABFF">
      <w:pPr>
        <w:pStyle w:val="ARCATParagraph"/>
        <w:numPr>
          <w:ilvl w:val="2"/>
          <w:numId w:val="1"/>
        </w:numPr>
        <w:rPr/>
      </w:pPr>
      <w:r>
        <w:rPr/>
        <w:t>Schluter-RONDEC-DB: Profile with symmetrically rounded 3/8 inch (10 mm) wide, 17/32 inch (14 mm) tall, exposed surface, integrated trapezoid-perforated anchoring leg, and integrated grout joint spacer.</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Schluter-DESIGNLINE: U-shaped profile with 1 inch (25 mm) wide exposed surface and 1/4 inch (6 mm) tall integrated vertical anchoring legs on each side.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Bright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Paragraph"/>
        <w:numPr>
          <w:ilvl w:val="2"/>
          <w:numId w:val="1"/>
        </w:numPr>
        <w:rPr/>
      </w:pPr>
      <w:r>
        <w:rPr/>
        <w:t>Schluter-DESIGNBASE: SL: Prefabricated Baseboard profile comprised of a symmetrically rounded top, flat exposed face, and 5/16 inch (8 mm) radius lower section. </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connectors.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sealing lip.</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Select profile height from manufacturer's catalog.</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AEEB: Anodized Aluminum with Brushed Stainless Steel appearance.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MBW: Matte White Color-Coated Aluminum.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Paragraph"/>
        <w:numPr>
          <w:ilvl w:val="2"/>
          <w:numId w:val="1"/>
        </w:numPr>
        <w:rPr/>
      </w:pPr>
      <w:r>
        <w:rPr/>
        <w:t>Schluter-DESIGNBASE: SL: E: Prefabricated Baseboard Brushed Stainless Steel profile comprised of a symmetrically rounded top, flat exposed face, and 7/16 inch (11 mm) radius lower section.</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 </w:t>
      </w:r>
    </w:p>
    <w:p w:rsidR="ABFFABFF" w:rsidRDefault="ABFFABFF" w:rsidP="ABFFABFF">
      <w:pPr>
        <w:pStyle w:val="ARCATSubPara"/>
        <w:numPr>
          <w:ilvl w:val="3"/>
          <w:numId w:val="1"/>
        </w:numPr>
        <w:rPr/>
      </w:pPr>
      <w:r>
        <w:rPr/>
        <w:t>Corners: Matching outside corners. </w:t>
      </w:r>
    </w:p>
    <w:p w:rsidR="ABFFABFF" w:rsidRDefault="ABFFABFF" w:rsidP="ABFFABFF">
      <w:pPr>
        <w:pStyle w:val="ARCATSubPara"/>
        <w:numPr>
          <w:ilvl w:val="3"/>
          <w:numId w:val="1"/>
        </w:numPr>
        <w:rPr/>
      </w:pPr>
      <w:r>
        <w:rPr/>
        <w:t>Corners: Matching connectors. </w:t>
      </w:r>
    </w:p>
    <w:p w:rsidR="ABFFABFF" w:rsidRDefault="ABFFABFF" w:rsidP="ABFFABFF">
      <w:pPr>
        <w:pStyle w:val="ARCATSubPara"/>
        <w:numPr>
          <w:ilvl w:val="3"/>
          <w:numId w:val="1"/>
        </w:numPr>
        <w:rPr/>
      </w:pPr>
      <w:r>
        <w:rPr/>
        <w:t>Corners: Matching end caps. </w:t>
      </w:r>
    </w:p>
    <w:p w:rsidR="ABFFABFF" w:rsidRDefault="ABFFABFF" w:rsidP="ABFFABFF">
      <w:pPr>
        <w:pStyle w:val="ARCATSubPara"/>
        <w:numPr>
          <w:ilvl w:val="3"/>
          <w:numId w:val="1"/>
        </w:numPr>
        <w:rPr/>
      </w:pPr>
      <w:r>
        <w:rPr/>
        <w:t>Corners: Matching Sealing Lip. </w:t>
      </w:r>
    </w:p>
    <w:p w:rsidR="ABFFABFF" w:rsidRDefault="ABFFABFF" w:rsidP="ABFFABFF">
      <w:pPr>
        <w:pStyle w:val="ARCATSubPara"/>
        <w:numPr>
          <w:ilvl w:val="3"/>
          <w:numId w:val="1"/>
        </w:numPr>
        <w:rPr/>
      </w:pPr>
      <w:r>
        <w:rPr/>
        <w:t>Material and Finish: EB: Brushed Stainless Steel Type 304 equals V2A </w:t>
      </w:r>
    </w:p>
    <w:p>
      <w:pPr>
        <w:pStyle w:val="ARCATnote"/>
        <w:rPr/>
      </w:pPr>
      <w:r>
        <w:rPr/>
        <w:t>** NOTE TO SPECIFIER ** Delete profile height options not required.</w:t>
      </w:r>
    </w:p>
    <w:p w:rsidR="ABFFABFF" w:rsidRDefault="ABFFABFF" w:rsidP="ABFFABFF">
      <w:pPr>
        <w:pStyle w:val="ARCATSubSub1"/>
        <w:numPr>
          <w:ilvl w:val="4"/>
          <w:numId w:val="1"/>
        </w:numPr>
        <w:rPr/>
      </w:pPr>
      <w:r>
        <w:rPr/>
        <w:t>Profile Height: 4-3/8 inch (110 mm). </w:t>
      </w:r>
    </w:p>
    <w:p w:rsidR="ABFFABFF" w:rsidRDefault="ABFFABFF" w:rsidP="ABFFABFF">
      <w:pPr>
        <w:pStyle w:val="ARCATSubSub1"/>
        <w:numPr>
          <w:ilvl w:val="4"/>
          <w:numId w:val="1"/>
        </w:numPr>
        <w:rPr/>
      </w:pPr>
      <w:r>
        <w:rPr/>
        <w:t>Profile Height: 6-3/8 inch (160 mm). </w:t>
      </w:r>
    </w:p>
    <w:p w:rsidR="ABFFABFF" w:rsidRDefault="ABFFABFF" w:rsidP="ABFFABFF">
      <w:pPr>
        <w:pStyle w:val="ARCATSubSub1"/>
        <w:numPr>
          <w:ilvl w:val="4"/>
          <w:numId w:val="1"/>
        </w:numPr>
        <w:rPr/>
      </w:pPr>
      <w:r>
        <w:rPr/>
        <w:t>Profile Height: As required. </w:t>
      </w:r>
    </w:p>
    <w:p w:rsidR="ABFFABFF" w:rsidRDefault="ABFFABFF" w:rsidP="ABFFABFF">
      <w:pPr>
        <w:pStyle w:val="ARCATParagraph"/>
        <w:numPr>
          <w:ilvl w:val="2"/>
          <w:numId w:val="1"/>
        </w:numPr>
        <w:rPr/>
      </w:pPr>
      <w:r>
        <w:rPr/>
        <w:t>Schluter-RONDEC-CT: Anodized aluminum, double-rail profile with symmetrically rounded exposed surfaces with 1/4 inch (6 mm) radii separated by a 1-1/4 inch (31 mm) wide recessed section with dovetail channels,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Schluter-RONDEC-STEP: Anodized aluminum profile with flat exposed face, symmetrically-rounded exposed top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options and delete those not required. Select based on anticipated mechanical and/or chemical stresses. Delete length options not required.</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As required.</w:t>
      </w:r>
    </w:p>
    <w:p>
      <w:pPr>
        <w:pStyle w:val="ARCATnote"/>
        <w:rPr/>
      </w:pPr>
      <w:r>
        <w:rPr/>
        <w:t>** NOTE TO SPECIFIER ** Select the following paragraph if required and delete if not required for project. The Schluter®-REMA wall access panel system is designed to allow access to electrical or plumbing components behind tiled walls without impairing the visual appearance of the tile covering.</w:t>
      </w:r>
    </w:p>
    <w:p w:rsidR="ABFFABFF" w:rsidRDefault="ABFFABFF" w:rsidP="ABFFABFF">
      <w:pPr>
        <w:pStyle w:val="ARCATParagraph"/>
        <w:numPr>
          <w:ilvl w:val="2"/>
          <w:numId w:val="1"/>
        </w:numPr>
        <w:rPr/>
      </w:pPr>
      <w:r>
        <w:rPr/>
        <w:t>Schluter-REMA: Wall access panel system featuring aluminum brackets with molded casings containing magnets that are clamped to lateral, movable guide shoes, and ferromagnetic metal counter plates.</w:t>
      </w:r>
    </w:p>
    <w:p>
      <w:pPr>
        <w:pStyle w:val="ARCATnote"/>
        <w:rPr/>
      </w:pPr>
      <w:r>
        <w:rPr/>
        <w:t>** NOTE TO SPECIFIER ** Select finishing and edge protection and transition profiles for stair nosings required from the following paragraphs and delete those not required. Ceramic and stone tile are brittle materials whose exposed edges are prone to cracking and chipping when left unprotected. Tiled stair edges that do not utilize appropriate trim pieces are left vulnerable to chipping and breaking, and can create a slip hazard, especially in exterior applications. Schluter®-Systems offers a variety of profiles to provide finishing and edge protection and improve safety on tiled stairways by providing slip-resistant wear surfaces and increased visibility in both residential and commercial applications. Delete article if not required.</w:t>
      </w:r>
    </w:p>
    <w:p w:rsidR="ABFFABFF" w:rsidRDefault="ABFFABFF" w:rsidP="ABFFABFF">
      <w:pPr>
        <w:pStyle w:val="ARCATArticle"/>
        <w:numPr>
          <w:ilvl w:val="1"/>
          <w:numId w:val="1"/>
        </w:numPr>
        <w:rPr/>
      </w:pPr>
      <w:r>
        <w:rPr/>
        <w:t>FINISHING AND EDGE-PROTECTION PROFILES FOR STAIR NOSINGS</w:t>
      </w:r>
    </w:p>
    <w:p w:rsidR="ABFFABFF" w:rsidRDefault="ABFFABFF" w:rsidP="ABFFABFF">
      <w:pPr>
        <w:pStyle w:val="ARCATParagraph"/>
        <w:numPr>
          <w:ilvl w:val="2"/>
          <w:numId w:val="1"/>
        </w:numPr>
        <w:rPr/>
      </w:pPr>
      <w:r>
        <w:rPr/>
        <w:t>Schluter-TREP-E: Roll-formed stainless steel (type 304 equals V2A) profile with ribbed, 1-3/16 inch (30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Schluter-TREP-EK: Roll-formed stainless steel (type 304 equals V2A) profile with ribbed, 1-3/16 inch (30 mm) wide exposed surface with rounded leading edge.</w:t>
      </w:r>
    </w:p>
    <w:p w:rsidR="ABFFABFF" w:rsidRDefault="ABFFABFF" w:rsidP="ABFFABFF">
      <w:pPr>
        <w:pStyle w:val="ARCATParagraph"/>
        <w:numPr>
          <w:ilvl w:val="2"/>
          <w:numId w:val="1"/>
        </w:numPr>
        <w:rPr/>
      </w:pPr>
      <w:r>
        <w:rPr/>
        <w:t>Schluter-TREP-EFK: Roll-formed stainless steel (type 304 equals V2A) profile with ribbed, 2-7/32 inch (56.5 mm) wide exposed surface.</w:t>
      </w:r>
    </w:p>
    <w:p w:rsidR="ABFFABFF" w:rsidRDefault="ABFFABFF" w:rsidP="ABFFABFF">
      <w:pPr>
        <w:pStyle w:val="ARCATParagraph"/>
        <w:numPr>
          <w:ilvl w:val="2"/>
          <w:numId w:val="1"/>
        </w:numPr>
        <w:rPr/>
      </w:pPr>
      <w:r>
        <w:rPr/>
        <w:t>Schluter-TREP-G-S: Roll-formed brushed stainless steel (type 304 equals V2A) profile with self-adhesive, non-slip tread, 1-3/16 inch (30 mm) wide exposed surface with rounded leading edge, and integrated trapezoid-perforated anchoring leg. </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 </w:t>
      </w:r>
    </w:p>
    <w:p w:rsidR="ABFFABFF" w:rsidRDefault="ABFFABFF" w:rsidP="ABFFABFF">
      <w:pPr>
        <w:pStyle w:val="ARCATParagraph"/>
        <w:numPr>
          <w:ilvl w:val="2"/>
          <w:numId w:val="1"/>
        </w:numPr>
        <w:rPr/>
      </w:pPr>
      <w:r>
        <w:rPr/>
        <w:t>Schluter-TREP-G-B: Roll-formed brushed stainless steel (type 304 equals V2A) profile with self-adhesive, non-slip tread, 2-5/32 (55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Schluter-TREP-GK-S: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Schluter-TREP-GK-B: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Schluter-TREP-SE: Profile with replaceable, ribbed, 1-1/32 inch (26 mm) wide, thermoplastic rubber exposed surface with rounded leading edge, and roll-formed stainless steel type 304 equals V2A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Schluter-TREP-S: Profile with replaceable, ribbed, 1-1/32 inch (26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Schluter-TREP-B: Profile with replaceable, ribbed, 2-1/16 inch (52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Schluter-TREP-FL: Roll-formed stainless steel (type 304 equals V2A) profile, with 11/32 inch (9 mm) -wide, 13/16 inch (21 mm) -tall,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Schluter-SCHIENE-STEP: T-Shaped profile with 1/8 inch (3 mm) wide top section and vertical leg that together for the exposed surface, integrated trapezoid-perforated anchoring leg, and integrated grout joint spacer.</w:t>
      </w:r>
    </w:p>
    <w:p>
      <w:pPr>
        <w:pStyle w:val="ARCATnote"/>
        <w:rPr/>
      </w:pPr>
      <w:r>
        <w:rPr/>
        <w:t>** NOTE TO SPECIFIER ** Select one or more of the following corner paragraphs if required.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Delete vertical length options not required. Each finish is only available in the sizes listed below.</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Brushed Chrome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EB: Brushed Stainless Steel.</w:t>
      </w:r>
    </w:p>
    <w:p w:rsidR="ABFFABFF" w:rsidRDefault="ABFFABFF" w:rsidP="ABFFABFF">
      <w:pPr>
        <w:pStyle w:val="ARCATSubSub2"/>
        <w:numPr>
          <w:ilvl w:val="5"/>
          <w:numId w:val="1"/>
        </w:numPr>
        <w:rPr/>
      </w:pPr>
      <w:r>
        <w:rPr/>
        <w:t>Vertical Length: 7/16 inch (11 mm).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Paragraph"/>
        <w:numPr>
          <w:ilvl w:val="2"/>
          <w:numId w:val="1"/>
        </w:numPr>
        <w:rPr/>
      </w:pPr>
      <w:r>
        <w:rPr/>
        <w:t>Schluter-RONDEC-STEP: Anodized aluminum profile with flat exposed face, symmetrically rounded exposed top surface with 1/4  inch (6 mm) radius, integrated trapezoid-perforated anchoring leg, and integrated grout joint spacer.</w:t>
      </w:r>
    </w:p>
    <w:p>
      <w:pPr>
        <w:pStyle w:val="ARCATnote"/>
        <w:rPr/>
      </w:pPr>
      <w:r>
        <w:rPr/>
        <w:t>** NOTE TO SPECIFIER ** Select the following corners paragraphs required. Delete any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Each finish is only available in the sizes listed below. Delete vertical length options not required. </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AKGB: Brushed Copper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Vertical Length: 1-1/2 inch (39 mm). </w:t>
      </w:r>
    </w:p>
    <w:p w:rsidR="ABFFABFF" w:rsidRDefault="ABFFABFF" w:rsidP="ABFFABFF">
      <w:pPr>
        <w:pStyle w:val="ARCATSubSub2"/>
        <w:numPr>
          <w:ilvl w:val="5"/>
          <w:numId w:val="1"/>
        </w:numPr>
        <w:rPr/>
      </w:pPr>
      <w:r>
        <w:rPr/>
        <w:t>Vertical Length: As required.</w:t>
      </w:r>
    </w:p>
    <w:p>
      <w:pPr>
        <w:pStyle w:val="ARCATnote"/>
        <w:rPr/>
      </w:pPr>
      <w:r>
        <w:rPr/>
        <w:t>** NOTE TO SPECIFIER ** Select movement joint and cove shaped profiles as required from the following paragraphs and delete those not required. Schluter®-Systems' prefabricated movement joint profiles accommodate movement and protect tile edges, resulting in a permanent, maintenance-free installation. Schluter®-DILEX prefabricated movement joint profiles include a variety of shapes, sizes, and materials to suit different applications. Various components of a tile assembly (tile, mortar, substrate, etc.) have unique physical characteristics that affect their behavior. These components will expand and contract at different rates, according to each component's intrinsic physical properties, with changes in moisture, temperature, and loading. This differential expansion/contraction of components in a composite assembly results in internal stresses. If this movement is not accommodated through the use of movement joints in the tile field and at restraining structures, resulting stresses can cause cracking of grout and tile and delamination of tile from the substrate. Delete article if not required.</w:t>
      </w:r>
    </w:p>
    <w:p w:rsidR="ABFFABFF" w:rsidRDefault="ABFFABFF" w:rsidP="ABFFABFF">
      <w:pPr>
        <w:pStyle w:val="ARCATArticle"/>
        <w:numPr>
          <w:ilvl w:val="1"/>
          <w:numId w:val="1"/>
        </w:numPr>
        <w:rPr/>
      </w:pPr>
      <w:r>
        <w:rPr/>
        <w:t>MOVEMENT JOINTS AND COVE-SHAPED PROFILES</w:t>
      </w:r>
    </w:p>
    <w:p w:rsidR="ABFFABFF" w:rsidRDefault="ABFFABFF" w:rsidP="ABFFABFF">
      <w:pPr>
        <w:pStyle w:val="ARCATParagraph"/>
        <w:numPr>
          <w:ilvl w:val="2"/>
          <w:numId w:val="1"/>
        </w:numPr>
        <w:rPr/>
      </w:pPr>
      <w:r>
        <w:rPr/>
        <w:t>Schluter-DILEX-BWS: Profile with integrated rigid, recycled PVC, trapezoid-perforated anchoring legs, connected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Schluter-DILEX-BWB: Profile with integrated rigid, recycled PVC, trapezoid-perforated anchoring legs, connected by a 3/8 inch (10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Schluter-DILEX-AKWS: Profile with integrated aluminum, trapezoid-perforated anchoring legs, connected by grip bars to a 1/4 inch (6 mm) wide soft PVC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 for project.</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Schluter-DILEX-EDP: Stainless steel profile with integrated trapezoid-perforated anchoring legs connected by a 15/32 inch (12 mm) wide tongue-and-groove joint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Schluter-DILEX-KSN: Profile with integrated trapezoid-perforated anchoring legs, connected by a 7/16 inch (11 mm) wide replaceable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material and finish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Schluter-DILEX-EKSB: Profile with integrated roll-formed stainless steel with trapezoid-perforated anchoring legs, connected by a 1/4 inch (6 mm) wide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Schluter-DILEX-EZ: Profile with textured, concave, rigid PVC side walls connected on top and bottom by 9/32 inch (7 mm) wide soft PVC movement zones that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Color:</w:t>
      </w:r>
    </w:p>
    <w:p>
      <w:pPr>
        <w:pStyle w:val="ARCATnote"/>
        <w:rPr/>
      </w:pPr>
      <w:r>
        <w:rPr/>
        <w:t>** NOTE TO SPECIFIER ** Select one of the following color paragraphs and delete the one not required for project.</w:t>
      </w:r>
    </w:p>
    <w:p w:rsidR="ABFFABFF" w:rsidRDefault="ABFFABFF" w:rsidP="ABFFABFF">
      <w:pPr>
        <w:pStyle w:val="ARCATSubSub1"/>
        <w:numPr>
          <w:ilvl w:val="4"/>
          <w:numId w:val="1"/>
        </w:numPr>
        <w:rPr/>
      </w:pPr>
      <w:r>
        <w:rPr/>
        <w:t>M/G: Brass Inlay/Grey.</w:t>
      </w:r>
    </w:p>
    <w:p w:rsidR="ABFFABFF" w:rsidRDefault="ABFFABFF" w:rsidP="ABFFABFF">
      <w:pPr>
        <w:pStyle w:val="ARCATSubSub1"/>
        <w:numPr>
          <w:ilvl w:val="4"/>
          <w:numId w:val="1"/>
        </w:numPr>
        <w:rPr/>
      </w:pPr>
      <w:r>
        <w:rPr/>
        <w:t>C/CG: Chrome Inlay/Yellow.</w:t>
      </w:r>
    </w:p>
    <w:p w:rsidR="ABFFABFF" w:rsidRDefault="ABFFABFF" w:rsidP="ABFFABFF">
      <w:pPr>
        <w:pStyle w:val="ARCATParagraph"/>
        <w:numPr>
          <w:ilvl w:val="2"/>
          <w:numId w:val="1"/>
        </w:numPr>
        <w:rPr/>
      </w:pPr>
      <w:r>
        <w:rPr/>
        <w:t>Schluter-DILEX-BT: Extruded satin anodized aluminum profile with integrated trapezoid-perforated anchoring legs, connected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Schluter-DILEX-BT/O: Extruded satin anodized aluminum profile with integrated trapezoid-perforated anchoring legs, connected at a 90-degree angle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Schluter-DILEX-BTS: Extruded satin anodized aluminum profile with 3/8 inch (10 mm) tall integrated anchoring legs, connected by a 1-3/16 inch (30 mm) wide sliding telescopic center section with two interconnected ball-and-socket joints, which together form the visible surface.</w:t>
      </w:r>
    </w:p>
    <w:p w:rsidR="ABFFABFF" w:rsidRDefault="ABFFABFF" w:rsidP="ABFFABFF">
      <w:pPr>
        <w:pStyle w:val="ARCATParagraph"/>
        <w:numPr>
          <w:ilvl w:val="2"/>
          <w:numId w:val="1"/>
        </w:numPr>
        <w:rPr/>
      </w:pPr>
      <w:r>
        <w:rPr/>
        <w:t>Schluter-DILEX-MOP: Profile with serrated rigid, recycled PVC side sections connected by a soft PVC central movement zone, which form the 5/16 inch (8 mm) wide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Schluter-DILEX-MP: Profile with dovetailed, rigid, recycled PVC side sections overlapped and connected by a 5/16 inch (8 mm) wide soft CPE central movement zone that forms the visible surface.</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the ones not required for project. Each finish is only available in the sizes listed below. </w:t>
      </w:r>
    </w:p>
    <w:p w:rsidR="ABFFABFF" w:rsidRDefault="ABFFABFF" w:rsidP="ABFFABFF">
      <w:pPr>
        <w:pStyle w:val="ARCATSubSub1"/>
        <w:numPr>
          <w:ilvl w:val="4"/>
          <w:numId w:val="1"/>
        </w:numPr>
        <w:rPr/>
      </w:pPr>
      <w:r>
        <w:rPr/>
        <w:t>HB: Light Beige. Profile Height: 1-3/8 inch (35 mm).</w:t>
      </w:r>
    </w:p>
    <w:p w:rsidR="ABFFABFF" w:rsidRDefault="ABFFABFF" w:rsidP="ABFFABFF">
      <w:pPr>
        <w:pStyle w:val="ARCATSubSub1"/>
        <w:numPr>
          <w:ilvl w:val="4"/>
          <w:numId w:val="1"/>
        </w:numPr>
        <w:rPr/>
      </w:pPr>
      <w:r>
        <w:rPr/>
        <w:t>ZR: Brick Red. Profile Height: 1-3/8 inch (35 mm).</w:t>
      </w:r>
    </w:p>
    <w:p w:rsidR="ABFFABFF" w:rsidRDefault="ABFFABFF" w:rsidP="ABFFABFF">
      <w:pPr>
        <w:pStyle w:val="ARCATSubSub1"/>
        <w:numPr>
          <w:ilvl w:val="4"/>
          <w:numId w:val="1"/>
        </w:numPr>
        <w:rPr/>
      </w:pPr>
      <w:r>
        <w:rPr/>
        <w:t>GS: Black. Profile Height: 1-3/8 inch (35 mm).</w:t>
      </w:r>
    </w:p>
    <w:p w:rsidR="ABFFABFF" w:rsidRDefault="ABFFABFF" w:rsidP="ABFFABFF">
      <w:pPr>
        <w:pStyle w:val="ARCATSubSub1"/>
        <w:numPr>
          <w:ilvl w:val="4"/>
          <w:numId w:val="1"/>
        </w:numPr>
        <w:rPr/>
      </w:pPr>
      <w:r>
        <w:rPr/>
        <w:t>G: Grey. Profile Height: 1-3/8 inch (35 mm).</w:t>
      </w:r>
    </w:p>
    <w:p>
      <w:pPr>
        <w:pStyle w:val="ARCATnote"/>
        <w:rPr/>
      </w:pPr>
      <w:r>
        <w:rPr/>
        <w:t>** NOTE TO SPECIFIER ** Select Schluter®-DILEX-MPV extension profiles if Schluter®-DILEX-MP does not provide sufficient height to accommodate mortar bed and tile thickness alone.</w:t>
      </w:r>
    </w:p>
    <w:p w:rsidR="ABFFABFF" w:rsidRDefault="ABFFABFF" w:rsidP="ABFFABFF">
      <w:pPr>
        <w:pStyle w:val="ARCATSubPara"/>
        <w:numPr>
          <w:ilvl w:val="3"/>
          <w:numId w:val="1"/>
        </w:numPr>
        <w:rPr/>
      </w:pPr>
      <w:r>
        <w:rPr/>
        <w:t>Profile Extension:  Schluter-DILEX-MPV: Profile extension for Schluter-DILEX-MP with rigid, recycled PVC side sections and interlocking top and bottom cross-sections.</w:t>
      </w:r>
    </w:p>
    <w:p>
      <w:pPr>
        <w:pStyle w:val="ARCATnote"/>
        <w:rPr/>
      </w:pPr>
      <w:r>
        <w:rPr/>
        <w:t>** NOTE TO SPECIFIER ** Select one of the following paragraphs and delete those not required. Select profile height according to tile thickness and the size limitations for each material and finish.</w:t>
      </w:r>
    </w:p>
    <w:p w:rsidR="ABFFABFF" w:rsidRDefault="ABFFABFF" w:rsidP="ABFFABFF">
      <w:pPr>
        <w:pStyle w:val="ARCATSubSub1"/>
        <w:numPr>
          <w:ilvl w:val="4"/>
          <w:numId w:val="1"/>
        </w:numPr>
        <w:rPr/>
      </w:pPr>
      <w:r>
        <w:rPr/>
        <w:t>Profile Height: 9/16 inch (15 mm). </w:t>
      </w:r>
    </w:p>
    <w:p w:rsidR="ABFFABFF" w:rsidRDefault="ABFFABFF" w:rsidP="ABFFABFF">
      <w:pPr>
        <w:pStyle w:val="ARCATSubSub1"/>
        <w:numPr>
          <w:ilvl w:val="4"/>
          <w:numId w:val="1"/>
        </w:numPr>
        <w:rPr/>
      </w:pPr>
      <w:r>
        <w:rPr/>
        <w:t>Profile Height: 1 inch (25 mm).</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Schluter-DILEX-AS: Profile with integrated rigid PVC trapezoid-perforated anchoring leg and a sloped flexible joining leg, with self-adhesive tape on the underside, which forms the visible surface.</w:t>
      </w:r>
    </w:p>
    <w:p>
      <w:pPr>
        <w:pStyle w:val="ARCATnote"/>
        <w:rPr/>
      </w:pPr>
      <w:r>
        <w:rPr/>
        <w:t>** NOTE TO SPECIFIER ** Select one or both of the following paragraphs. Delete if not required. DILEX-AS is suitable for tiles 1/4 and 1/2 inch (6 and 12 mm) thick.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Profile Height: 11/32 inch (9 mm).</w:t>
      </w:r>
    </w:p>
    <w:p w:rsidR="ABFFABFF" w:rsidRDefault="ABFFABFF" w:rsidP="ABFFABFF">
      <w:pPr>
        <w:pStyle w:val="ARCATSubPara"/>
        <w:numPr>
          <w:ilvl w:val="3"/>
          <w:numId w:val="1"/>
        </w:numPr>
        <w:rPr/>
      </w:pPr>
      <w:r>
        <w:rPr/>
        <w:t>Color: BW: Bright White.</w:t>
      </w:r>
    </w:p>
    <w:p w:rsidR="ABFFABFF" w:rsidRDefault="ABFFABFF" w:rsidP="ABFFABFF">
      <w:pPr>
        <w:pStyle w:val="ARCATParagraph"/>
        <w:numPr>
          <w:ilvl w:val="2"/>
          <w:numId w:val="1"/>
        </w:numPr>
        <w:rPr/>
      </w:pPr>
      <w:r>
        <w:rPr/>
        <w:t>Schluter-DILEX-BWA: Profile with integrated rigid, recycled PVC trapezoid-perforated anchoring leg and dovetailed channel, which are connected by a 3/16 inch (5 mm) wide soft CPE movement zone that forms the visible surface, and a slit lower movement zone of soft CPE.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Schluter-DILEX-KSA: Profile with integrated trapezoid-perforated anchoring leg and 3/8 inch (10 mm) wide replaceable thermoplastic rubber movement zone with self-adhesive backing strip,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PG: Light Grey.</w:t>
      </w:r>
    </w:p>
    <w:p w:rsidR="ABFFABFF" w:rsidRDefault="ABFFABFF" w:rsidP="ABFFABFF">
      <w:pPr>
        <w:pStyle w:val="ARCATParagraph"/>
        <w:numPr>
          <w:ilvl w:val="2"/>
          <w:numId w:val="1"/>
        </w:numPr>
        <w:rPr/>
      </w:pPr>
      <w:r>
        <w:rPr/>
        <w:t>Schluter-DILEX-EKE: Profile with integrated rigid, recycled PVC trapezoid-perforated anchoring legs, connected at a 90-degree angle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Schluter-DILEX-HKW: Profile with rigid, recycled PVC integrated trapezoid-perforated anchoring legs, connected at a 90-degree angle by a rigid PVC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 Profile with integrated rigid, recycled PVC trapezoid-perforated anchoring legs, connected at a 90-degree angle by a soft CPE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Schluter-DILEX-AHK: Anodized aluminum profile with integrated trapezoid-perforated anchoring legs, connected at a 90-degree angle by a cove-shaped section with 3/8 inch (10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 </w:t>
      </w:r>
    </w:p>
    <w:p w:rsidR="ABFFABFF" w:rsidRDefault="ABFFABFF" w:rsidP="ABFFABFF">
      <w:pPr>
        <w:pStyle w:val="ARCATSubSub1"/>
        <w:numPr>
          <w:ilvl w:val="4"/>
          <w:numId w:val="1"/>
        </w:numPr>
        <w:rPr/>
      </w:pPr>
      <w:r>
        <w:rPr/>
        <w:t>TSR: Rustic Brown Color-coated Aluminum. </w:t>
      </w:r>
    </w:p>
    <w:p w:rsidR="ABFFABFF" w:rsidRDefault="ABFFABFF" w:rsidP="ABFFABFF">
      <w:pPr>
        <w:pStyle w:val="ARCATSubSub1"/>
        <w:numPr>
          <w:ilvl w:val="4"/>
          <w:numId w:val="1"/>
        </w:numPr>
        <w:rPr/>
      </w:pPr>
      <w:r>
        <w:rPr/>
        <w:t>TSDA: Dark Anthracite Color-coated Aluminum. </w:t>
      </w:r>
    </w:p>
    <w:p w:rsidR="ABFFABFF" w:rsidRDefault="ABFFABFF" w:rsidP="ABFFABFF">
      <w:pPr>
        <w:pStyle w:val="ARCATSubSub1"/>
        <w:numPr>
          <w:ilvl w:val="4"/>
          <w:numId w:val="1"/>
        </w:numPr>
        <w:rPr/>
      </w:pPr>
      <w:r>
        <w:rPr/>
        <w:t>TSLA: Light Anthracite Color-coated Aluminum. </w:t>
      </w:r>
    </w:p>
    <w:p w:rsidR="ABFFABFF" w:rsidRDefault="ABFFABFF" w:rsidP="ABFFABFF">
      <w:pPr>
        <w:pStyle w:val="ARCATSubSub1"/>
        <w:numPr>
          <w:ilvl w:val="4"/>
          <w:numId w:val="1"/>
        </w:numPr>
        <w:rPr/>
      </w:pPr>
      <w:r>
        <w:rPr/>
        <w:t>TSSG: Stone Grey Color-coated Aluminum. </w:t>
      </w:r>
    </w:p>
    <w:p w:rsidR="ABFFABFF" w:rsidRDefault="ABFFABFF" w:rsidP="ABFFABFF">
      <w:pPr>
        <w:pStyle w:val="ARCATSubSub1"/>
        <w:numPr>
          <w:ilvl w:val="4"/>
          <w:numId w:val="1"/>
        </w:numPr>
        <w:rPr/>
      </w:pPr>
      <w:r>
        <w:rPr/>
        <w:t>TSC: Cream Color-coated Aluminum. </w:t>
      </w:r>
    </w:p>
    <w:p w:rsidR="ABFFABFF" w:rsidRDefault="ABFFABFF" w:rsidP="ABFFABFF">
      <w:pPr>
        <w:pStyle w:val="ARCATSubSub1"/>
        <w:numPr>
          <w:ilvl w:val="4"/>
          <w:numId w:val="1"/>
        </w:numPr>
        <w:rPr/>
      </w:pPr>
      <w:r>
        <w:rPr/>
        <w:t>TSBG: Greige Color-coated Aluminum. </w:t>
      </w:r>
    </w:p>
    <w:p w:rsidR="ABFFABFF" w:rsidRDefault="ABFFABFF" w:rsidP="ABFFABFF">
      <w:pPr>
        <w:pStyle w:val="ARCATSubSub1"/>
        <w:numPr>
          <w:ilvl w:val="4"/>
          <w:numId w:val="1"/>
        </w:numPr>
        <w:rPr/>
      </w:pPr>
      <w:r>
        <w:rPr/>
        <w:t>TSI: Ivory Color-coated Aluminum. </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Schluter-DILEX-PHK: Pre-colored rigid PVC profile with integrated trapezoid-perforated anchoring legs, connected at a 90-degree angle by a cove-shaped section with 3/8 inch (10 mm) radius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Finish: </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BW: Bright White. </w:t>
      </w:r>
    </w:p>
    <w:p w:rsidR="ABFFABFF" w:rsidRDefault="ABFFABFF" w:rsidP="ABFFABFF">
      <w:pPr>
        <w:pStyle w:val="ARCATSubSub1"/>
        <w:numPr>
          <w:ilvl w:val="4"/>
          <w:numId w:val="1"/>
        </w:numPr>
        <w:rPr/>
      </w:pPr>
      <w:r>
        <w:rPr/>
        <w:t>W: White. </w:t>
      </w:r>
    </w:p>
    <w:p w:rsidR="ABFFABFF" w:rsidRDefault="ABFFABFF" w:rsidP="ABFFABFF">
      <w:pPr>
        <w:pStyle w:val="ARCATSubSub1"/>
        <w:numPr>
          <w:ilvl w:val="4"/>
          <w:numId w:val="1"/>
        </w:numPr>
        <w:rPr/>
      </w:pPr>
      <w:r>
        <w:rPr/>
        <w:t>SP: Sand Pebble. </w:t>
      </w:r>
    </w:p>
    <w:p w:rsidR="ABFFABFF" w:rsidRDefault="ABFFABFF" w:rsidP="ABFFABFF">
      <w:pPr>
        <w:pStyle w:val="ARCATSubSub1"/>
        <w:numPr>
          <w:ilvl w:val="4"/>
          <w:numId w:val="1"/>
        </w:numPr>
        <w:rPr/>
      </w:pPr>
      <w:r>
        <w:rPr/>
        <w:t>BH: Bahama. </w:t>
      </w:r>
    </w:p>
    <w:p w:rsidR="ABFFABFF" w:rsidRDefault="ABFFABFF" w:rsidP="ABFFABFF">
      <w:pPr>
        <w:pStyle w:val="ARCATSubSub1"/>
        <w:numPr>
          <w:ilvl w:val="4"/>
          <w:numId w:val="1"/>
        </w:numPr>
        <w:rPr/>
      </w:pPr>
      <w:r>
        <w:rPr/>
        <w:t>HB: Light Beige. </w:t>
      </w:r>
    </w:p>
    <w:p w:rsidR="ABFFABFF" w:rsidRDefault="ABFFABFF" w:rsidP="ABFFABFF">
      <w:pPr>
        <w:pStyle w:val="ARCATSubSub1"/>
        <w:numPr>
          <w:ilvl w:val="4"/>
          <w:numId w:val="1"/>
        </w:numPr>
        <w:rPr/>
      </w:pPr>
      <w:r>
        <w:rPr/>
        <w:t>PG: Classic Grey. </w:t>
      </w:r>
    </w:p>
    <w:p w:rsidR="ABFFABFF" w:rsidRDefault="ABFFABFF" w:rsidP="ABFFABFF">
      <w:pPr>
        <w:pStyle w:val="ARCATSubSub1"/>
        <w:numPr>
          <w:ilvl w:val="4"/>
          <w:numId w:val="1"/>
        </w:numPr>
        <w:rPr/>
      </w:pPr>
      <w:r>
        <w:rPr/>
        <w:t>G: Grey. </w:t>
      </w:r>
    </w:p>
    <w:p w:rsidR="ABFFABFF" w:rsidRDefault="ABFFABFF" w:rsidP="ABFFABFF">
      <w:pPr>
        <w:pStyle w:val="ARCATParagraph"/>
        <w:numPr>
          <w:ilvl w:val="2"/>
          <w:numId w:val="1"/>
        </w:numPr>
        <w:rPr/>
      </w:pPr>
      <w:r>
        <w:rPr/>
        <w:t>Schluter-DILEX-AHKA: Anodized aluminum profile with single integrated trapezoid-perforated anchoring leg and dovetailed channel, connected at a 90 degree angle by a cove-shaped 3/8 inch (10 mm) radius section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TSR: Rustic Brown Color-coated Aluminum.</w:t>
      </w:r>
    </w:p>
    <w:p w:rsidR="ABFFABFF" w:rsidRDefault="ABFFABFF" w:rsidP="ABFFABFF">
      <w:pPr>
        <w:pStyle w:val="ARCATSubSub1"/>
        <w:numPr>
          <w:ilvl w:val="4"/>
          <w:numId w:val="1"/>
        </w:numPr>
        <w:rPr/>
      </w:pPr>
      <w:r>
        <w:rPr/>
        <w:t>TSDA: Dark Anthracite Color-coated Aluminum.</w:t>
      </w:r>
    </w:p>
    <w:p w:rsidR="ABFFABFF" w:rsidRDefault="ABFFABFF" w:rsidP="ABFFABFF">
      <w:pPr>
        <w:pStyle w:val="ARCATSubSub1"/>
        <w:numPr>
          <w:ilvl w:val="4"/>
          <w:numId w:val="1"/>
        </w:numPr>
        <w:rPr/>
      </w:pPr>
      <w:r>
        <w:rPr/>
        <w:t>TSLA: Light Anthracite Color-coated Aluminum.</w:t>
      </w:r>
    </w:p>
    <w:p w:rsidR="ABFFABFF" w:rsidRDefault="ABFFABFF" w:rsidP="ABFFABFF">
      <w:pPr>
        <w:pStyle w:val="ARCATSubSub1"/>
        <w:numPr>
          <w:ilvl w:val="4"/>
          <w:numId w:val="1"/>
        </w:numPr>
        <w:rPr/>
      </w:pPr>
      <w:r>
        <w:rPr/>
        <w:t>TSSG: Stone Grey Color-coated Aluminum.</w:t>
      </w:r>
    </w:p>
    <w:p w:rsidR="ABFFABFF" w:rsidRDefault="ABFFABFF" w:rsidP="ABFFABFF">
      <w:pPr>
        <w:pStyle w:val="ARCATSubSub1"/>
        <w:numPr>
          <w:ilvl w:val="4"/>
          <w:numId w:val="1"/>
        </w:numPr>
        <w:rPr/>
      </w:pPr>
      <w:r>
        <w:rPr/>
        <w:t>TSC: Cream Color-coated Aluminum.</w:t>
      </w:r>
    </w:p>
    <w:p w:rsidR="ABFFABFF" w:rsidRDefault="ABFFABFF" w:rsidP="ABFFABFF">
      <w:pPr>
        <w:pStyle w:val="ARCATSubSub1"/>
        <w:numPr>
          <w:ilvl w:val="4"/>
          <w:numId w:val="1"/>
        </w:numPr>
        <w:rPr/>
      </w:pPr>
      <w:r>
        <w:rPr/>
        <w:t>TSBG: Greige Color-coated Aluminum.</w:t>
      </w:r>
    </w:p>
    <w:p w:rsidR="ABFFABFF" w:rsidRDefault="ABFFABFF" w:rsidP="ABFFABFF">
      <w:pPr>
        <w:pStyle w:val="ARCATSubSub1"/>
        <w:numPr>
          <w:ilvl w:val="4"/>
          <w:numId w:val="1"/>
        </w:numPr>
        <w:rPr/>
      </w:pPr>
      <w:r>
        <w:rPr/>
        <w:t>TSI: Ivory Color-coated Aluminum.</w:t>
      </w:r>
    </w:p>
    <w:p w:rsidR="ABFFABFF" w:rsidRDefault="ABFFABFF" w:rsidP="ABFFABFF">
      <w:pPr>
        <w:pStyle w:val="ARCATSubSub1"/>
        <w:numPr>
          <w:ilvl w:val="4"/>
          <w:numId w:val="1"/>
        </w:numPr>
        <w:rPr/>
      </w:pPr>
      <w:r>
        <w:rPr/>
        <w:t>TSB: Beige Color-coated Aluminum.</w:t>
      </w:r>
    </w:p>
    <w:p w:rsidR="ABFFABFF" w:rsidRDefault="ABFFABFF" w:rsidP="ABFFABFF">
      <w:pPr>
        <w:pStyle w:val="ARCATSubSub1"/>
        <w:numPr>
          <w:ilvl w:val="4"/>
          <w:numId w:val="1"/>
        </w:numPr>
        <w:rPr/>
      </w:pPr>
      <w:r>
        <w:rPr/>
        <w:t>TSOB: Bronze Color-coated Aluminum.</w:t>
      </w:r>
    </w:p>
    <w:p w:rsidR="ABFFABFF" w:rsidRDefault="ABFFABFF" w:rsidP="ABFFABFF">
      <w:pPr>
        <w:pStyle w:val="ARCATSubSub1"/>
        <w:numPr>
          <w:ilvl w:val="4"/>
          <w:numId w:val="1"/>
        </w:numPr>
        <w:rPr/>
      </w:pPr>
      <w:r>
        <w:rPr/>
        <w:t>TSG: Pewter Color-coated Aluminum.</w:t>
      </w:r>
    </w:p>
    <w:p w:rsidR="ABFFABFF" w:rsidRDefault="ABFFABFF" w:rsidP="ABFFABFF">
      <w:pPr>
        <w:pStyle w:val="ARCATParagraph"/>
        <w:numPr>
          <w:ilvl w:val="2"/>
          <w:numId w:val="1"/>
        </w:numPr>
        <w:rPr/>
      </w:pPr>
      <w:r>
        <w:rPr/>
        <w:t>Schluter-DILEX-EHK: Roll-formed stainless steel profile with integrated trapezoid-perforated anchoring legs, connected at a 90-degree angle by a cove-shaped section with 23/32 inch (18.5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Schluter-DILEX-HKU: Roll-formed stainless steel cove-shaped profile with 3/8 inch (10 mm) radius that forms the visible surface and an internal integrated trapezoid-perforated anchoring leg. Available in gray only.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material and finish based on anticipated mechanical and/or chemical stresses. </w:t>
      </w:r>
    </w:p>
    <w:p w:rsidR="ABFFABFF" w:rsidRDefault="ABFFABFF" w:rsidP="ABFFABFF">
      <w:pPr>
        <w:pStyle w:val="ARCATSubSub1"/>
        <w:numPr>
          <w:ilvl w:val="4"/>
          <w:numId w:val="1"/>
        </w:numPr>
        <w:rPr/>
      </w:pPr>
      <w:r>
        <w:rPr/>
        <w:t>E: Stainless Steel Type 304 equals V2A. </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Schluter-DILEX-HKS: Profile with integrated, roll-formed stainless steel with trapezoid-perforated anchoring legs, connected at a 90-degree angle by a stainless steel cove-shaped section with 23/32 inch (18.5 mm) radius and 1/2 inch (12.5 mm) wide thermoplastic rubber movement zone, which together form the visible surface. Available in gray only.</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pPr>
        <w:pStyle w:val="ARCATnote"/>
        <w:rPr/>
      </w:pPr>
      <w:r>
        <w:rPr/>
        <w:t>** NOTE TO SPECIFIER ** Select one of the following modular screed systems as required from the following paragraphs and delete those not required. Schluter®-BEKOTEC is a modular screed system that produces permanent flooring assemblies that are free from internal stresses. This allows installation of continuous screed surfaces without any saw cuts or control joints. Ceramic and stone tile is set over the screed using the thin-set method, in conjunction with the Schluter®-DITRA uncoupling membrane, while surface coverings not sensitive to cracking, such as parquet or carpet, can be installed directly over the screed as soon as the residual moisture has reached an appropriate level. The system is self-supporting, making it possible to place additional layers of heat and/or sound insulation to obtain the desired effect. The system is also designed to hold hydronic radiant heating tubes without fasteners. Delete article if not required.</w:t>
      </w:r>
    </w:p>
    <w:p w:rsidR="ABFFABFF" w:rsidRDefault="ABFFABFF" w:rsidP="ABFFABFF">
      <w:pPr>
        <w:pStyle w:val="ARCATArticle"/>
        <w:numPr>
          <w:ilvl w:val="1"/>
          <w:numId w:val="1"/>
        </w:numPr>
        <w:rPr/>
      </w:pPr>
      <w:r>
        <w:rPr/>
        <w:t>MODULAR SCREED SYSTEM</w:t>
      </w:r>
    </w:p>
    <w:p w:rsidR="ABFFABFF" w:rsidRDefault="ABFFABFF" w:rsidP="ABFFABFF">
      <w:pPr>
        <w:pStyle w:val="ARCATParagraph"/>
        <w:numPr>
          <w:ilvl w:val="2"/>
          <w:numId w:val="1"/>
        </w:numPr>
        <w:rPr/>
      </w:pPr>
      <w:r>
        <w:rPr/>
        <w:t>Schluter-BEKOTEC-F Polyethylene Foil: Modular screed system.</w:t>
      </w:r>
    </w:p>
    <w:p w:rsidR="ABFFABFF" w:rsidRDefault="ABFFABFF" w:rsidP="ABFFABFF">
      <w:pPr>
        <w:pStyle w:val="ARCATSubPara"/>
        <w:numPr>
          <w:ilvl w:val="3"/>
          <w:numId w:val="1"/>
        </w:numPr>
        <w:rPr/>
      </w:pPr>
      <w:r>
        <w:rPr/>
        <w:t>Polyethylene Panel: 36 x 47-1/4 inch (90 x 120 cm), with 7/8 inch (23 mm) high integrated studs set in a grid pattern spaced 4-1/4 inch (108 mm) on center. Provided with matching edge strip.</w:t>
      </w:r>
    </w:p>
    <w:p w:rsidR="ABFFABFF" w:rsidRDefault="ABFFABFF" w:rsidP="ABFFABFF">
      <w:pPr>
        <w:pStyle w:val="ARCATParagraph"/>
        <w:numPr>
          <w:ilvl w:val="2"/>
          <w:numId w:val="1"/>
        </w:numPr>
        <w:rPr/>
      </w:pPr>
      <w:r>
        <w:rPr/>
        <w:t>Schluter-BEKOTEC Expanded Polystyrene: Modular screed system.</w:t>
      </w:r>
    </w:p>
    <w:p w:rsidR="ABFFABFF" w:rsidRDefault="ABFFABFF" w:rsidP="ABFFABFF">
      <w:pPr>
        <w:pStyle w:val="ARCATSubPara"/>
        <w:numPr>
          <w:ilvl w:val="3"/>
          <w:numId w:val="1"/>
        </w:numPr>
        <w:rPr/>
      </w:pPr>
      <w:r>
        <w:rPr/>
        <w:t>Expanded Polystyrene Panel: 24 x 48 x 1-3/8 inch (610 x 1219 x 35 mm), with 15/16 inch (24 mm) high integrated studs set in a grid pattern spaced 4-1/4 inch (108 mm) on center. Provide with matching edge strip.</w:t>
      </w:r>
    </w:p>
    <w:p>
      <w:pPr>
        <w:pStyle w:val="ARCATnote"/>
        <w:rPr/>
      </w:pPr>
      <w:r>
        <w:rPr/>
        <w:t>** NOTE TO SPECIFIER ** Select one of the following uncoupling membranes as required from the following paragraphs. Delete if not required. Schluter®-DITRA is specifically designed to allow the installation of ceramic and stone tile over any even and load-bearing substrate. The integration of DITRA's uncoupling, waterproofing, load-distribution, and vapor management functions makes consistent results viable. Delete article if not required.</w:t>
      </w:r>
    </w:p>
    <w:p w:rsidR="ABFFABFF" w:rsidRDefault="ABFFABFF" w:rsidP="ABFFABFF">
      <w:pPr>
        <w:pStyle w:val="ARCATArticle"/>
        <w:numPr>
          <w:ilvl w:val="1"/>
          <w:numId w:val="1"/>
        </w:numPr>
        <w:rPr/>
      </w:pPr>
      <w:r>
        <w:rPr/>
        <w:t>UNCOUPLING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Schluter-DITRA: 1/8 inch (3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Schluter-DITRA-XL: 9/32 inch (7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Schluter-DITRA-HEAT: 1/4 inch (5.5 mm) thick, orange, high-density polypropylene membrane.</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Anchoring Fleece: Laminated to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Schluter-DITRA-HEAT Peel and Stick: 1/4 inch (5.5 mm) thick, orange, high-density polypropylene membrane. </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Peel and Stick Anchoring: Pressure sensitive adhesive (PSA) on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Listed by cUPC and is evaluated by ICC-ES. See Report No. ESR-2467.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 </w:t>
      </w:r>
    </w:p>
    <w:p w:rsidR="ABFFABFF" w:rsidRDefault="ABFFABFF" w:rsidP="ABFFABFF">
      <w:pPr>
        <w:pStyle w:val="ARCATParagraph"/>
        <w:numPr>
          <w:ilvl w:val="2"/>
          <w:numId w:val="1"/>
        </w:numPr>
        <w:rPr/>
      </w:pPr>
      <w:r>
        <w:rPr/>
        <w:t>Schluter-DITRA-HEAT DUO: Polypropylene Membrane: 5/16 inch (8 mm) thick, orange, high-density, cut-back stud structure, to secure Schluter-DITRA-HEAT electric heating cables in place.</w:t>
      </w:r>
    </w:p>
    <w:p w:rsidR="ABFFABFF" w:rsidRDefault="ABFFABFF" w:rsidP="ABFFABFF">
      <w:pPr>
        <w:pStyle w:val="ARCATSubPara"/>
        <w:numPr>
          <w:ilvl w:val="3"/>
          <w:numId w:val="1"/>
        </w:numPr>
        <w:rPr/>
      </w:pPr>
      <w:r>
        <w:rPr/>
        <w:t>Integrated Sound Control Layer and Thermal Break Bonding Fleece: Laminated to underside.</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w:t>
      </w:r>
    </w:p>
    <w:p w:rsidR="ABFFABFF" w:rsidRDefault="ABFFABFF" w:rsidP="ABFFABFF">
      <w:pPr>
        <w:pStyle w:val="ARCATSubPara"/>
        <w:numPr>
          <w:ilvl w:val="3"/>
          <w:numId w:val="1"/>
        </w:numPr>
        <w:rPr/>
      </w:pPr>
      <w:r>
        <w:rPr/>
        <w:t>Meets or exceeds the requirements of ANSI A118.10 "American National Standard Specifications for Load Bearing, Bonded, Waterproof Membranes for Thin-Set Ceramic Tile and Dimension Stone Installation."</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w:t>
      </w:r>
    </w:p>
    <w:p w:rsidR="ABFFABFF" w:rsidRDefault="ABFFABFF" w:rsidP="ABFFABFF">
      <w:pPr>
        <w:pStyle w:val="ARCATParagraph"/>
        <w:numPr>
          <w:ilvl w:val="2"/>
          <w:numId w:val="1"/>
        </w:numPr>
        <w:rPr/>
      </w:pPr>
      <w:r>
        <w:rPr/>
        <w:t>Schluter-DITRA-HEAT DUO Peel and Stick: Polypropylene Membrane: 5/16 inch (8 mm) thick, orange, high-density, cut-back stud structure, to secure Schluter-DITRA-HEAT electric heating cables in place. </w:t>
      </w:r>
    </w:p>
    <w:p w:rsidR="ABFFABFF" w:rsidRDefault="ABFFABFF" w:rsidP="ABFFABFF">
      <w:pPr>
        <w:pStyle w:val="ARCATSubPara"/>
        <w:numPr>
          <w:ilvl w:val="3"/>
          <w:numId w:val="1"/>
        </w:numPr>
        <w:rPr/>
      </w:pPr>
      <w:r>
        <w:rPr/>
        <w:t>Integrated Sound Control Layer and Thermal Break Bonding Fleece with Pressure sensitive adhesive (PSA): Laminated to underside. </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 </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Schluter-DITRA-DRAIN: Drainage Membrane: 5/32 inch (4 mm) thick, for thin bed ceramic and stone tile assemblies in exterior applications. Membrane consists of orange, high-density studded polyethylene sheet with laminated polypropylene filter fabric on the upper side.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 </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rsidR="ABFFABFF" w:rsidRDefault="ABFFABFF" w:rsidP="ABFFABFF">
      <w:pPr>
        <w:pStyle w:val="ARCATSubPara"/>
        <w:numPr>
          <w:ilvl w:val="3"/>
          <w:numId w:val="1"/>
        </w:numPr>
        <w:rPr/>
      </w:pPr>
      <w:r>
        <w:rPr/>
        <w:t>Nominal Grate Size: 6 x 6 inch (150 x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(50 mm) horizontal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 </w:t>
      </w:r>
    </w:p>
    <w:p w:rsidR="ABFFABFF" w:rsidRDefault="ABFFABFF" w:rsidP="ABFFABFF">
      <w:pPr>
        <w:pStyle w:val="ARCATSubPara"/>
        <w:numPr>
          <w:ilvl w:val="3"/>
          <w:numId w:val="1"/>
        </w:numPr>
        <w:rPr/>
      </w:pPr>
      <w:r>
        <w:rPr/>
        <w:t>Grate Assembly: Stainless steel grate, height adjustment collar, and lateral adjustment ring with trapezoid perforations. </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 </w:t>
      </w:r>
    </w:p>
    <w:p w:rsidR="ABFFABFF" w:rsidRDefault="ABFFABFF" w:rsidP="ABFFABFF">
      <w:pPr>
        <w:pStyle w:val="ARCATSubPara"/>
        <w:numPr>
          <w:ilvl w:val="3"/>
          <w:numId w:val="1"/>
        </w:numPr>
        <w:rPr/>
      </w:pPr>
      <w:r>
        <w:rPr/>
        <w:t>Nominal Grate Size: 6 inch (150 mm) by 6 inch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Threaded stainless steel (50 mm)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 </w:t>
      </w:r>
    </w:p>
    <w:p w:rsidR="ABFFABFF" w:rsidRDefault="ABFFABFF" w:rsidP="ABFFABFF">
      <w:pPr>
        <w:pStyle w:val="ARCATSubPara"/>
        <w:numPr>
          <w:ilvl w:val="3"/>
          <w:numId w:val="1"/>
        </w:numPr>
        <w:rPr/>
      </w:pPr>
      <w:r>
        <w:rPr/>
        <w:t>Grate Assembly: Grate, height adjustment collar, and lateral adjustment ring with trapezoid perforations.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 </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 </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 </w:t>
      </w:r>
    </w:p>
    <w:p w:rsidR="ABFFABFF" w:rsidRDefault="ABFFABFF" w:rsidP="ABFFABFF">
      <w:pPr>
        <w:pStyle w:val="ARCATSubPara"/>
        <w:numPr>
          <w:ilvl w:val="3"/>
          <w:numId w:val="1"/>
        </w:numPr>
        <w:rPr/>
      </w:pPr>
      <w:r>
        <w:rPr/>
        <w:t>Channel Body and Grate Nominal Length: 20 inch (500 mm). </w:t>
      </w:r>
    </w:p>
    <w:p w:rsidR="ABFFABFF" w:rsidRDefault="ABFFABFF" w:rsidP="ABFFABFF">
      <w:pPr>
        <w:pStyle w:val="ARCATSubPara"/>
        <w:numPr>
          <w:ilvl w:val="3"/>
          <w:numId w:val="1"/>
        </w:numPr>
        <w:rPr/>
      </w:pPr>
      <w:r>
        <w:rPr/>
        <w:t>Channel Body and Grate Nominal Length: 24 inch (600 mm). </w:t>
      </w:r>
    </w:p>
    <w:p w:rsidR="ABFFABFF" w:rsidRDefault="ABFFABFF" w:rsidP="ABFFABFF">
      <w:pPr>
        <w:pStyle w:val="ARCATSubPara"/>
        <w:numPr>
          <w:ilvl w:val="3"/>
          <w:numId w:val="1"/>
        </w:numPr>
        <w:rPr/>
      </w:pPr>
      <w:r>
        <w:rPr/>
        <w:t>Channel Body and Grate Nominal Length: 28 inch (700 mm) </w:t>
      </w:r>
    </w:p>
    <w:p w:rsidR="ABFFABFF" w:rsidRDefault="ABFFABFF" w:rsidP="ABFFABFF">
      <w:pPr>
        <w:pStyle w:val="ARCATSubPara"/>
        <w:numPr>
          <w:ilvl w:val="3"/>
          <w:numId w:val="1"/>
        </w:numPr>
        <w:rPr/>
      </w:pPr>
      <w:r>
        <w:rPr/>
        <w:t>Channel Body and Grate Nominal Length: 32 inch (800 mm). </w:t>
      </w:r>
    </w:p>
    <w:p w:rsidR="ABFFABFF" w:rsidRDefault="ABFFABFF" w:rsidP="ABFFABFF">
      <w:pPr>
        <w:pStyle w:val="ARCATSubPara"/>
        <w:numPr>
          <w:ilvl w:val="3"/>
          <w:numId w:val="1"/>
        </w:numPr>
        <w:rPr/>
      </w:pPr>
      <w:r>
        <w:rPr/>
        <w:t>Channel Body and Grate Nominal Length: 36 inch (900 mm). </w:t>
      </w:r>
    </w:p>
    <w:p w:rsidR="ABFFABFF" w:rsidRDefault="ABFFABFF" w:rsidP="ABFFABFF">
      <w:pPr>
        <w:pStyle w:val="ARCATSubPara"/>
        <w:numPr>
          <w:ilvl w:val="3"/>
          <w:numId w:val="1"/>
        </w:numPr>
        <w:rPr/>
      </w:pPr>
      <w:r>
        <w:rPr/>
        <w:t>Channel Body and Grate Nominal Length: 40 inch (1000 mm). </w:t>
      </w:r>
    </w:p>
    <w:p w:rsidR="ABFFABFF" w:rsidRDefault="ABFFABFF" w:rsidP="ABFFABFF">
      <w:pPr>
        <w:pStyle w:val="ARCATSubPara"/>
        <w:numPr>
          <w:ilvl w:val="3"/>
          <w:numId w:val="1"/>
        </w:numPr>
        <w:rPr/>
      </w:pPr>
      <w:r>
        <w:rPr/>
        <w:t>Channel Body and Grate Nominal Length: 44 inch (1100 mm). </w:t>
      </w:r>
    </w:p>
    <w:p w:rsidR="ABFFABFF" w:rsidRDefault="ABFFABFF" w:rsidP="ABFFABFF">
      <w:pPr>
        <w:pStyle w:val="ARCATSubPara"/>
        <w:numPr>
          <w:ilvl w:val="3"/>
          <w:numId w:val="1"/>
        </w:numPr>
        <w:rPr/>
      </w:pPr>
      <w:r>
        <w:rPr/>
        <w:t>Channel Body and Grate Nominal Length: 48 inch (1200 mm). </w:t>
      </w:r>
    </w:p>
    <w:p w:rsidR="ABFFABFF" w:rsidRDefault="ABFFABFF" w:rsidP="ABFFABFF">
      <w:pPr>
        <w:pStyle w:val="ARCATSubPara"/>
        <w:numPr>
          <w:ilvl w:val="3"/>
          <w:numId w:val="1"/>
        </w:numPr>
        <w:rPr/>
      </w:pPr>
      <w:r>
        <w:rPr/>
        <w:t>Channel Body and Grate Nominal Length: 52 inch (130 cm). </w:t>
      </w:r>
    </w:p>
    <w:p w:rsidR="ABFFABFF" w:rsidRDefault="ABFFABFF" w:rsidP="ABFFABFF">
      <w:pPr>
        <w:pStyle w:val="ARCATSubPara"/>
        <w:numPr>
          <w:ilvl w:val="3"/>
          <w:numId w:val="1"/>
        </w:numPr>
        <w:rPr/>
      </w:pPr>
      <w:r>
        <w:rPr/>
        <w:t>Channel Body and Grate Nominal Length: 56 inch (140 cm). </w:t>
      </w:r>
    </w:p>
    <w:p w:rsidR="ABFFABFF" w:rsidRDefault="ABFFABFF" w:rsidP="ABFFABFF">
      <w:pPr>
        <w:pStyle w:val="ARCATSubPara"/>
        <w:numPr>
          <w:ilvl w:val="3"/>
          <w:numId w:val="1"/>
        </w:numPr>
        <w:rPr/>
      </w:pPr>
      <w:r>
        <w:rPr/>
        <w:t>Channel Body and Grate Nominal Length: 60 inch (150 cm). </w:t>
      </w:r>
    </w:p>
    <w:p w:rsidR="ABFFABFF" w:rsidRDefault="ABFFABFF" w:rsidP="ABFFABFF">
      <w:pPr>
        <w:pStyle w:val="ARCATSubPara"/>
        <w:numPr>
          <w:ilvl w:val="3"/>
          <w:numId w:val="1"/>
        </w:numPr>
        <w:rPr/>
      </w:pPr>
      <w:r>
        <w:rPr/>
        <w:t>Channel Body and Grate Nominal Length: 64 inch (160 cm). </w:t>
      </w:r>
    </w:p>
    <w:p w:rsidR="ABFFABFF" w:rsidRDefault="ABFFABFF" w:rsidP="ABFFABFF">
      <w:pPr>
        <w:pStyle w:val="ARCATSubPara"/>
        <w:numPr>
          <w:ilvl w:val="3"/>
          <w:numId w:val="1"/>
        </w:numPr>
        <w:rPr/>
      </w:pPr>
      <w:r>
        <w:rPr/>
        <w:t>Channel Body and Grate Nominal Length: 68 inch (170 cm). </w:t>
      </w:r>
    </w:p>
    <w:p w:rsidR="ABFFABFF" w:rsidRDefault="ABFFABFF" w:rsidP="ABFFABFF">
      <w:pPr>
        <w:pStyle w:val="ARCATSubPara"/>
        <w:numPr>
          <w:ilvl w:val="3"/>
          <w:numId w:val="1"/>
        </w:numPr>
        <w:rPr/>
      </w:pPr>
      <w:r>
        <w:rPr/>
        <w:t>Channel Body and Grate Nominal Length: 72 inch (180 cm). </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3/4 inch (19 mm) with Chrome Finish. </w:t>
      </w:r>
    </w:p>
    <w:p w:rsidR="ABFFABFF" w:rsidRDefault="ABFFABFF" w:rsidP="ABFFABFF">
      <w:pPr>
        <w:pStyle w:val="ARCATSubPara"/>
        <w:numPr>
          <w:ilvl w:val="3"/>
          <w:numId w:val="1"/>
        </w:numPr>
        <w:rPr/>
      </w:pPr>
      <w:r>
        <w:rPr/>
        <w:t>Grate Frame Height: 3/4 inch (19 mm) with Matte Black Finish. </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Solid-design. Brushed stainless steel 304 (1.4301 equals V2A). Grate Frame: 3/8 inch (10 mm) wide MATTE BLACK.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 </w:t>
      </w:r>
    </w:p>
    <w:p w:rsidR="ABFFABFF" w:rsidRDefault="ABFFABFF" w:rsidP="ABFFABFF">
      <w:pPr>
        <w:pStyle w:val="ARCATSubPara"/>
        <w:numPr>
          <w:ilvl w:val="3"/>
          <w:numId w:val="1"/>
        </w:numPr>
        <w:rPr/>
      </w:pPr>
      <w:r>
        <w:rPr/>
        <w:t>Grate Design: Curved. Stainless Steel with Curvaceous pattern openings. </w:t>
      </w:r>
    </w:p>
    <w:p w:rsidR="ABFFABFF" w:rsidRDefault="ABFFABFF" w:rsidP="ABFFABFF">
      <w:pPr>
        <w:pStyle w:val="ARCATSubPara"/>
        <w:numPr>
          <w:ilvl w:val="3"/>
          <w:numId w:val="1"/>
        </w:numPr>
        <w:rPr/>
      </w:pPr>
      <w:r>
        <w:rPr/>
        <w:t>Grate Design: Floral. Stainless Steel with Symmetrical pattern openings. </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 </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w:t>
      </w:r>
    </w:p>
    <w:p w:rsidR="ABFFABFF" w:rsidRDefault="ABFFABFF" w:rsidP="ABFFABFF">
      <w:pPr>
        <w:pStyle w:val="ARCATSubPara"/>
        <w:numPr>
          <w:ilvl w:val="3"/>
          <w:numId w:val="1"/>
        </w:numPr>
        <w:rPr/>
      </w:pPr>
      <w:r>
        <w:rPr/>
        <w:t>Removable recessed section for drain placement.</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 </w:t>
      </w:r>
    </w:p>
    <w:p w:rsidR="ABFFABFF" w:rsidRDefault="ABFFABFF" w:rsidP="ABFFABFF">
      <w:pPr>
        <w:pStyle w:val="ARCATSubPara"/>
        <w:numPr>
          <w:ilvl w:val="3"/>
          <w:numId w:val="1"/>
        </w:numPr>
        <w:rPr/>
      </w:pPr>
      <w:r>
        <w:rPr/>
        <w:t>Tray for Center Linear Drain Placement: </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 </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for Wall or Entrance Linear Drain Placement: </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SubPara"/>
        <w:numPr>
          <w:ilvl w:val="3"/>
          <w:numId w:val="1"/>
        </w:numPr>
        <w:rPr/>
      </w:pPr>
      <w:r>
        <w:rPr/>
        <w:t>Size:  To be determined.</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 </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 </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 </w:t>
      </w:r>
    </w:p>
    <w:p w:rsidR="ABFFABFF" w:rsidRDefault="ABFFABFF" w:rsidP="ABFFABFF">
      <w:pPr>
        <w:pStyle w:val="ARCATSubPara"/>
        <w:numPr>
          <w:ilvl w:val="3"/>
          <w:numId w:val="1"/>
        </w:numPr>
        <w:rPr/>
      </w:pPr>
      <w:r>
        <w:rPr/>
        <w:t>Panel Thickness:  3/8 inches (9 mm). </w:t>
      </w:r>
    </w:p>
    <w:p w:rsidR="ABFFABFF" w:rsidRDefault="ABFFABFF" w:rsidP="ABFFABFF">
      <w:pPr>
        <w:pStyle w:val="ARCATSubPara"/>
        <w:numPr>
          <w:ilvl w:val="3"/>
          <w:numId w:val="1"/>
        </w:numPr>
        <w:rPr/>
      </w:pPr>
      <w:r>
        <w:rPr/>
        <w:t>Panel Thickness:  1/2 inches (12.5 mm). </w:t>
      </w:r>
    </w:p>
    <w:p w:rsidR="ABFFABFF" w:rsidRDefault="ABFFABFF" w:rsidP="ABFFABFF">
      <w:pPr>
        <w:pStyle w:val="ARCATSubPara"/>
        <w:numPr>
          <w:ilvl w:val="3"/>
          <w:numId w:val="1"/>
        </w:numPr>
        <w:rPr/>
      </w:pPr>
      <w:r>
        <w:rPr/>
        <w:t>Panel Thickness:  5/8 inches (15 mm). </w:t>
      </w:r>
    </w:p>
    <w:p w:rsidR="ABFFABFF" w:rsidRDefault="ABFFABFF" w:rsidP="ABFFABFF">
      <w:pPr>
        <w:pStyle w:val="ARCATSubPara"/>
        <w:numPr>
          <w:ilvl w:val="3"/>
          <w:numId w:val="1"/>
        </w:numPr>
        <w:rPr/>
      </w:pPr>
      <w:r>
        <w:rPr/>
        <w:t>Panel Thickness:  3/4 inches (19 mm). </w:t>
      </w:r>
    </w:p>
    <w:p w:rsidR="ABFFABFF" w:rsidRDefault="ABFFABFF" w:rsidP="ABFFABFF">
      <w:pPr>
        <w:pStyle w:val="ARCATSubPara"/>
        <w:numPr>
          <w:ilvl w:val="3"/>
          <w:numId w:val="1"/>
        </w:numPr>
        <w:rPr/>
      </w:pPr>
      <w:r>
        <w:rPr/>
        <w:t>Panel Thickness:  1 inches (25 mm). </w:t>
      </w:r>
    </w:p>
    <w:p w:rsidR="ABFFABFF" w:rsidRDefault="ABFFABFF" w:rsidP="ABFFABFF">
      <w:pPr>
        <w:pStyle w:val="ARCATSubPara"/>
        <w:numPr>
          <w:ilvl w:val="3"/>
          <w:numId w:val="1"/>
        </w:numPr>
        <w:rPr/>
      </w:pPr>
      <w:r>
        <w:rPr/>
        <w:t>Panel Thickness:  1-1/2 inches (38 mm). </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 </w:t>
      </w:r>
    </w:p>
    <w:p w:rsidR="ABFFABFF" w:rsidRDefault="ABFFABFF" w:rsidP="ABFFABFF">
      <w:pPr>
        <w:pStyle w:val="ARCATSubPara"/>
        <w:numPr>
          <w:ilvl w:val="3"/>
          <w:numId w:val="1"/>
        </w:numPr>
        <w:rPr/>
      </w:pPr>
      <w:r>
        <w:rPr/>
        <w:t>Panel Size: 48 x 64 inch (122 x 162.5 cm). </w:t>
      </w:r>
    </w:p>
    <w:p w:rsidR="ABFFABFF" w:rsidRDefault="ABFFABFF" w:rsidP="ABFFABFF">
      <w:pPr>
        <w:pStyle w:val="ARCATSubPara"/>
        <w:numPr>
          <w:ilvl w:val="3"/>
          <w:numId w:val="1"/>
        </w:numPr>
        <w:rPr/>
      </w:pPr>
      <w:r>
        <w:rPr/>
        <w:t>Panel Size: 48 x 96 inch (122 x 244 cm). </w:t>
      </w:r>
    </w:p>
    <w:p w:rsidR="ABFFABFF" w:rsidRDefault="ABFFABFF" w:rsidP="ABFFABFF">
      <w:pPr>
        <w:pStyle w:val="ARCATSubPara"/>
        <w:numPr>
          <w:ilvl w:val="3"/>
          <w:numId w:val="1"/>
        </w:numPr>
        <w:rPr/>
      </w:pPr>
      <w:r>
        <w:rPr/>
        <w:t>Panel Size: 24-1/2 x 96 inch (63 x 244 cm).</w:t>
      </w:r>
    </w:p>
    <w:p w:rsidR="ABFFABFF" w:rsidRDefault="ABFFABFF" w:rsidP="ABFFABFF">
      <w:pPr>
        <w:pStyle w:val="ARCATSubPara"/>
        <w:numPr>
          <w:ilvl w:val="3"/>
          <w:numId w:val="1"/>
        </w:numPr>
        <w:rPr/>
      </w:pPr>
      <w:r>
        <w:rPr/>
        <w:t>Panel Size:  To be determined. </w:t>
      </w:r>
    </w:p>
    <w:p w:rsidR="ABFFABFF" w:rsidRDefault="ABFFABFF" w:rsidP="ABFFABFF">
      <w:pPr>
        <w:pStyle w:val="ARCATArticle"/>
        <w:numPr>
          <w:ilvl w:val="1"/>
          <w:numId w:val="1"/>
        </w:numPr>
        <w:rPr/>
      </w:pPr>
      <w:r>
        <w:rPr/>
        <w:t>FINISHING AND TRANSITION PROFILES FOR SHOWERS </w:t>
      </w:r>
    </w:p>
    <w:p w:rsidR="ABFFABFF" w:rsidRDefault="ABFFABFF" w:rsidP="ABFFABFF">
      <w:pPr>
        <w:pStyle w:val="ARCATParagraph"/>
        <w:numPr>
          <w:ilvl w:val="2"/>
          <w:numId w:val="1"/>
        </w:numPr>
        <w:rPr/>
      </w:pPr>
      <w:r>
        <w:rPr/>
        <w:t>Schluter-SHOWERPROFILE-S: Two-part profile with an exposed brushed stainless steel tapered edge and recycled PVC support section with integrated trapezoid-perforated anchoring leg for lateral transitions between sloped shower floors and walls.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Schluter-SHOWERPROFILE-R: Two-part profile with an adjustable brushed stainless steel exposed surface for transitions between the tiled floors and the KERDI-LINE Drain.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Schluter-SHOWERPROFILE-WS: Two-part splashguard profile forming a visible surface between the tiled floors and walls. The support section is 3/4 inch (19 mm) wide anodized aluminum along with a PVC insert.</w:t>
      </w:r>
    </w:p>
    <w:p>
      <w:pPr>
        <w:pStyle w:val="ARCATnote"/>
        <w:rPr/>
      </w:pPr>
      <w:r>
        <w:rPr/>
        <w:t>** NOTE TO SPECIFIER ** Select one of the following paragraphs and delete the one not required. </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Schluter-SHOWERPROFILE-WSK: Two-part splashguard profile with a 2-1/6 inch (52 mm) wide 5/16 inch (8 mm) tall, anodized aluminum support section and PVC insert that together form the visible surface.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 </w:t>
      </w:r>
    </w:p>
    <w:p w:rsidR="ABFFABFF" w:rsidRDefault="ABFFABFF" w:rsidP="ABFFABFF">
      <w:pPr>
        <w:pStyle w:val="ARCATSubSub1"/>
        <w:numPr>
          <w:ilvl w:val="4"/>
          <w:numId w:val="1"/>
        </w:numPr>
        <w:rPr/>
      </w:pPr>
      <w:r>
        <w:rPr/>
        <w:t>To be determined. </w:t>
      </w:r>
    </w:p>
    <w:p>
      <w:pPr>
        <w:pStyle w:val="ARCATnote"/>
        <w:rPr/>
      </w:pPr>
      <w:r>
        <w:rPr/>
        <w:t>** NOTE TO SPECIFIER ** Delete reveal width option not required.</w:t>
      </w:r>
    </w:p>
    <w:p w:rsidR="ABFFABFF" w:rsidRDefault="ABFFABFF" w:rsidP="ABFFABFF">
      <w:pPr>
        <w:pStyle w:val="ARCATSubSub1"/>
        <w:numPr>
          <w:ilvl w:val="4"/>
          <w:numId w:val="1"/>
        </w:numPr>
        <w:rPr/>
      </w:pPr>
      <w:r>
        <w:rPr/>
        <w:t>Reveal Width: 1/2 inch (12.5 mm). </w:t>
      </w:r>
    </w:p>
    <w:p w:rsidR="ABFFABFF" w:rsidRDefault="ABFFABFF" w:rsidP="ABFFABFF">
      <w:pPr>
        <w:pStyle w:val="ARCATSubSub1"/>
        <w:numPr>
          <w:ilvl w:val="4"/>
          <w:numId w:val="1"/>
        </w:numPr>
        <w:rPr/>
      </w:pPr>
      <w:r>
        <w:rPr/>
        <w:t>Reveal Width: 9/16 inch (15 mm). </w:t>
      </w:r>
    </w:p>
    <w:p>
      <w:pPr>
        <w:pStyle w:val="ARCATnote"/>
        <w:rPr/>
      </w:pPr>
      <w:r>
        <w:rPr/>
        <w:t>** NOTE TO SPECIFIER ** Select finishing and edge protection profiles as required from the following paragraphs. Delete if not required. Schluter®-BARA/-BARIN products provides edge finishing and a gutter system for water management at the perimeter of the balcony or terrace.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 </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3inches (195 x 75 mm) pentagon.</w:t>
      </w:r>
    </w:p>
    <w:p w:rsidR="ABFFABFF" w:rsidRDefault="ABFFABFF" w:rsidP="ABFFABFF">
      <w:pPr>
        <w:pStyle w:val="ARCATSubSub1"/>
        <w:numPr>
          <w:ilvl w:val="4"/>
          <w:numId w:val="1"/>
        </w:numPr>
        <w:rPr/>
      </w:pPr>
      <w:r>
        <w:rPr/>
        <w:t>Size:  To be determined. </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Design:  To be determined. </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rsidR="ABFFABFF" w:rsidRDefault="ABFFABFF" w:rsidP="ABFFABFF">
      <w:pPr>
        <w:pStyle w:val="ARCATSubSub1"/>
        <w:numPr>
          <w:ilvl w:val="4"/>
          <w:numId w:val="1"/>
        </w:numPr>
        <w:rPr/>
      </w:pPr>
      <w:r>
        <w:rPr/>
        <w:t>To be determined. </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determined.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Quantity: 1 Gallon (3.78L) </w:t>
      </w:r>
    </w:p>
    <w:p w:rsidR="ABFFABFF" w:rsidRDefault="ABFFABFF" w:rsidP="ABFFABFF">
      <w:pPr>
        <w:pStyle w:val="ARCATSubPara"/>
        <w:numPr>
          <w:ilvl w:val="3"/>
          <w:numId w:val="1"/>
        </w:numPr>
        <w:rPr/>
      </w:pPr>
      <w:r>
        <w:rPr/>
        <w:t>Available Quantity: 5 Gallon (18.9L)</w:t>
      </w:r>
    </w:p>
    <w:p w:rsidR="ABFFABFF" w:rsidRDefault="ABFFABFF" w:rsidP="ABFFABFF">
      <w:pPr>
        <w:pStyle w:val="ARCATSubPara"/>
        <w:numPr>
          <w:ilvl w:val="3"/>
          <w:numId w:val="1"/>
        </w:numPr>
        <w:rPr/>
      </w:pPr>
      <w:r>
        <w:rPr/>
        <w:t>Available Quantity:  To be determined.</w:t>
      </w:r>
    </w:p>
    <w:p>
      <w:pPr>
        <w:pStyle w:val="ARCATnote"/>
        <w:rPr/>
      </w:pPr>
      <w:r>
        <w:rPr/>
        <w:t>** NOTE TO SPECIFIER ** Coordinate with resilient coverings installation specified in Division 9: Finishes. Modify section reference as required for tile specified elsewhere. Delete article if not required.</w:t>
      </w:r>
    </w:p>
    <w:p w:rsidR="ABFFABFF" w:rsidRDefault="ABFFABFF" w:rsidP="ABFFABFF">
      <w:pPr>
        <w:pStyle w:val="ARCATArticle"/>
        <w:numPr>
          <w:ilvl w:val="1"/>
          <w:numId w:val="1"/>
        </w:numPr>
        <w:rPr/>
      </w:pPr>
      <w:r>
        <w:rPr/>
        <w:t>EDGE-PROTECTION AND TRANSITION PROFILES FOR RESILIENT COVERINGS </w:t>
      </w:r>
    </w:p>
    <w:p w:rsidR="ABFFABFF" w:rsidRDefault="ABFFABFF" w:rsidP="ABFFABFF">
      <w:pPr>
        <w:pStyle w:val="ARCATParagraph"/>
        <w:numPr>
          <w:ilvl w:val="2"/>
          <w:numId w:val="1"/>
        </w:numPr>
        <w:rPr/>
      </w:pPr>
      <w:r>
        <w:rPr/>
        <w:t>Schluter-VINPRO-S:  J-shaped profile with 1/4 inch (6 mm) or 7/16 inch (11 mm) wide visible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w:t>
      </w:r>
    </w:p>
    <w:p w:rsidR="ABFFABFF" w:rsidRDefault="ABFFABFF" w:rsidP="ABFFABFF">
      <w:pPr>
        <w:pStyle w:val="ARCATParagraph"/>
        <w:numPr>
          <w:ilvl w:val="2"/>
          <w:numId w:val="1"/>
        </w:numPr>
        <w:rPr/>
      </w:pPr>
      <w:r>
        <w:rPr/>
        <w:t>Schluter-VINPRO-T:  T-shaped Anodized Aluminum profile with 17/32 inch (14 mm) wide visible surface, 1/16 inch (1 mm) thick beveled exposed surface and 1/8 inch (3 mm) tall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  Stair Nosing profile with flat exposed vertical face and, 1/4 Inch (6 mm) or 7/16 inch (11 mm) wide ribbed squared exposed top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Schluter-VINPRO-STEP-R: Stair Nosing profile with flat exposed vertical face and 7/16 inch (11 mm) wide sloped exposed top surface and integrated perforated tapered anchoring leg.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Schluter-VINPRO-U: Transition profile with sloped exposed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Aluminum. </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Schluter-VINPRO-RO: Description: Bullnose-type profile with symmetrically rounded visible surface with 1/4 inch (6 mm) radius,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D8A1"
  Type="http://schemas.openxmlformats.org/officeDocument/2006/relationships/image"
  Target="https://www.arcat.com/clients/gfx/schluter.png"
  TargetMode="External"
/>
<Relationship
  Id="rId_E8990E_1"
  Type="http://schemas.openxmlformats.org/officeDocument/2006/relationships/hyperlink"
  Target="mailto:specassist@schluter.com"
  TargetMode="External"
/>
<Relationship
  Id="rId_E8990E_2"
  Type="http://schemas.openxmlformats.org/officeDocument/2006/relationships/hyperlink"
  Target="http://www.schluter.com"
  TargetMode="External"
/>
<Relationship
  Id="rId_E8990E_3"
  Type="http://schemas.openxmlformats.org/officeDocument/2006/relationships/hyperlink"
  Target="mailto:specassist@schluter.com"
  TargetMode="External"
/>
<Relationship
  Id="rId_E8990E_4"
  Type="http://schemas.openxmlformats.org/officeDocument/2006/relationships/hyperlink"
  Target="http://www.schluter.ca"
  TargetMode="External"
/>
<Relationship
  Id="rId_CFE3B7_1"
  Type="http://schemas.openxmlformats.org/officeDocument/2006/relationships/hyperlink"
  Target="mailto:specassist@schluter.com"
  TargetMode="External"
/>
<Relationship
  Id="rId_CFE3B7_2"
  Type="http://schemas.openxmlformats.org/officeDocument/2006/relationships/hyperlink"
  Target="https://www.schluter.com/schluter-us/en_US/"
  TargetMode="External"
/>
<Relationship
  Id="rId_6FF36E_1"
  Type="http://schemas.openxmlformats.org/officeDocument/2006/relationships/hyperlink"
  Target="mailto:specassist@schluter.com"
  TargetMode="External"
/>
<Relationship
  Id="rId_6FF36E_2"
  Type="http://schemas.openxmlformats.org/officeDocument/2006/relationships/hyperlink"
  Target="https://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