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tape.png&quot; \* MERGEFORMAT \d  \x \y">
        <w:r>
          <w:drawing>
            <wp:inline distT="0" distB="0" distL="0" distR="0">
              <wp:extent cx="2857500" cy="1428750"/>
              <wp:effectExtent l="0" t="0" r="0" b="0"/>
              <wp:docPr id="1" name="Picture rId_D7C032" descr="https://www.arcat.com/clients/gfx/terrat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C032" descr="https://www.arcat.com/clients/gfx/terratape.png"/>
                      <pic:cNvPicPr>
                        <a:picLocks noChangeAspect="1" noChangeArrowheads="1"/>
                      </pic:cNvPicPr>
                    </pic:nvPicPr>
                    <pic:blipFill>
                      <a:blip r:link="rId_D7C03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05 97</w:t>
      </w:r>
    </w:p>
    <w:p>
      <w:pPr>
        <w:pStyle w:val="ARCATTitle"/>
        <w:jc w:val="center"/>
        <w:rPr/>
      </w:pPr>
      <w:r>
        <w:rPr/>
        <w:t>UNDERGROUND UTILITY WARNING TAPE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TerraTape, Div. of Reef Industries, Inc.; Underground marking tape.</w:t>
      </w:r>
      <w:r>
        <w:rPr/>
        <w:br/>
        <w:t>This section is based on the products of TerraTape, Div. of Reef Industries, Inc., which is located at:9209 Almeda-Genoa Rd.Houston, TX 77075Toll Free Tel: 800-231-6074Tel: 713-507-4200Fax: 713-507-4295Email: </w:t>
      </w:r>
      <w:hyperlink r:id="rId_AD6363_1" w:history="1">
        <w:tooltip>request info (ri@reefindustries.com) downloads</w:tooltip>
        <w:r>
          <w:rPr>
            <w:rStyle w:val="Hyperlink"/>
            <w:color w:val="802020"/>
            <w:u w:val="single"/>
          </w:rPr>
          <w:t>request info (ri@reefindustries.com)</w:t>
        </w:r>
      </w:hyperlink>
      <w:r>
        <w:rPr/>
        <w:t/>
      </w:r>
      <w:r>
        <w:rPr/>
        <w:br/>
        <w:t>Web: </w:t>
      </w:r>
      <w:hyperlink r:id="rId_AD6363_2" w:history="1">
        <w:tooltip>http://www.terratape.com downloads</w:tooltip>
        <w:r>
          <w:rPr>
            <w:rStyle w:val="Hyperlink"/>
            <w:color w:val="802020"/>
            <w:u w:val="single"/>
          </w:rPr>
          <w:t>http://www.terratape.com</w:t>
        </w:r>
      </w:hyperlink>
      <w:r>
        <w:rPr/>
        <w:t>  </w:t>
      </w:r>
      <w:r>
        <w:rPr/>
        <w:br/>
        <w:t> [ </w:t>
      </w:r>
      <w:hyperlink r:id="rId_AD6363_3" w:history="1">
        <w:tooltip>Click Here downloads</w:tooltip>
        <w:r>
          <w:rPr>
            <w:rStyle w:val="Hyperlink"/>
            <w:color w:val="802020"/>
            <w:u w:val="single"/>
          </w:rPr>
          <w:t>Click Here</w:t>
        </w:r>
      </w:hyperlink>
      <w:r>
        <w:rPr/>
        <w:t> ] for additional information.</w:t>
      </w:r>
      <w:r>
        <w:rPr/>
        <w:br/>
        <w:t>Terra Tape's Underground Marking tape is the industry standard for protecting, identifying and locating all types of buried utilities. High performance grades in both detectable and non-detectable constructions offer the best in underground marking and protection.</w:t>
      </w:r>
      <w:r>
        <w:rPr/>
        <w:br/>
        <w:t>All Terra Tape® underground marking tapes are extrusion laminated and the tape color is 100 percent pigmented plastic not an ink coating as with many manufacturers. Reef Industries provide underground marking tape grades available in standard APWA color codes. Please consult the APWA table below for the available colors and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Underground Utility Warning Tape.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02510 (33 10 00) - Water utilities.</w:t>
      </w:r>
    </w:p>
    <w:p w:rsidR="ABFFABFF" w:rsidRDefault="ABFFABFF" w:rsidP="ABFFABFF">
      <w:pPr>
        <w:pStyle w:val="ARCATParagraph"/>
        <w:numPr>
          <w:ilvl w:val="2"/>
          <w:numId w:val="1"/>
        </w:numPr>
        <w:rPr/>
      </w:pPr>
      <w:r>
        <w:rPr/>
        <w:t>02530 (33 30 00) - Sanitary sewers.</w:t>
      </w:r>
    </w:p>
    <w:p w:rsidR="ABFFABFF" w:rsidRDefault="ABFFABFF" w:rsidP="ABFFABFF">
      <w:pPr>
        <w:pStyle w:val="ARCATParagraph"/>
        <w:numPr>
          <w:ilvl w:val="2"/>
          <w:numId w:val="1"/>
        </w:numPr>
        <w:rPr/>
      </w:pPr>
      <w:r>
        <w:rPr/>
        <w:t>02550 (33 50 00) - Fuel distribution.</w:t>
      </w:r>
    </w:p>
    <w:p w:rsidR="ABFFABFF" w:rsidRDefault="ABFFABFF" w:rsidP="ABFFABFF">
      <w:pPr>
        <w:pStyle w:val="ARCATParagraph"/>
        <w:numPr>
          <w:ilvl w:val="2"/>
          <w:numId w:val="1"/>
        </w:numPr>
        <w:rPr/>
      </w:pPr>
      <w:r>
        <w:rPr/>
        <w:t>02580 (33 71 19) - Underground ducts and manholes.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D1938 - Standard Test Method for Tear-Propagation Resistance (Trouser Tear) of Plastic Film and Thin Sheeting by a Single-Tear Method.</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D2578 - Standard Test Method for Wetting Tension of Polyethylene and Polypropylene Films.</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Z535.1 - Safety Colors.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TerraTape, Div. of Reef Industries, Inc., which is located at:9209 Almeda-Genoa Rd.Houston, TX 77075Toll Free Tel: 800-231-6074Tel: 713-507-4200Fax: 713-507-4295Email: </w:t>
      </w:r>
      <w:hyperlink r:id="rId_E68497_1" w:history="1">
        <w:tooltip>request info (ri@reefindustries.com) downloads</w:tooltip>
        <w:r>
          <w:rPr>
            <w:rStyle w:val="Hyperlink"/>
            <w:color w:val="802020"/>
            <w:u w:val="single"/>
          </w:rPr>
          <w:t>request info (ri@reefindustries.com)</w:t>
        </w:r>
      </w:hyperlink>
      <w:r>
        <w:rPr/>
        <w:t>;Web: </w:t>
      </w:r>
      <w:hyperlink r:id="rId_E68497_2" w:history="1">
        <w:tooltip>http://www.terratape.com downloads</w:tooltip>
        <w:r>
          <w:rPr>
            <w:rStyle w:val="Hyperlink"/>
            <w:color w:val="802020"/>
            <w:u w:val="single"/>
          </w:rPr>
          <w:t>http://www.terratape.com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Uniform Colors per APWA: Per ANSI Z535.1.</w:t>
      </w:r>
    </w:p>
    <w:p w:rsidR="ABFFABFF" w:rsidRDefault="ABFFABFF" w:rsidP="ABFFABFF">
      <w:pPr>
        <w:pStyle w:val="ARCATSubPara"/>
        <w:numPr>
          <w:ilvl w:val="3"/>
          <w:numId w:val="1"/>
        </w:numPr>
        <w:rPr/>
      </w:pPr>
      <w:r>
        <w:rPr/>
        <w:t>Red: Electric Power Lines, Cables, Conduit, and Lighting Cables.</w:t>
      </w:r>
    </w:p>
    <w:p w:rsidR="ABFFABFF" w:rsidRDefault="ABFFABFF" w:rsidP="ABFFABFF">
      <w:pPr>
        <w:pStyle w:val="ARCATSubPara"/>
        <w:numPr>
          <w:ilvl w:val="3"/>
          <w:numId w:val="1"/>
        </w:numPr>
        <w:rPr/>
      </w:pPr>
      <w:r>
        <w:rPr/>
        <w:t>Yellow: Gas, Oil, Steam, Petroleum, or Gaseous materials.</w:t>
      </w:r>
    </w:p>
    <w:p w:rsidR="ABFFABFF" w:rsidRDefault="ABFFABFF" w:rsidP="ABFFABFF">
      <w:pPr>
        <w:pStyle w:val="ARCATSubPara"/>
        <w:numPr>
          <w:ilvl w:val="3"/>
          <w:numId w:val="1"/>
        </w:numPr>
        <w:rPr/>
      </w:pPr>
      <w:r>
        <w:rPr/>
        <w:t>Orange: Fiber Optic Lines, Telecommunication, Alarm, Signal lines, Cables, and Conduit.</w:t>
      </w:r>
    </w:p>
    <w:p w:rsidR="ABFFABFF" w:rsidRDefault="ABFFABFF" w:rsidP="ABFFABFF">
      <w:pPr>
        <w:pStyle w:val="ARCATSubPara"/>
        <w:numPr>
          <w:ilvl w:val="3"/>
          <w:numId w:val="1"/>
        </w:numPr>
        <w:rPr/>
      </w:pPr>
      <w:r>
        <w:rPr/>
        <w:t>Blue: Water Lines, and Potable Water,</w:t>
      </w:r>
    </w:p>
    <w:p w:rsidR="ABFFABFF" w:rsidRDefault="ABFFABFF" w:rsidP="ABFFABFF">
      <w:pPr>
        <w:pStyle w:val="ARCATSubPara"/>
        <w:numPr>
          <w:ilvl w:val="3"/>
          <w:numId w:val="1"/>
        </w:numPr>
        <w:rPr/>
      </w:pPr>
      <w:r>
        <w:rPr/>
        <w:t>Green: Sewers, and Drain Lines.</w:t>
      </w:r>
    </w:p>
    <w:p w:rsidR="ABFFABFF" w:rsidRDefault="ABFFABFF" w:rsidP="ABFFABFF">
      <w:pPr>
        <w:pStyle w:val="ARCATParagraph"/>
        <w:numPr>
          <w:ilvl w:val="2"/>
          <w:numId w:val="1"/>
        </w:numPr>
        <w:rPr/>
      </w:pPr>
      <w:r>
        <w:rPr/>
        <w:t>Non-Detectable Tapes: 100 percent virgin polyethylene film with a printed message.</w:t>
      </w:r>
    </w:p>
    <w:p w:rsidR="ABFFABFF" w:rsidRDefault="ABFFABFF" w:rsidP="ABFFABFF">
      <w:pPr>
        <w:pStyle w:val="ARCATParagraph"/>
        <w:numPr>
          <w:ilvl w:val="2"/>
          <w:numId w:val="1"/>
        </w:numPr>
        <w:rPr/>
      </w:pPr>
      <w:r>
        <w:rPr/>
        <w:t>Ink Printing: Permanent and cannot be removed by normal handling or upon burial.</w:t>
      </w:r>
    </w:p>
    <w:p w:rsidR="ABFFABFF" w:rsidRDefault="ABFFABFF" w:rsidP="ABFFABFF">
      <w:pPr>
        <w:pStyle w:val="ARCATParagraph"/>
        <w:numPr>
          <w:ilvl w:val="2"/>
          <w:numId w:val="1"/>
        </w:numPr>
        <w:rPr/>
      </w:pPr>
      <w:r>
        <w:rPr/>
        <w:t>Chemical Composition of Tape and Ink: Inert and will not degrade when exposed to acids, alkalis and other destructive substances commonly found in soil.</w:t>
      </w:r>
    </w:p>
    <w:p w:rsidR="ABFFABFF" w:rsidRDefault="ABFFABFF" w:rsidP="ABFFABFF">
      <w:pPr>
        <w:pStyle w:val="ARCATParagraph"/>
        <w:numPr>
          <w:ilvl w:val="2"/>
          <w:numId w:val="1"/>
        </w:numPr>
        <w:rPr/>
      </w:pPr>
      <w:r>
        <w:rPr/>
        <w:t>Useful Life: Lasts longer than utility lines.</w:t>
      </w:r>
    </w:p>
    <w:p w:rsidR="ABFFABFF" w:rsidRDefault="ABFFABFF" w:rsidP="ABFFABFF">
      <w:pPr>
        <w:pStyle w:val="ARCATParagraph"/>
        <w:numPr>
          <w:ilvl w:val="2"/>
          <w:numId w:val="1"/>
        </w:numPr>
        <w:rPr/>
      </w:pPr>
      <w:r>
        <w:rPr/>
        <w:t>Can be installed by plows at same time as utility line;depending on product.</w:t>
      </w:r>
    </w:p>
    <w:p w:rsidR="ABFFABFF" w:rsidRDefault="ABFFABFF" w:rsidP="ABFFABFF">
      <w:pPr>
        <w:pStyle w:val="ARCATArticle"/>
        <w:numPr>
          <w:ilvl w:val="1"/>
          <w:numId w:val="1"/>
        </w:numPr>
        <w:rPr/>
      </w:pPr>
      <w:r>
        <w:rPr/>
        <w:t>PRODUCT TYPES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Economy 3.0 Non-Detectable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3.0 mil (0.08 mm).</w:t>
      </w:r>
    </w:p>
    <w:p w:rsidR="ABFFABFF" w:rsidRDefault="ABFFABFF" w:rsidP="ABFFABFF">
      <w:pPr>
        <w:pStyle w:val="ARCATSubPara"/>
        <w:numPr>
          <w:ilvl w:val="3"/>
          <w:numId w:val="1"/>
        </w:numPr>
        <w:rPr/>
      </w:pPr>
      <w:r>
        <w:rPr/>
        <w:t>Weight per ASTM D2103: 14.5 lbs per 1000 sq ft (7.1 kg per 100 sq m).</w:t>
      </w:r>
    </w:p>
    <w:p>
      <w:pPr>
        <w:pStyle w:val="ARCATnote"/>
        <w:rPr/>
      </w:pPr>
      <w:r>
        <w:rPr/>
        <w:t>** NOTE TO SPECIFIER ** Delete tape width option not required.</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16.0 lbf (71 N).</w:t>
      </w:r>
    </w:p>
    <w:p w:rsidR="ABFFABFF" w:rsidRDefault="ABFFABFF" w:rsidP="ABFFABFF">
      <w:pPr>
        <w:pStyle w:val="ARCATSubSub2"/>
        <w:numPr>
          <w:ilvl w:val="5"/>
          <w:numId w:val="1"/>
        </w:numPr>
        <w:rPr/>
      </w:pPr>
      <w:r>
        <w:rPr/>
        <w:t>Transverse Direction: 13.5 lbf (60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26 lbf (116 N).</w:t>
      </w:r>
    </w:p>
    <w:p w:rsidR="ABFFABFF" w:rsidRDefault="ABFFABFF" w:rsidP="ABFFABFF">
      <w:pPr>
        <w:pStyle w:val="ARCATSubSub2"/>
        <w:numPr>
          <w:ilvl w:val="5"/>
          <w:numId w:val="1"/>
        </w:numPr>
        <w:rPr/>
      </w:pPr>
      <w:r>
        <w:rPr/>
        <w:t>Machine Direction: 2850 Psi (19.7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32 lbf (142 N).</w:t>
      </w:r>
    </w:p>
    <w:p w:rsidR="ABFFABFF" w:rsidRDefault="ABFFABFF" w:rsidP="ABFFABFF">
      <w:pPr>
        <w:pStyle w:val="ARCATSubSub2"/>
        <w:numPr>
          <w:ilvl w:val="5"/>
          <w:numId w:val="1"/>
        </w:numPr>
        <w:rPr/>
      </w:pPr>
      <w:r>
        <w:rPr/>
        <w:t>Transverse Direction: 27 lbf (120 N).</w:t>
      </w:r>
    </w:p>
    <w:p w:rsidR="ABFFABFF" w:rsidRDefault="ABFFABFF" w:rsidP="ABFFABFF">
      <w:pPr>
        <w:pStyle w:val="ARCATSubPara"/>
        <w:numPr>
          <w:ilvl w:val="3"/>
          <w:numId w:val="1"/>
        </w:numPr>
        <w:rPr/>
      </w:pPr>
      <w:r>
        <w:rPr/>
        <w:t>Elongation per ASTM D882: Machine Direction: 725 percent.</w:t>
      </w:r>
    </w:p>
    <w:p w:rsidR="ABFFABFF" w:rsidRDefault="ABFFABFF" w:rsidP="ABFFABFF">
      <w:pPr>
        <w:pStyle w:val="ARCATSubPara"/>
        <w:numPr>
          <w:ilvl w:val="3"/>
          <w:numId w:val="1"/>
        </w:numPr>
        <w:rPr/>
      </w:pPr>
      <w:r>
        <w:rPr/>
        <w:t>Tongue Tear per ASTM D1938: 2.5 lbf (11 N).</w:t>
      </w:r>
    </w:p>
    <w:p w:rsidR="ABFFABFF" w:rsidRDefault="ABFFABFF" w:rsidP="ABFFABFF">
      <w:pPr>
        <w:pStyle w:val="ARCATSubPara"/>
        <w:numPr>
          <w:ilvl w:val="3"/>
          <w:numId w:val="1"/>
        </w:numPr>
        <w:rPr/>
      </w:pPr>
      <w:r>
        <w:rPr/>
        <w:t>Trapezoidal Tear per ASTM D4533: 7.0 lbf (31 N).</w:t>
      </w:r>
    </w:p>
    <w:p w:rsidR="ABFFABFF" w:rsidRDefault="ABFFABFF" w:rsidP="ABFFABFF">
      <w:pPr>
        <w:pStyle w:val="ARCATSubPara"/>
        <w:numPr>
          <w:ilvl w:val="3"/>
          <w:numId w:val="1"/>
        </w:numPr>
        <w:rPr/>
      </w:pPr>
      <w:r>
        <w:rPr/>
        <w:t>PPT Resistance per ASTM D2582: 12.3 lbf (55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as manufactured by Terra Tape. 100 percent virgin pigmented polyolefin film with a printed message on one side.</w:t>
      </w:r>
    </w:p>
    <w:p w:rsidR="ABFFABFF" w:rsidRDefault="ABFFABFF" w:rsidP="ABFFABFF">
      <w:pPr>
        <w:pStyle w:val="ARCATSubPara"/>
        <w:numPr>
          <w:ilvl w:val="3"/>
          <w:numId w:val="1"/>
        </w:numPr>
        <w:rPr/>
      </w:pPr>
      <w:r>
        <w:rPr/>
        <w:t>Material: 100 percent virgin pigmented polyolefin film.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9.0 mil (0.23 mm).</w:t>
      </w:r>
    </w:p>
    <w:p w:rsidR="ABFFABFF" w:rsidRDefault="ABFFABFF" w:rsidP="ABFFABFF">
      <w:pPr>
        <w:pStyle w:val="ARCATSubPara"/>
        <w:numPr>
          <w:ilvl w:val="3"/>
          <w:numId w:val="1"/>
        </w:numPr>
        <w:rPr/>
      </w:pPr>
      <w:r>
        <w:rPr/>
        <w:t>Weight per ASTM D2103: 30 lbs per 1000 sq ft (14.6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35.0 lbf (156 N).</w:t>
      </w:r>
    </w:p>
    <w:p w:rsidR="ABFFABFF" w:rsidRDefault="ABFFABFF" w:rsidP="ABFFABFF">
      <w:pPr>
        <w:pStyle w:val="ARCATSubSub2"/>
        <w:numPr>
          <w:ilvl w:val="5"/>
          <w:numId w:val="1"/>
        </w:numPr>
        <w:rPr/>
      </w:pPr>
      <w:r>
        <w:rPr/>
        <w:t>Transverse Direction: 36 lbf (160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82 lbf (365 N).</w:t>
      </w:r>
    </w:p>
    <w:p w:rsidR="ABFFABFF" w:rsidRDefault="ABFFABFF" w:rsidP="ABFFABFF">
      <w:pPr>
        <w:pStyle w:val="ARCATSubSub2"/>
        <w:numPr>
          <w:ilvl w:val="5"/>
          <w:numId w:val="1"/>
        </w:numPr>
        <w:rPr/>
      </w:pPr>
      <w:r>
        <w:rPr/>
        <w:t>Machine Direction: 3025 Psi (20.9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72 lbf (320 N).</w:t>
      </w:r>
    </w:p>
    <w:p w:rsidR="ABFFABFF" w:rsidRDefault="ABFFABFF" w:rsidP="ABFFABFF">
      <w:pPr>
        <w:pStyle w:val="ARCATSubPara"/>
        <w:numPr>
          <w:ilvl w:val="3"/>
          <w:numId w:val="1"/>
        </w:numPr>
        <w:rPr/>
      </w:pPr>
      <w:r>
        <w:rPr/>
        <w:t>Elongation per ASTM D882: Machine Direction: 825 percent.</w:t>
      </w:r>
    </w:p>
    <w:p w:rsidR="ABFFABFF" w:rsidRDefault="ABFFABFF" w:rsidP="ABFFABFF">
      <w:pPr>
        <w:pStyle w:val="ARCATSubPara"/>
        <w:numPr>
          <w:ilvl w:val="3"/>
          <w:numId w:val="1"/>
        </w:numPr>
        <w:rPr/>
      </w:pPr>
      <w:r>
        <w:rPr/>
        <w:t>Tongue Tear per ASTM D1938: 13 lbf (57.8 N).</w:t>
      </w:r>
    </w:p>
    <w:p w:rsidR="ABFFABFF" w:rsidRDefault="ABFFABFF" w:rsidP="ABFFABFF">
      <w:pPr>
        <w:pStyle w:val="ARCATSubPara"/>
        <w:numPr>
          <w:ilvl w:val="3"/>
          <w:numId w:val="1"/>
        </w:numPr>
        <w:rPr/>
      </w:pPr>
      <w:r>
        <w:rPr/>
        <w:t>Trapezoidal Tear per ASTM D4533: 15 lbf (66.7 N).</w:t>
      </w:r>
    </w:p>
    <w:p w:rsidR="ABFFABFF" w:rsidRDefault="ABFFABFF" w:rsidP="ABFFABFF">
      <w:pPr>
        <w:pStyle w:val="ARCATSubPara"/>
        <w:numPr>
          <w:ilvl w:val="3"/>
          <w:numId w:val="1"/>
        </w:numPr>
        <w:rPr/>
      </w:pPr>
      <w:r>
        <w:rPr/>
        <w:t>PPT Resistance per ASTM D2582: 24 lbf (106.8 N).</w:t>
      </w:r>
    </w:p>
    <w:p w:rsidR="ABFFABFF" w:rsidRDefault="ABFFABFF" w:rsidP="ABFFABFF">
      <w:pPr>
        <w:pStyle w:val="ARCATSubPara"/>
        <w:numPr>
          <w:ilvl w:val="3"/>
          <w:numId w:val="1"/>
        </w:numPr>
        <w:rPr/>
      </w:pPr>
      <w:r>
        <w:rPr/>
        <w:t>Dart Impact per ASTM D1709 (B): 1.7 lbs (0.8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II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29 lbs per 1000 sq ft (14.2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30.0 lbf (133 N).</w:t>
      </w:r>
    </w:p>
    <w:p w:rsidR="ABFFABFF" w:rsidRDefault="ABFFABFF" w:rsidP="ABFFABFF">
      <w:pPr>
        <w:pStyle w:val="ARCATSubSub2"/>
        <w:numPr>
          <w:ilvl w:val="5"/>
          <w:numId w:val="1"/>
        </w:numPr>
        <w:rPr/>
      </w:pPr>
      <w:r>
        <w:rPr/>
        <w:t>Transverse Direction: 27 lbf (120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78 lbf (347 N).</w:t>
      </w:r>
    </w:p>
    <w:p w:rsidR="ABFFABFF" w:rsidRDefault="ABFFABFF" w:rsidP="ABFFABFF">
      <w:pPr>
        <w:pStyle w:val="ARCATSubSub2"/>
        <w:numPr>
          <w:ilvl w:val="5"/>
          <w:numId w:val="1"/>
        </w:numPr>
        <w:rPr/>
      </w:pPr>
      <w:r>
        <w:rPr/>
        <w:t>Machine Direction: 4480 Psi (30.9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60 lbf (267 N).</w:t>
      </w:r>
    </w:p>
    <w:p w:rsidR="ABFFABFF" w:rsidRDefault="ABFFABFF" w:rsidP="ABFFABFF">
      <w:pPr>
        <w:pStyle w:val="ARCATSubSub2"/>
        <w:numPr>
          <w:ilvl w:val="5"/>
          <w:numId w:val="1"/>
        </w:numPr>
        <w:rPr/>
      </w:pPr>
      <w:r>
        <w:rPr/>
        <w:t>Transverse Direction: 54 lbf (240 N).</w:t>
      </w:r>
    </w:p>
    <w:p w:rsidR="ABFFABFF" w:rsidRDefault="ABFFABFF" w:rsidP="ABFFABFF">
      <w:pPr>
        <w:pStyle w:val="ARCATSubPara"/>
        <w:numPr>
          <w:ilvl w:val="3"/>
          <w:numId w:val="1"/>
        </w:numPr>
        <w:rPr/>
      </w:pPr>
      <w:r>
        <w:rPr/>
        <w:t>Elongation per ASTM D882: Machine Direction: 875 percent.</w:t>
      </w:r>
    </w:p>
    <w:p w:rsidR="ABFFABFF" w:rsidRDefault="ABFFABFF" w:rsidP="ABFFABFF">
      <w:pPr>
        <w:pStyle w:val="ARCATSubPara"/>
        <w:numPr>
          <w:ilvl w:val="3"/>
          <w:numId w:val="1"/>
        </w:numPr>
        <w:rPr/>
      </w:pPr>
      <w:r>
        <w:rPr/>
        <w:t>Tongue Tear per ASTM D1938: 6 lbf (27 N).</w:t>
      </w:r>
    </w:p>
    <w:p w:rsidR="ABFFABFF" w:rsidRDefault="ABFFABFF" w:rsidP="ABFFABFF">
      <w:pPr>
        <w:pStyle w:val="ARCATSubPara"/>
        <w:numPr>
          <w:ilvl w:val="3"/>
          <w:numId w:val="1"/>
        </w:numPr>
        <w:rPr/>
      </w:pPr>
      <w:r>
        <w:rPr/>
        <w:t>Trapezoidal Tear per ASTM D4533: 13 lbf (58 N).</w:t>
      </w:r>
    </w:p>
    <w:p w:rsidR="ABFFABFF" w:rsidRDefault="ABFFABFF" w:rsidP="ABFFABFF">
      <w:pPr>
        <w:pStyle w:val="ARCATSubPara"/>
        <w:numPr>
          <w:ilvl w:val="3"/>
          <w:numId w:val="1"/>
        </w:numPr>
        <w:rPr/>
      </w:pPr>
      <w:r>
        <w:rPr/>
        <w:t>PPT Resistance per ASTM D2582: 18.5 lbf (82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Premium as manufactured by Terra Tape. </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PIPE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28.5 lbs per 1000 sq ft (13.9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27.0 lbf (120 N).</w:t>
      </w:r>
    </w:p>
    <w:p w:rsidR="ABFFABFF" w:rsidRDefault="ABFFABFF" w:rsidP="ABFFABFF">
      <w:pPr>
        <w:pStyle w:val="ARCATSubSub2"/>
        <w:numPr>
          <w:ilvl w:val="5"/>
          <w:numId w:val="1"/>
        </w:numPr>
        <w:rPr/>
      </w:pPr>
      <w:r>
        <w:rPr/>
        <w:t>Transverse Direction: 25 lbf (111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65 lbf (289 N).</w:t>
      </w:r>
    </w:p>
    <w:p w:rsidR="ABFFABFF" w:rsidRDefault="ABFFABFF" w:rsidP="ABFFABFF">
      <w:pPr>
        <w:pStyle w:val="ARCATSubSub2"/>
        <w:numPr>
          <w:ilvl w:val="5"/>
          <w:numId w:val="1"/>
        </w:numPr>
        <w:rPr/>
      </w:pPr>
      <w:r>
        <w:rPr/>
        <w:t>Machine Direction: 3700 Psi (25.5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24 lbf (240 N).</w:t>
      </w:r>
    </w:p>
    <w:p w:rsidR="ABFFABFF" w:rsidRDefault="ABFFABFF" w:rsidP="ABFFABFF">
      <w:pPr>
        <w:pStyle w:val="ARCATSubSub2"/>
        <w:numPr>
          <w:ilvl w:val="5"/>
          <w:numId w:val="1"/>
        </w:numPr>
        <w:rPr/>
      </w:pPr>
      <w:r>
        <w:rPr/>
        <w:t>Transverse Direction: 50 lbf (222 N).</w:t>
      </w:r>
    </w:p>
    <w:p w:rsidR="ABFFABFF" w:rsidRDefault="ABFFABFF" w:rsidP="ABFFABFF">
      <w:pPr>
        <w:pStyle w:val="ARCATSubPara"/>
        <w:numPr>
          <w:ilvl w:val="3"/>
          <w:numId w:val="1"/>
        </w:numPr>
        <w:rPr/>
      </w:pPr>
      <w:r>
        <w:rPr/>
        <w:t>Elongation per ASTM D882: Machine Direction: 800 percent.</w:t>
      </w:r>
    </w:p>
    <w:p w:rsidR="ABFFABFF" w:rsidRDefault="ABFFABFF" w:rsidP="ABFFABFF">
      <w:pPr>
        <w:pStyle w:val="ARCATSubPara"/>
        <w:numPr>
          <w:ilvl w:val="3"/>
          <w:numId w:val="1"/>
        </w:numPr>
        <w:rPr/>
      </w:pPr>
      <w:r>
        <w:rPr/>
        <w:t>Tongue Tear per ASTM D1938: 6 lbf (26.7 N).</w:t>
      </w:r>
    </w:p>
    <w:p w:rsidR="ABFFABFF" w:rsidRDefault="ABFFABFF" w:rsidP="ABFFABFF">
      <w:pPr>
        <w:pStyle w:val="ARCATSubPara"/>
        <w:numPr>
          <w:ilvl w:val="3"/>
          <w:numId w:val="1"/>
        </w:numPr>
        <w:rPr/>
      </w:pPr>
      <w:r>
        <w:rPr/>
        <w:t>Trapezoidal Tear per ASTM D4533: 11 lbf (48.9 N).</w:t>
      </w:r>
    </w:p>
    <w:p w:rsidR="ABFFABFF" w:rsidRDefault="ABFFABFF" w:rsidP="ABFFABFF">
      <w:pPr>
        <w:pStyle w:val="ARCATSubPara"/>
        <w:numPr>
          <w:ilvl w:val="3"/>
          <w:numId w:val="1"/>
        </w:numPr>
        <w:rPr/>
      </w:pPr>
      <w:r>
        <w:rPr/>
        <w:t>PPT Resistance per ASTM D2582: 17 lbf (75.6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Security Shield as manufactured by Terra Tape.</w:t>
      </w:r>
    </w:p>
    <w:p w:rsidR="ABFFABFF" w:rsidRDefault="ABFFABFF" w:rsidP="ABFFABFF">
      <w:pPr>
        <w:pStyle w:val="ARCATSubPara"/>
        <w:numPr>
          <w:ilvl w:val="3"/>
          <w:numId w:val="1"/>
        </w:numPr>
        <w:rPr/>
      </w:pPr>
      <w:r>
        <w:rPr/>
        <w:t>Material: 100 percent virgin pigmented polyolefin film with a printed message on one side.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17.0 mil (0.43 mm).</w:t>
      </w:r>
    </w:p>
    <w:p w:rsidR="ABFFABFF" w:rsidRDefault="ABFFABFF" w:rsidP="ABFFABFF">
      <w:pPr>
        <w:pStyle w:val="ARCATSubPara"/>
        <w:numPr>
          <w:ilvl w:val="3"/>
          <w:numId w:val="1"/>
        </w:numPr>
        <w:rPr/>
      </w:pPr>
      <w:r>
        <w:rPr/>
        <w:t>Weight per ASTM D2103: 66 lbs per 1000 sq ft (30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72.0 lbf (320 N).</w:t>
      </w:r>
    </w:p>
    <w:p w:rsidR="ABFFABFF" w:rsidRDefault="ABFFABFF" w:rsidP="ABFFABFF">
      <w:pPr>
        <w:pStyle w:val="ARCATSubSub2"/>
        <w:numPr>
          <w:ilvl w:val="5"/>
          <w:numId w:val="1"/>
        </w:numPr>
        <w:rPr/>
      </w:pPr>
      <w:r>
        <w:rPr/>
        <w:t>Machine Direction: 1400 Psi (9.6 Mpa).</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175 lbf (778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144 lbf (640 N).</w:t>
      </w:r>
    </w:p>
    <w:p w:rsidR="ABFFABFF" w:rsidRDefault="ABFFABFF" w:rsidP="ABFFABFF">
      <w:pPr>
        <w:pStyle w:val="ARCATSubSub2"/>
        <w:numPr>
          <w:ilvl w:val="5"/>
          <w:numId w:val="1"/>
        </w:numPr>
        <w:rPr/>
      </w:pPr>
      <w:r>
        <w:rPr/>
        <w:t>Machine Direction: 1400 Psi (9.6 Mpa).</w:t>
      </w:r>
    </w:p>
    <w:p w:rsidR="ABFFABFF" w:rsidRDefault="ABFFABFF" w:rsidP="ABFFABFF">
      <w:pPr>
        <w:pStyle w:val="ARCATSubPara"/>
        <w:numPr>
          <w:ilvl w:val="3"/>
          <w:numId w:val="1"/>
        </w:numPr>
        <w:rPr/>
      </w:pPr>
      <w:r>
        <w:rPr/>
        <w:t>Elongation per ASTM D882: Machine Direction: 900 percent.</w:t>
      </w:r>
    </w:p>
    <w:p w:rsidR="ABFFABFF" w:rsidRDefault="ABFFABFF" w:rsidP="ABFFABFF">
      <w:pPr>
        <w:pStyle w:val="ARCATSubPara"/>
        <w:numPr>
          <w:ilvl w:val="3"/>
          <w:numId w:val="1"/>
        </w:numPr>
        <w:rPr/>
      </w:pPr>
      <w:r>
        <w:rPr/>
        <w:t>Trapezoidal Tear per ASTM D4533: 36 lbf (160 N).</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Sentry Line Detectable as manufactured by Terra Tape.</w:t>
      </w:r>
    </w:p>
    <w:p w:rsidR="ABFFABFF" w:rsidRDefault="ABFFABFF" w:rsidP="ABFFABFF">
      <w:pPr>
        <w:pStyle w:val="ARCATSubPara"/>
        <w:numPr>
          <w:ilvl w:val="3"/>
          <w:numId w:val="1"/>
        </w:numPr>
        <w:rPr/>
      </w:pPr>
      <w:r>
        <w:rPr/>
        <w:t>Material: A tri-layer laminate consisting of a 100 percent virgin polyolefin pigmented film,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Para"/>
        <w:numPr>
          <w:ilvl w:val="3"/>
          <w:numId w:val="1"/>
        </w:numPr>
        <w:rPr/>
      </w:pPr>
      <w:r>
        <w:rPr/>
        <w:t>Color: Red.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HIGH VOLTAGE CABLE BURIED BELOW.</w:t>
      </w:r>
    </w:p>
    <w:p w:rsidR="ABFFABFF" w:rsidRDefault="ABFFABFF" w:rsidP="ABFFABFF">
      <w:pPr>
        <w:pStyle w:val="ARCATSubPara"/>
        <w:numPr>
          <w:ilvl w:val="3"/>
          <w:numId w:val="1"/>
        </w:numPr>
        <w:rPr/>
      </w:pPr>
      <w:r>
        <w:rPr/>
        <w:t>Color: Yellow.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32 lbs per 1000 sq ft (15.6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65 lbf (289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45 lbf (200 N).</w:t>
      </w:r>
    </w:p>
    <w:p w:rsidR="ABFFABFF" w:rsidRDefault="ABFFABFF" w:rsidP="ABFFABFF">
      <w:pPr>
        <w:pStyle w:val="ARCATSubSub2"/>
        <w:numPr>
          <w:ilvl w:val="5"/>
          <w:numId w:val="1"/>
        </w:numPr>
        <w:rPr/>
      </w:pPr>
      <w:r>
        <w:rPr/>
        <w:t>Machine Direction: 2459 Psi (25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140 lbf (622 N).</w:t>
      </w:r>
    </w:p>
    <w:p w:rsidR="ABFFABFF" w:rsidRDefault="ABFFABFF" w:rsidP="ABFFABFF">
      <w:pPr>
        <w:pStyle w:val="ARCATSubSub2"/>
        <w:numPr>
          <w:ilvl w:val="5"/>
          <w:numId w:val="1"/>
        </w:numPr>
        <w:rPr/>
      </w:pPr>
      <w:r>
        <w:rPr/>
        <w:t>Transverse Direction: 130 lbf (578 N).</w:t>
      </w:r>
    </w:p>
    <w:p w:rsidR="ABFFABFF" w:rsidRDefault="ABFFABFF" w:rsidP="ABFFABFF">
      <w:pPr>
        <w:pStyle w:val="ARCATSubPara"/>
        <w:numPr>
          <w:ilvl w:val="3"/>
          <w:numId w:val="1"/>
        </w:numPr>
        <w:rPr/>
      </w:pPr>
      <w:r>
        <w:rPr/>
        <w:t>Elongation per ASTM D882: Machine Direction: 80 percent.</w:t>
      </w:r>
    </w:p>
    <w:p w:rsidR="ABFFABFF" w:rsidRDefault="ABFFABFF" w:rsidP="ABFFABFF">
      <w:pPr>
        <w:pStyle w:val="ARCATSubPara"/>
        <w:numPr>
          <w:ilvl w:val="3"/>
          <w:numId w:val="1"/>
        </w:numPr>
        <w:rPr/>
      </w:pPr>
      <w:r>
        <w:rPr/>
        <w:t>Tongue Tear per ASTM D1938: 6.5 lbf (29 N).</w:t>
      </w:r>
    </w:p>
    <w:p w:rsidR="ABFFABFF" w:rsidRDefault="ABFFABFF" w:rsidP="ABFFABFF">
      <w:pPr>
        <w:pStyle w:val="ARCATSubPara"/>
        <w:numPr>
          <w:ilvl w:val="3"/>
          <w:numId w:val="1"/>
        </w:numPr>
        <w:rPr/>
      </w:pPr>
      <w:r>
        <w:rPr/>
        <w:t>Trapezoidal Tear per ASTM D4533: 11.5 lbf (51 N).</w:t>
      </w:r>
    </w:p>
    <w:p w:rsidR="ABFFABFF" w:rsidRDefault="ABFFABFF" w:rsidP="ABFFABFF">
      <w:pPr>
        <w:pStyle w:val="ARCATSubPara"/>
        <w:numPr>
          <w:ilvl w:val="3"/>
          <w:numId w:val="1"/>
        </w:numPr>
        <w:rPr/>
      </w:pPr>
      <w:r>
        <w:rPr/>
        <w:t>PPT Resistance per ASTM D2582: 9.5 lbf (42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Sentry Line Reinforced Detectable as manufactured by Terra Tape. </w:t>
      </w:r>
    </w:p>
    <w:p w:rsidR="ABFFABFF" w:rsidRDefault="ABFFABFF" w:rsidP="ABFFABFF">
      <w:pPr>
        <w:pStyle w:val="ARCATSubPara"/>
        <w:numPr>
          <w:ilvl w:val="3"/>
          <w:numId w:val="1"/>
        </w:numPr>
        <w:rPr/>
      </w:pPr>
      <w:r>
        <w:rPr/>
        <w:t>Material: A tri-layer laminate consisting of a 100 percent virgin polyolefin pigmented film, polyester laid scrim,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 Printing: CAUTION FIBER OPTIC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8.0 mil (0.20 mm).</w:t>
      </w:r>
    </w:p>
    <w:p w:rsidR="ABFFABFF" w:rsidRDefault="ABFFABFF" w:rsidP="ABFFABFF">
      <w:pPr>
        <w:pStyle w:val="ARCATSubPara"/>
        <w:numPr>
          <w:ilvl w:val="3"/>
          <w:numId w:val="1"/>
        </w:numPr>
        <w:rPr/>
      </w:pPr>
      <w:r>
        <w:rPr/>
        <w:t>Weight per ASTM D2103: 43 lbs per 1000 sq ft (21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125 lbf (556 N).</w:t>
      </w:r>
    </w:p>
    <w:p w:rsidR="ABFFABFF" w:rsidRDefault="ABFFABFF" w:rsidP="ABFFABFF">
      <w:pPr>
        <w:pStyle w:val="ARCATSubSub2"/>
        <w:numPr>
          <w:ilvl w:val="5"/>
          <w:numId w:val="1"/>
        </w:numPr>
        <w:rPr/>
      </w:pPr>
      <w:r>
        <w:rPr/>
        <w:t>Transverse Direction: 140 lbf (623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Machine Direction: 2917 Psi (20.1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250 lbf (1112 N).</w:t>
      </w:r>
    </w:p>
    <w:p w:rsidR="ABFFABFF" w:rsidRDefault="ABFFABFF" w:rsidP="ABFFABFF">
      <w:pPr>
        <w:pStyle w:val="ARCATSubSub2"/>
        <w:numPr>
          <w:ilvl w:val="5"/>
          <w:numId w:val="1"/>
        </w:numPr>
        <w:rPr/>
      </w:pPr>
      <w:r>
        <w:rPr/>
        <w:t>Transverse Direction: 280 lbf (1246 N).</w:t>
      </w:r>
    </w:p>
    <w:p w:rsidR="ABFFABFF" w:rsidRDefault="ABFFABFF" w:rsidP="ABFFABFF">
      <w:pPr>
        <w:pStyle w:val="ARCATSubPara"/>
        <w:numPr>
          <w:ilvl w:val="3"/>
          <w:numId w:val="1"/>
        </w:numPr>
        <w:rPr/>
      </w:pPr>
      <w:r>
        <w:rPr/>
        <w:t>Elongation per ASTM D882: Machine Direction: 275 percent.</w:t>
      </w:r>
    </w:p>
    <w:p w:rsidR="ABFFABFF" w:rsidRDefault="ABFFABFF" w:rsidP="ABFFABFF">
      <w:pPr>
        <w:pStyle w:val="ARCATSubPara"/>
        <w:numPr>
          <w:ilvl w:val="3"/>
          <w:numId w:val="1"/>
        </w:numPr>
        <w:rPr/>
      </w:pPr>
      <w:r>
        <w:rPr/>
        <w:t>Tongue Tear per ASTM D1938: 12 lbf (53 N).</w:t>
      </w:r>
    </w:p>
    <w:p w:rsidR="ABFFABFF" w:rsidRDefault="ABFFABFF" w:rsidP="ABFFABFF">
      <w:pPr>
        <w:pStyle w:val="ARCATSubPara"/>
        <w:numPr>
          <w:ilvl w:val="3"/>
          <w:numId w:val="1"/>
        </w:numPr>
        <w:rPr/>
      </w:pPr>
      <w:r>
        <w:rPr/>
        <w:t>Trapezoidal Tear per ASTM D4533: 24 lbf (107 N).</w:t>
      </w:r>
    </w:p>
    <w:p w:rsidR="ABFFABFF" w:rsidRDefault="ABFFABFF" w:rsidP="ABFFABFF">
      <w:pPr>
        <w:pStyle w:val="ARCATSubPara"/>
        <w:numPr>
          <w:ilvl w:val="3"/>
          <w:numId w:val="1"/>
        </w:numPr>
        <w:rPr/>
      </w:pPr>
      <w:r>
        <w:rPr/>
        <w:t>PPT Resistance per ASTM D2582: 25 lbf (110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Standard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CATV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Yellow. Printing: CAUTION PIPELINE BURIED BELOW.</w:t>
      </w:r>
    </w:p>
    <w:p w:rsidR="ABFFABFF" w:rsidRDefault="ABFFABFF" w:rsidP="ABFFABFF">
      <w:pPr>
        <w:pStyle w:val="ARCATSubPara"/>
        <w:numPr>
          <w:ilvl w:val="3"/>
          <w:numId w:val="1"/>
        </w:numPr>
        <w:rPr/>
      </w:pPr>
      <w:r>
        <w:rPr/>
        <w:t>Color: Yellow. Printing: CAUTION CATHODIC PROTECTION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4.0 mil (0.1 mm).</w:t>
      </w:r>
    </w:p>
    <w:p w:rsidR="ABFFABFF" w:rsidRDefault="ABFFABFF" w:rsidP="ABFFABFF">
      <w:pPr>
        <w:pStyle w:val="ARCATSubPara"/>
        <w:numPr>
          <w:ilvl w:val="3"/>
          <w:numId w:val="1"/>
        </w:numPr>
        <w:rPr/>
      </w:pPr>
      <w:r>
        <w:rPr/>
        <w:t>Weight per ASTM D2103: 19.6 lbs per 1000 sq ft (8.8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20 lbf (89 N).</w:t>
      </w:r>
    </w:p>
    <w:p w:rsidR="ABFFABFF" w:rsidRDefault="ABFFABFF" w:rsidP="ABFFABFF">
      <w:pPr>
        <w:pStyle w:val="ARCATSubSub2"/>
        <w:numPr>
          <w:ilvl w:val="5"/>
          <w:numId w:val="1"/>
        </w:numPr>
        <w:rPr/>
      </w:pPr>
      <w:r>
        <w:rPr/>
        <w:t>Transverse Direction: 19 lbf (85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Transverse Direction: 38 lbf (170 N).</w:t>
      </w:r>
    </w:p>
    <w:p w:rsidR="ABFFABFF" w:rsidRDefault="ABFFABFF" w:rsidP="ABFFABFF">
      <w:pPr>
        <w:pStyle w:val="ARCATSubPara"/>
        <w:numPr>
          <w:ilvl w:val="3"/>
          <w:numId w:val="1"/>
        </w:numPr>
        <w:rPr/>
      </w:pPr>
      <w:r>
        <w:rPr/>
        <w:t>Elongation per ASTM D882: Machine Direction: 820 percent.</w:t>
      </w:r>
    </w:p>
    <w:p w:rsidR="ABFFABFF" w:rsidRDefault="ABFFABFF" w:rsidP="ABFFABFF">
      <w:pPr>
        <w:pStyle w:val="ARCATSubPara"/>
        <w:numPr>
          <w:ilvl w:val="3"/>
          <w:numId w:val="1"/>
        </w:numPr>
        <w:rPr/>
      </w:pPr>
      <w:r>
        <w:rPr/>
        <w:t>Tongue Tear per ASTM D1938: 3.8 lbf (17 N).</w:t>
      </w:r>
    </w:p>
    <w:p w:rsidR="ABFFABFF" w:rsidRDefault="ABFFABFF" w:rsidP="ABFFABFF">
      <w:pPr>
        <w:pStyle w:val="ARCATSubPara"/>
        <w:numPr>
          <w:ilvl w:val="3"/>
          <w:numId w:val="1"/>
        </w:numPr>
        <w:rPr/>
      </w:pPr>
      <w:r>
        <w:rPr/>
        <w:t>Trapezoidal Tear per ASTM D4533: 8.5 lbf (38 N).</w:t>
      </w:r>
    </w:p>
    <w:p w:rsidR="ABFFABFF" w:rsidRDefault="ABFFABFF" w:rsidP="ABFFABFF">
      <w:pPr>
        <w:pStyle w:val="ARCATSubPara"/>
        <w:numPr>
          <w:ilvl w:val="3"/>
          <w:numId w:val="1"/>
        </w:numPr>
        <w:rPr/>
      </w:pPr>
      <w:r>
        <w:rPr/>
        <w:t>PPT Resistance per ASTM D2582: 14.5 lbf (65 N).</w:t>
      </w:r>
    </w:p>
    <w:p w:rsidR="ABFFABFF" w:rsidRDefault="ABFFABFF" w:rsidP="ABFFABFF">
      <w:pPr>
        <w:pStyle w:val="ARCATSubPara"/>
        <w:numPr>
          <w:ilvl w:val="3"/>
          <w:numId w:val="1"/>
        </w:numPr>
        <w:rPr/>
      </w:pPr>
      <w:r>
        <w:rPr/>
        <w:t>Dart Impact per ASTM D1709 (B): 2 lbs (0.9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Options:</w:t>
      </w:r>
    </w:p>
    <w:p>
      <w:pPr>
        <w:pStyle w:val="ARCATnote"/>
        <w:rPr/>
      </w:pPr>
      <w:r>
        <w:rPr/>
        <w:t>** NOTE TO SPECIFIER ** Delete options not required. Not all options may be available on all materials and minimum order may apply.</w:t>
      </w:r>
    </w:p>
    <w:p w:rsidR="ABFFABFF" w:rsidRDefault="ABFFABFF" w:rsidP="ABFFABFF">
      <w:pPr>
        <w:pStyle w:val="ARCATSubPara"/>
        <w:numPr>
          <w:ilvl w:val="3"/>
          <w:numId w:val="1"/>
        </w:numPr>
        <w:rPr/>
      </w:pPr>
      <w:r>
        <w:rPr/>
        <w:t>Custom Printing: Permanent black ink on colored tape. Can be custom printed with company names, logos, phone numbers and/or messages in up to four different colors.</w:t>
      </w:r>
    </w:p>
    <w:p w:rsidR="ABFFABFF" w:rsidRDefault="ABFFABFF" w:rsidP="ABFFABFF">
      <w:pPr>
        <w:pStyle w:val="ARCATSubPara"/>
        <w:numPr>
          <w:ilvl w:val="3"/>
          <w:numId w:val="1"/>
        </w:numPr>
        <w:rPr/>
      </w:pPr>
      <w:r>
        <w:rPr/>
        <w:t>Plastic cores.</w:t>
      </w:r>
    </w:p>
    <w:p w:rsidR="ABFFABFF" w:rsidRDefault="ABFFABFF" w:rsidP="ABFFABFF">
      <w:pPr>
        <w:pStyle w:val="ARCATSubPara"/>
        <w:numPr>
          <w:ilvl w:val="3"/>
          <w:numId w:val="1"/>
        </w:numPr>
        <w:rPr/>
      </w:pPr>
      <w:r>
        <w:rPr/>
        <w:t>Individual or custom boxing.</w:t>
      </w:r>
    </w:p>
    <w:p w:rsidR="ABFFABFF" w:rsidRDefault="ABFFABFF" w:rsidP="ABFFABFF">
      <w:pPr>
        <w:pStyle w:val="ARCATSubPara"/>
        <w:numPr>
          <w:ilvl w:val="3"/>
          <w:numId w:val="1"/>
        </w:numPr>
        <w:rPr/>
      </w:pPr>
      <w:r>
        <w:rPr/>
        <w:t>Large diameter sideboards and core plugs for long lengths.</w:t>
      </w:r>
    </w:p>
    <w:p w:rsidR="ABFFABFF" w:rsidRDefault="ABFFABFF" w:rsidP="ABFFABFF">
      <w:pPr>
        <w:pStyle w:val="ARCATSubPara"/>
        <w:numPr>
          <w:ilvl w:val="3"/>
          <w:numId w:val="1"/>
        </w:numPr>
        <w:rPr/>
      </w:pPr>
      <w:r>
        <w:rPr/>
        <w:t>Export packaging / paperwork.</w:t>
      </w:r>
    </w:p>
    <w:p>
      <w:pPr>
        <w:pStyle w:val="ARCATnote"/>
        <w:rPr/>
      </w:pPr>
      <w:r>
        <w:rPr/>
        <w:t>** NOTE TO SPECIFIER ** Delete stock sizes not required.</w:t>
      </w:r>
    </w:p>
    <w:p w:rsidR="ABFFABFF" w:rsidRDefault="ABFFABFF" w:rsidP="ABFFABFF">
      <w:pPr>
        <w:pStyle w:val="ARCATSubPara"/>
        <w:numPr>
          <w:ilvl w:val="3"/>
          <w:numId w:val="1"/>
        </w:numPr>
        <w:rPr/>
      </w:pPr>
      <w:r>
        <w:rPr/>
        <w:t>Stock Sizes: 3 inch (76 mm) x 1000 ft (304.8 m) rolls.</w:t>
      </w:r>
    </w:p>
    <w:p w:rsidR="ABFFABFF" w:rsidRDefault="ABFFABFF" w:rsidP="ABFFABFF">
      <w:pPr>
        <w:pStyle w:val="ARCATSubPara"/>
        <w:numPr>
          <w:ilvl w:val="3"/>
          <w:numId w:val="1"/>
        </w:numPr>
        <w:rPr/>
      </w:pPr>
      <w:r>
        <w:rPr/>
        <w:t>Stock Sizes: 3 inch (76 mm) x 6000 ft (1828.8 m) rolls.</w:t>
      </w:r>
    </w:p>
    <w:p w:rsidR="ABFFABFF" w:rsidRDefault="ABFFABFF" w:rsidP="ABFFABFF">
      <w:pPr>
        <w:pStyle w:val="ARCATSubPara"/>
        <w:numPr>
          <w:ilvl w:val="3"/>
          <w:numId w:val="1"/>
        </w:numPr>
        <w:rPr/>
      </w:pPr>
      <w:r>
        <w:rPr/>
        <w:t>Stock Sizes: 6 inch (152 mm) x 1000 ft (304.8 m) rolls on plastic cores.</w:t>
      </w:r>
    </w:p>
    <w:p w:rsidR="ABFFABFF" w:rsidRDefault="ABFFABFF" w:rsidP="ABFFABFF">
      <w:pPr>
        <w:pStyle w:val="ARCATSubPara"/>
        <w:numPr>
          <w:ilvl w:val="3"/>
          <w:numId w:val="1"/>
        </w:numPr>
        <w:rPr/>
      </w:pPr>
      <w:r>
        <w:rPr/>
        <w:t>Stock Sizes: 6 inch (152 mm) x 6000 ft (1828.8 m) rolls on plastic cores.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Dispenser Reels and Handles: Allow rapid installation in a trench. Simply hold the roll over the trench while walking along side.</w:t>
      </w:r>
    </w:p>
    <w:p w:rsidR="ABFFABFF" w:rsidRDefault="ABFFABFF" w:rsidP="ABFFABFF">
      <w:pPr>
        <w:pStyle w:val="ARCATSubPara"/>
        <w:numPr>
          <w:ilvl w:val="3"/>
          <w:numId w:val="1"/>
        </w:numPr>
        <w:rPr/>
      </w:pPr>
      <w:r>
        <w:rPr/>
        <w:t>Dispenser Boxes: For more efficient use when traveling from job site to job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05 97 -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C032"
  Type="http://schemas.openxmlformats.org/officeDocument/2006/relationships/image"
  Target="https://www.arcat.com/clients/gfx/terratape.png"
  TargetMode="External"
/>
<Relationship
  Id="rId_AD6363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AD6363_2"
  Type="http://schemas.openxmlformats.org/officeDocument/2006/relationships/hyperlink"
  Target="http://www.terratape.com"
  TargetMode="External"
/>
<Relationship
  Id="rId_AD6363_3"
  Type="http://schemas.openxmlformats.org/officeDocument/2006/relationships/hyperlink"
  Target="https://arcat.com/company/terratape-div-of-reef-industries-inc-39672"
  TargetMode="External"
/>
<Relationship
  Id="rId_E68497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E68497_2"
  Type="http://schemas.openxmlformats.org/officeDocument/2006/relationships/hyperlink"
  Target="http://www.terratap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