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ADFC3E"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FC3E" descr="https://www.arcat.com/clients/gfx/tormax.png"/>
                      <pic:cNvPicPr>
                        <a:picLocks noChangeAspect="1" noChangeArrowheads="1"/>
                      </pic:cNvPicPr>
                    </pic:nvPicPr>
                    <pic:blipFill>
                      <a:blip r:link="rId_ADFC3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ICU MANUAL SLIDING AND SWINGING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ICU Manual Sliding and Swinging Door products.</w:t>
      </w:r>
      <w:r>
        <w:rPr/>
        <w:br/>
        <w:t>.</w:t>
      </w:r>
      <w:r>
        <w:rPr/>
        <w:br/>
        <w:t>This section is based on the products of TORMAX USA Inc., which is located at:12859 Wetmore Rd.San Antonio, TX 78247Toll Free Tel: 888-685-3707Tel: 210-494-3551Fax: 210-494-5930Email: </w:t>
      </w:r>
      <w:hyperlink r:id="rId_DC6A16_1" w:history="1">
        <w:tooltip>request info (info@tormaxusa.com) downloads</w:tooltip>
        <w:r>
          <w:rPr>
            <w:rStyle w:val="Hyperlink"/>
            <w:color w:val="802020"/>
            <w:u w:val="single"/>
          </w:rPr>
          <w:t>request info (info@tormaxusa.com)</w:t>
        </w:r>
      </w:hyperlink>
      <w:r>
        <w:rPr/>
        <w:t/>
      </w:r>
      <w:r>
        <w:rPr/>
        <w:br/>
        <w:t>Web: </w:t>
      </w:r>
      <w:hyperlink r:id="rId_DC6A16_2" w:history="1">
        <w:tooltip>https://www.tormaxusa.com downloads</w:tooltip>
        <w:r>
          <w:rPr>
            <w:rStyle w:val="Hyperlink"/>
            <w:color w:val="802020"/>
            <w:u w:val="single"/>
          </w:rPr>
          <w:t>https://www.tormaxusa.com</w:t>
        </w:r>
      </w:hyperlink>
      <w:r>
        <w:rPr/>
        <w:t>  </w:t>
      </w:r>
      <w:r>
        <w:rPr/>
        <w:br/>
        <w:t> [ </w:t>
      </w:r>
      <w:hyperlink r:id="rId_DC6A16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ICU Manual Sliding Doors</w:t>
      </w:r>
    </w:p>
    <w:p w:rsidR="ABFFABFF" w:rsidRDefault="ABFFABFF" w:rsidP="ABFFABFF">
      <w:pPr>
        <w:pStyle w:val="ARCATParagraph"/>
        <w:numPr>
          <w:ilvl w:val="2"/>
          <w:numId w:val="1"/>
        </w:numPr>
        <w:rPr/>
      </w:pPr>
      <w:r>
        <w:rPr/>
        <w:t>ICU Manual 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 Z97.1 Safety Glazing Material Used in Buildings - Methods of Test.</w:t>
      </w:r>
    </w:p>
    <w:p w:rsidR="ABFFABFF" w:rsidRDefault="ABFFABFF" w:rsidP="ABFFABFF">
      <w:pPr>
        <w:pStyle w:val="ARCATParagraph"/>
        <w:numPr>
          <w:ilvl w:val="2"/>
          <w:numId w:val="1"/>
        </w:numPr>
        <w:rPr/>
      </w:pPr>
      <w:r>
        <w:rPr/>
        <w:t>ASTM B 221 Standard Specification for Aluminum and Aluminum-Alloy Extruded Bars, Rods, Shapes and Tubes.</w:t>
      </w:r>
    </w:p>
    <w:p w:rsidR="ABFFABFF" w:rsidRDefault="ABFFABFF" w:rsidP="ABFFABFF">
      <w:pPr>
        <w:pStyle w:val="ARCATParagraph"/>
        <w:numPr>
          <w:ilvl w:val="2"/>
          <w:numId w:val="1"/>
        </w:numPr>
        <w:rPr/>
      </w:pPr>
      <w:r>
        <w:rPr/>
        <w:t>NFPA 101 Life Safety Code</w:t>
      </w:r>
    </w:p>
    <w:p w:rsidR="ABFFABFF" w:rsidRDefault="ABFFABFF" w:rsidP="ABFFABFF">
      <w:pPr>
        <w:pStyle w:val="ARCATParagraph"/>
        <w:numPr>
          <w:ilvl w:val="2"/>
          <w:numId w:val="1"/>
        </w:numPr>
        <w:rPr/>
      </w:pPr>
      <w:r>
        <w:rPr/>
        <w:t>NFPA 105 - Standard for Smoke Door Assemblies and Other Opening Protectives.</w:t>
      </w:r>
    </w:p>
    <w:p w:rsidR="ABFFABFF" w:rsidRDefault="ABFFABFF" w:rsidP="ABFFABFF">
      <w:pPr>
        <w:pStyle w:val="ARCATParagraph"/>
        <w:numPr>
          <w:ilvl w:val="2"/>
          <w:numId w:val="1"/>
        </w:numPr>
        <w:rPr/>
      </w:pPr>
      <w:r>
        <w:rPr/>
        <w:t>UL 1784 - Air Leakage Tests for Door Assemblies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ICU manual sliding door system components shall operate between minus 30 degrees F and plus 130 degrees F in all climatic conditions.</w:t>
      </w:r>
    </w:p>
    <w:p>
      <w:pPr>
        <w:pStyle w:val="ARCATnote"/>
        <w:rPr/>
      </w:pPr>
      <w:r>
        <w:rPr/>
        <w:t>** NOTE TO SPECIFIER ** Include the following paragraph if Smoke Rated doors are specified. Delete if not applicable.</w:t>
      </w:r>
    </w:p>
    <w:p w:rsidR="ABFFABFF" w:rsidRDefault="ABFFABFF" w:rsidP="ABFFABFF">
      <w:pPr>
        <w:pStyle w:val="ARCATParagraph"/>
        <w:numPr>
          <w:ilvl w:val="2"/>
          <w:numId w:val="1"/>
        </w:numPr>
        <w:rPr/>
      </w:pPr>
      <w:r>
        <w:rPr/>
        <w:t>Smoke rated ICU door assemblies shall comply with UL 1784 and NFPA 105.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Show profiles, joining method, location of components, anchorage details, adjacent construction interface, and dimensions as well as all necessary wiring and electrical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w:t>
      </w:r>
    </w:p>
    <w:p w:rsidR="ABFFABFF" w:rsidRDefault="ABFFABFF" w:rsidP="ABFFABFF">
      <w:pPr>
        <w:pStyle w:val="ARCATParagraph"/>
        <w:numPr>
          <w:ilvl w:val="2"/>
          <w:numId w:val="1"/>
        </w:numPr>
        <w:rPr/>
      </w:pPr>
      <w:r>
        <w:rPr/>
        <w:t>Installer Qualifications: Installer to be AAADM certified in the work of this section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4344DE_1" w:history="1">
        <w:tooltip>request info (info@tormaxusa.com) downloads</w:tooltip>
        <w:r>
          <w:rPr>
            <w:rStyle w:val="Hyperlink"/>
            <w:color w:val="802020"/>
            <w:u w:val="single"/>
          </w:rPr>
          <w:t>request info (info@tormaxusa.com)</w:t>
        </w:r>
      </w:hyperlink>
      <w:r>
        <w:rPr/>
        <w:t>;Web: </w:t>
      </w:r>
      <w:hyperlink r:id="rId_4344DE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ICU manual sliding door systems and delete the ones not required. TORMAX ICU sliding doors are available in narrow stile and medium stile frames in 2-panel, 3-panel, and 4-panel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SLIDING DOORS:</w:t>
      </w:r>
    </w:p>
    <w:p w:rsidR="ABFFABFF" w:rsidRDefault="ABFFABFF" w:rsidP="ABFFABFF">
      <w:pPr>
        <w:pStyle w:val="ARCATParagraph"/>
        <w:numPr>
          <w:ilvl w:val="2"/>
          <w:numId w:val="1"/>
        </w:numPr>
        <w:rPr/>
      </w:pPr>
      <w:r>
        <w:rPr/>
        <w:t>Tormax Series 9600 ICU Manual Sliding Door System With Guide Track: System consists of sliding aluminum door(s), sidelight(s), frames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supported from hanger assembly by means of a factory-adjusted cantilever support and pivot assembly. All door panels shall have intermediate rails.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3-panel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Threshold floor track permits sliding door(s) and sidelight(s) to breakout at any point providing access to double the normal entrance opening.</w:t>
      </w:r>
    </w:p>
    <w:p w:rsidR="ABFFABFF" w:rsidRDefault="ABFFABFF" w:rsidP="ABFFABFF">
      <w:pPr>
        <w:pStyle w:val="ARCATSubSub2"/>
        <w:numPr>
          <w:ilvl w:val="5"/>
          <w:numId w:val="1"/>
        </w:numPr>
        <w:rPr/>
      </w:pPr>
      <w:r>
        <w:rPr/>
        <w:t>Bottom door guide rail permits only the sliding door(s) to breakout at any point</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sidelight panel(s) with corner block construction to dimension heights and widths and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Available only when the following Operation option is selected "Bottom door guide rail permits only the sliding door(s) to breakout at any point."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 ICU Trackless Manual Sliding Door System: System consists of sliding aluminum door(s), sidelight(s),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9600TLSR ICU Trackless Smoke Rated Manual Sliding Door System: System consists of sliding aluminum door(s), sidelight(s), frame, header and smoke and draft control accessories. All components factory assembled, adjusted and tested. System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and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w:t>
      </w:r>
    </w:p>
    <w:p w:rsidR="ABFFABFF" w:rsidRDefault="ABFFABFF" w:rsidP="ABFFABFF">
      <w:pPr>
        <w:pStyle w:val="ARCATSubSub1"/>
        <w:numPr>
          <w:ilvl w:val="4"/>
          <w:numId w:val="1"/>
        </w:numPr>
        <w:rPr/>
      </w:pPr>
      <w:r>
        <w:rPr/>
        <w:t>Provide smoke rated silicone seals horizontally between each panel and the header, and vertically between the slide and swing out sidelights, at meeting stiles and between the stile and jamb. </w:t>
      </w:r>
    </w:p>
    <w:p>
      <w:pPr>
        <w:pStyle w:val="ARCATnote"/>
        <w:rPr/>
      </w:pPr>
      <w:r>
        <w:rPr/>
        <w:t>** NOTE TO SPECIFIER ** Select the following paragraphs if required for the project and delete if not required.</w:t>
      </w:r>
    </w:p>
    <w:p w:rsidR="ABFFABFF" w:rsidRDefault="ABFFABFF" w:rsidP="ABFFABFF">
      <w:pPr>
        <w:pStyle w:val="ARCATSubSub1"/>
        <w:numPr>
          <w:ilvl w:val="4"/>
          <w:numId w:val="1"/>
        </w:numPr>
        <w:rPr/>
      </w:pPr>
      <w:r>
        <w:rPr/>
        <w:t>Provide bottom rail seal where positive pressure is used to control the movement of smoke. </w:t>
      </w:r>
    </w:p>
    <w:p w:rsidR="ABFFABFF" w:rsidRDefault="ABFFABFF" w:rsidP="ABFFABFF">
      <w:pPr>
        <w:pStyle w:val="ARCATParagraph"/>
        <w:numPr>
          <w:ilvl w:val="2"/>
          <w:numId w:val="1"/>
        </w:numPr>
        <w:rPr/>
      </w:pPr>
      <w:r>
        <w:rPr/>
        <w:t>Tormax Series TX9620 ICU Telescoping Manual Sliding Door System With Guide Track: System consists of two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sliding door supported from a hanger assembly by a factory-adjusted cantilever support and pivot assembly; secondary sliding door shall be supported from a hanger assembly. All sliding door panels shall have intermediate rails. Size doors and sidelight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System utilizes a bottom door rail to guide the sliding door panels. The lead sliding panel shall breakout for emergency egress in any position of door travel.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7 inches (178 mm) deep by 1-3/4 inches wide (44 mm) section. </w:t>
      </w:r>
    </w:p>
    <w:p w:rsidR="ABFFABFF" w:rsidRDefault="ABFFABFF" w:rsidP="ABFFABFF">
      <w:pPr>
        <w:pStyle w:val="ARCATSubPara"/>
        <w:numPr>
          <w:ilvl w:val="3"/>
          <w:numId w:val="1"/>
        </w:numPr>
        <w:rPr/>
      </w:pPr>
      <w:r>
        <w:rPr/>
        <w:t>Aluminum Sidelights: Provide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and the area between the panels sealed with vinyl weather-stripping. </w:t>
      </w:r>
    </w:p>
    <w:p w:rsidR="ABFFABFF" w:rsidRDefault="ABFFABFF" w:rsidP="ABFFABFF">
      <w:pPr>
        <w:pStyle w:val="ARCATParagraph"/>
        <w:numPr>
          <w:ilvl w:val="2"/>
          <w:numId w:val="1"/>
        </w:numPr>
        <w:rPr/>
      </w:pPr>
      <w:r>
        <w:rPr/>
        <w:t>Tormax Series 9630TL ICU Telescoping Trackless Manual Sliding Door System: System consists of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supported from a hanger assembly by means of a factory-adjusted cantilever support and pivot assembly. Size doors and sidelight to prevent pinch points at meeting stiles. All door panels shall have intermediate rails.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 </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providing access to 90 percent of the normal entrance opening. Sliding door(s) shall be opened to the full open position, and only then shall all panels breakout for emergency egress. Slide door roller guide support shall prevent panels from sagging, keeps both panels parallel to one another in a breakout condition and prevent doors from derailing. Tracking guides maintain spacing between panels during operation and breakout. Tracking guides eliminates the need for flush bolts and floor mounted transfer pivots. Tracking guide liner provides for smooth and silent operation. Sliding panel restrictor prevents accidental breakout prior to full open position.</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lead sliding panel in place when closed. Provide with a lever handle on each side of the sliding panel to unlock the door that when lever handle is fully activated, breakaway release of the sliding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The frame shall be standard 7 inches deep x 1-3/4 inches wide (178 mm wide x 44 mm deep) section. </w:t>
      </w:r>
    </w:p>
    <w:p w:rsidR="ABFFABFF" w:rsidRDefault="ABFFABFF" w:rsidP="ABFFABFF">
      <w:pPr>
        <w:pStyle w:val="ARCATSubPara"/>
        <w:numPr>
          <w:ilvl w:val="3"/>
          <w:numId w:val="1"/>
        </w:numPr>
        <w:rPr/>
      </w:pPr>
      <w:r>
        <w:rPr/>
        <w:t>Aluminum Sidelight: Provide swing out sidelight with corner block construction to dimension heights and widths with corresponding glazing indicated on the Drawings. Sidelight panel shall have intermediate rail.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from an overhead track by two tandem trolley head assemblies, each consisting of two 1-3/8 inch (35 mm) diameter nylon wheels. Door height has an adjustment of plus or minus 1/8 inch (3 mm) and is fully accessible with the hinge cover in the "open" position. Door height adjustments shall be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between the stile and jamb and the area between the panels sealed with vinyl weather-stripping. </w:t>
      </w:r>
    </w:p>
    <w:p w:rsidR="ABFFABFF" w:rsidRDefault="ABFFABFF" w:rsidP="ABFFABFF">
      <w:pPr>
        <w:pStyle w:val="ARCATParagraph"/>
        <w:numPr>
          <w:ilvl w:val="2"/>
          <w:numId w:val="1"/>
        </w:numPr>
        <w:rPr/>
      </w:pPr>
      <w:r>
        <w:rPr/>
        <w:t>Tormax Series 9630TLSR ICU Telescoping Trackless Smoke Rated Manual Sliding Door System: System consists of sliding aluminum door(s), sidelight, frame, header and smoke and draft control accessories. All components factory assembled, adjusted and tested. Systems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shall be supported from a hanger assembly by means of a factory-adjusted cantilever support and pivot assembly. All door panels shall have intermediate rails. Size door(s) and sidelight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with access to 90 percent of the normal entrance opening. Sliding door(s) shall be opened to the full open position, and only then shall all panels breakout for emergency egress. Slide door roller guide support shall prevent panels from sagging, keep both panels parallel to one another in a breakout condition and prevent doors from derailing. Tracking guides maintain spacing between panels during operation and breakout and eliminate the need for flush bolts and floor mounted transfer pivots. Guide liner provides for smooth and silent operation. Sliding panel restrictor prevents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 with latching mechanism to latch the sliding panel in the full closed position. Provide with lever handles to unlatch the sliding door. Breakaway release of the sliding and swing out panels is achieved in the full open position</w:t>
      </w:r>
    </w:p>
    <w:p w:rsidR="ABFFABFF" w:rsidRDefault="ABFFABFF" w:rsidP="ABFFABFF">
      <w:pPr>
        <w:pStyle w:val="ARCATSubSub1"/>
        <w:numPr>
          <w:ilvl w:val="4"/>
          <w:numId w:val="1"/>
        </w:numPr>
        <w:rPr/>
      </w:pPr>
      <w:r>
        <w:rPr/>
        <w:t>Aluminum Frame and Extrusions: Provide with minimum .125 inch (3 mm) wall thickness in integral structural sections. Fame shall be standard 7 inches deep by 1-3/4 inches wide (178 mm wide by 44 mm deep) section.</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Provide with smoke rated silicone seals horizontally between each panel and the header, vertically between slide and swing out sidelights and between the stile and jamb. </w:t>
      </w:r>
    </w:p>
    <w:p>
      <w:pPr>
        <w:pStyle w:val="ARCATnote"/>
        <w:rPr/>
      </w:pPr>
      <w:r>
        <w:rPr/>
        <w:t>** NOTE TO SPECIFIER ** Select the following paragraphs as required for the project and delete if not required.</w:t>
      </w:r>
    </w:p>
    <w:p w:rsidR="ABFFABFF" w:rsidRDefault="ABFFABFF" w:rsidP="ABFFABFF">
      <w:pPr>
        <w:pStyle w:val="ARCATSubPara"/>
        <w:numPr>
          <w:ilvl w:val="3"/>
          <w:numId w:val="1"/>
        </w:numPr>
        <w:rPr/>
      </w:pPr>
      <w:r>
        <w:rPr/>
        <w:t>Bottom Rail Seal: Provide with bottom rail seal where positive pressure is used to control the movement of smoke. </w:t>
      </w:r>
    </w:p>
    <w:p>
      <w:pPr>
        <w:pStyle w:val="ARCATnote"/>
        <w:rPr/>
      </w:pPr>
      <w:r>
        <w:rPr/>
        <w:t>** NOTE TO SPECIFIER ** Select one of the following ICU manual swing door systems and delete the ones not required. TORMAX ICU swing doors are available in narrow stile and medium stile frames in 1-panel and 2-panel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SWING DOORS:</w:t>
      </w:r>
    </w:p>
    <w:p w:rsidR="ABFFABFF" w:rsidRDefault="ABFFABFF" w:rsidP="ABFFABFF">
      <w:pPr>
        <w:pStyle w:val="ARCATParagraph"/>
        <w:numPr>
          <w:ilvl w:val="2"/>
          <w:numId w:val="1"/>
        </w:numPr>
        <w:rPr/>
      </w:pPr>
      <w:r>
        <w:rPr/>
        <w:t>Tormax Series 9600TL ICU Trackless Manual Swing Door System: System consists of aluminum door(s), frames and header. All components factory assembled, adjusted and tested.</w:t>
      </w:r>
    </w:p>
    <w:p w:rsidR="ABFFABFF" w:rsidRDefault="ABFFABFF" w:rsidP="ABFFABFF">
      <w:pPr>
        <w:pStyle w:val="ARCATSubPara"/>
        <w:numPr>
          <w:ilvl w:val="3"/>
          <w:numId w:val="1"/>
        </w:numPr>
        <w:rPr/>
      </w:pPr>
      <w:r>
        <w:rPr/>
        <w:t>Swinging Aluminum Doors: Provide door(s) with corner block construction to dimension heights and widths with corresponding glazing as indicated on the Drawings.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1-panel</w:t>
      </w:r>
    </w:p>
    <w:p w:rsidR="ABFFABFF" w:rsidRDefault="ABFFABFF" w:rsidP="ABFFABFF">
      <w:pPr>
        <w:pStyle w:val="ARCATSubSub2"/>
        <w:numPr>
          <w:ilvl w:val="5"/>
          <w:numId w:val="1"/>
        </w:numPr>
        <w:rPr/>
      </w:pPr>
      <w:r>
        <w:rPr/>
        <w:t>2-panel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Pivot Hinges: Provide with top and bottom pivots.</w:t>
      </w:r>
    </w:p>
    <w:p w:rsidR="ABFFABFF" w:rsidRDefault="ABFFABFF" w:rsidP="ABFFABFF">
      <w:pPr>
        <w:pStyle w:val="ARCATSubSub2"/>
        <w:numPr>
          <w:ilvl w:val="5"/>
          <w:numId w:val="1"/>
        </w:numPr>
        <w:rPr/>
      </w:pPr>
      <w:r>
        <w:rPr/>
        <w:t>Ball Detent Assembly: Provide to hold the door in the closed position. </w:t>
      </w:r>
    </w:p>
    <w:p w:rsidR="ABFFABFF" w:rsidRDefault="ABFFABFF" w:rsidP="ABFFABFF">
      <w:pPr>
        <w:pStyle w:val="ARCATSubSub2"/>
        <w:numPr>
          <w:ilvl w:val="5"/>
          <w:numId w:val="1"/>
        </w:numPr>
        <w:rPr/>
      </w:pPr>
      <w:r>
        <w:rPr/>
        <w:t>Flush Bolts: Provide on two panel configurations to engage inactive panel to header.</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lead and pivot stile with vinyl weather-stripping.</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Check as-built conditions and verify the manufacturer's details for accuracy to fit the wall assembly prior to fabrication.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Installation shall be by an installer AAADM certified and trained by the manufacturer in strict accordance with the manufacturer's instructions and local code.</w:t>
      </w:r>
    </w:p>
    <w:p w:rsidR="ABFFABFF" w:rsidRDefault="ABFFABFF" w:rsidP="ABFFABFF">
      <w:pPr>
        <w:pStyle w:val="ARCATParagraph"/>
        <w:numPr>
          <w:ilvl w:val="2"/>
          <w:numId w:val="1"/>
        </w:numPr>
        <w:rPr/>
      </w:pPr>
      <w:r>
        <w:rPr/>
        <w:t>Comply with the ICU manual sliding door package manufacturer's recommendations and/or installation guide when installing the door system. Set all units plumb, level and true.</w:t>
      </w:r>
    </w:p>
    <w:p w:rsidR="ABFFABFF" w:rsidRDefault="ABFFABFF" w:rsidP="ABFFABFF">
      <w:pPr>
        <w:pStyle w:val="ARCATParagraph"/>
        <w:numPr>
          <w:ilvl w:val="2"/>
          <w:numId w:val="1"/>
        </w:numPr>
        <w:rPr/>
      </w:pPr>
      <w:r>
        <w:rPr/>
        <w:t>Provide all fasteners required.</w:t>
      </w:r>
    </w:p>
    <w:p w:rsidR="ABFFABFF" w:rsidRDefault="ABFFABFF" w:rsidP="ABFFABFF">
      <w:pPr>
        <w:pStyle w:val="ARCATParagraph"/>
        <w:numPr>
          <w:ilvl w:val="2"/>
          <w:numId w:val="1"/>
        </w:numPr>
        <w:rPr/>
      </w:pPr>
      <w:r>
        <w:rPr/>
        <w:t>Adjustment and Cleaning: After repeated operation of the doors, re-adjust for optimum operating condition and safety. Clean all metal surfaces promptly after installation.</w:t>
      </w:r>
    </w:p>
    <w:p w:rsidR="ABFFABFF" w:rsidRDefault="ABFFABFF" w:rsidP="ABFFABFF">
      <w:pPr>
        <w:pStyle w:val="ARCATParagraph"/>
        <w:numPr>
          <w:ilvl w:val="2"/>
          <w:numId w:val="1"/>
        </w:numPr>
        <w:rPr/>
      </w:pPr>
      <w:r>
        <w:rPr/>
        <w:t>Explain and review the Daily Safety Check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FC3E"
  Type="http://schemas.openxmlformats.org/officeDocument/2006/relationships/image"
  Target="https://www.arcat.com/clients/gfx/tormax.png"
  TargetMode="External"
/>
<Relationship
  Id="rId_DC6A16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DC6A16_2"
  Type="http://schemas.openxmlformats.org/officeDocument/2006/relationships/hyperlink"
  Target="https://www.tormaxusa.com"
  TargetMode="External"
/>
<Relationship
  Id="rId_DC6A16_3"
  Type="http://schemas.openxmlformats.org/officeDocument/2006/relationships/hyperlink"
  Target="https://arcat.com/company/tormax-usa-inc-43969"
  TargetMode="External"
/>
<Relationship
  Id="rId_4344DE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4344DE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