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ersatex.png&quot; \* MERGEFORMAT \d  \x \y">
        <w:r>
          <w:drawing>
            <wp:inline distT="0" distB="0" distL="0" distR="0">
              <wp:extent cx="3810000" cy="1905000"/>
              <wp:effectExtent l="0" t="0" r="0" b="0"/>
              <wp:docPr id="1" name="Picture rId_A0D198" descr="https://www.arcat.com/clients/gfx/versat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0D198" descr="https://www.arcat.com/clients/gfx/versatex.png"/>
                      <pic:cNvPicPr>
                        <a:picLocks noChangeAspect="1" noChangeArrowheads="1"/>
                      </pic:cNvPicPr>
                    </pic:nvPicPr>
                    <pic:blipFill>
                      <a:blip r:link="rId_A0D19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65 00 - Plastic Simulated Wood Trim</w:t>
      </w:r>
    </w:p>
    <w:p>
      <w:pPr>
        <w:pStyle w:val="ARCATTitle"/>
        <w:jc w:val="center"/>
        <w:rPr/>
      </w:pPr>
      <w:r>
        <w:rPr/>
        <w:t>SIMULATED WOOD TRIM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2009 - 2013 ARCAT, Inc. - All rights reserved</w:t>
      </w:r>
    </w:p>
    <w:p>
      <w:pPr>
        <w:pStyle w:val="ARCATNormal"/>
        <w:rPr/>
      </w:pPr>
    </w:p>
    <w:p>
      <w:pPr>
        <w:pStyle w:val="ARCATnote"/>
        <w:rPr/>
      </w:pPr>
      <w:r>
        <w:rPr/>
        <w:t>** NOTE TO SPECIFIER ** Versatex; Trimboard products.</w:t>
      </w:r>
      <w:r>
        <w:rPr/>
        <w:br/>
        <w:t>.</w:t>
      </w:r>
      <w:r>
        <w:rPr/>
        <w:br/>
        <w:t>This section is based on the products of Versatex, which is located at:400 Steel St.Aliquippa, PA 15001Tel: 724-857-1111Fax: 724-241-3599Email: </w:t>
      </w:r>
      <w:hyperlink r:id="rId_069793_1" w:history="1">
        <w:tooltip>request info (sales@versatex.com) downloads</w:tooltip>
        <w:r>
          <w:rPr>
            <w:rStyle w:val="Hyperlink"/>
            <w:color w:val="802020"/>
            <w:u w:val="single"/>
          </w:rPr>
          <w:t>request info (sales@versatex.com)</w:t>
        </w:r>
      </w:hyperlink>
      <w:r>
        <w:rPr/>
        <w:t/>
      </w:r>
      <w:r>
        <w:rPr/>
        <w:br/>
        <w:t>Web: </w:t>
      </w:r>
      <w:hyperlink r:id="rId_069793_2" w:history="1">
        <w:tooltip>https://versatex.com downloads</w:tooltip>
        <w:r>
          <w:rPr>
            <w:rStyle w:val="Hyperlink"/>
            <w:color w:val="802020"/>
            <w:u w:val="single"/>
          </w:rPr>
          <w:t>https://versatex.com</w:t>
        </w:r>
      </w:hyperlink>
      <w:r>
        <w:rPr/>
        <w:t>  </w:t>
      </w:r>
      <w:r>
        <w:rPr/>
        <w:br/>
        <w:t> [ </w:t>
      </w:r>
      <w:hyperlink r:id="rId_069793_3" w:history="1">
        <w:tooltip>Click Here downloads</w:tooltip>
        <w:r>
          <w:rPr>
            <w:rStyle w:val="Hyperlink"/>
            <w:color w:val="802020"/>
            <w:u w:val="single"/>
          </w:rPr>
          <w:t>Click Here</w:t>
        </w:r>
      </w:hyperlink>
      <w:r>
        <w:rPr/>
        <w:t> ] for additional information.</w:t>
      </w:r>
      <w:r>
        <w:rPr/>
        <w:br/>
        <w:t>At VERSATEX Trimboard we make trim smarter. Our products are created from cellular PVC in the most state of the art manufacturing facility in the industry. Whether you're using VERSATEX for trim, fascia, soffit, or a decorative exterior moulding piece, you will find our manufacturing process provides a product that features the real look and craftsmanship of a premium lumber without the moisture problems of wood. Our products include trimboards, sheet, one-piece cornerboards, T&amp;G beaded profiles, soffit system that includes vented and solid soffit, fascia, and frieze boards, moldings, one piece column wraps as well as our innovative patent-pending Stealth Trim System, all manufactured with the highest level of quality and featuring a fully transferable 30-year limited warranty.</w:t>
      </w:r>
      <w:r>
        <w:rPr/>
        <w:br/>
        <w:t>As a company, VERSATEX is Focused, Experienced &amp; Approachable. Our focus is the cellular PVC trim market, our strength is innovative leadership quickly bringing to market product solutions for our builders and contractors. VERSATEX also has a highly experienced management team with over 60-years in the PVC building products industry. The management team keys in on superior levels of service and quality for our customers. Yet, VERSATEX remains extremely approachable. We place a high value in listening to our customers and reacting quickly to their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Edit and delete items below not required for project.</w:t>
      </w:r>
    </w:p>
    <w:p w:rsidR="ABFFABFF" w:rsidRDefault="ABFFABFF" w:rsidP="ABFFABFF">
      <w:pPr>
        <w:pStyle w:val="ARCATParagraph"/>
        <w:numPr>
          <w:ilvl w:val="2"/>
          <w:numId w:val="1"/>
        </w:numPr>
        <w:rPr/>
      </w:pPr>
      <w:r>
        <w:rPr/>
        <w:t>Free-Foam Cellular PVC Trim Boards for:</w:t>
      </w:r>
    </w:p>
    <w:p w:rsidR="ABFFABFF" w:rsidRDefault="ABFFABFF" w:rsidP="ABFFABFF">
      <w:pPr>
        <w:pStyle w:val="ARCATSubPara"/>
        <w:numPr>
          <w:ilvl w:val="3"/>
          <w:numId w:val="1"/>
        </w:numPr>
        <w:rPr/>
      </w:pPr>
      <w:r>
        <w:rPr/>
        <w:t>Corner boards.</w:t>
      </w:r>
    </w:p>
    <w:p w:rsidR="ABFFABFF" w:rsidRDefault="ABFFABFF" w:rsidP="ABFFABFF">
      <w:pPr>
        <w:pStyle w:val="ARCATSubPara"/>
        <w:numPr>
          <w:ilvl w:val="3"/>
          <w:numId w:val="1"/>
        </w:numPr>
        <w:rPr/>
      </w:pPr>
      <w:r>
        <w:rPr/>
        <w:t>Soffits.</w:t>
      </w:r>
    </w:p>
    <w:p w:rsidR="ABFFABFF" w:rsidRDefault="ABFFABFF" w:rsidP="ABFFABFF">
      <w:pPr>
        <w:pStyle w:val="ARCATSubPara"/>
        <w:numPr>
          <w:ilvl w:val="3"/>
          <w:numId w:val="1"/>
        </w:numPr>
        <w:rPr/>
      </w:pPr>
      <w:r>
        <w:rPr/>
        <w:t>Fascia.</w:t>
      </w:r>
    </w:p>
    <w:p w:rsidR="ABFFABFF" w:rsidRDefault="ABFFABFF" w:rsidP="ABFFABFF">
      <w:pPr>
        <w:pStyle w:val="ARCATSubPara"/>
        <w:numPr>
          <w:ilvl w:val="3"/>
          <w:numId w:val="1"/>
        </w:numPr>
        <w:rPr/>
      </w:pPr>
      <w:r>
        <w:rPr/>
        <w:t>Battens.</w:t>
      </w:r>
    </w:p>
    <w:p w:rsidR="ABFFABFF" w:rsidRDefault="ABFFABFF" w:rsidP="ABFFABFF">
      <w:pPr>
        <w:pStyle w:val="ARCATSubPara"/>
        <w:numPr>
          <w:ilvl w:val="3"/>
          <w:numId w:val="1"/>
        </w:numPr>
        <w:rPr/>
      </w:pPr>
      <w:r>
        <w:rPr/>
        <w:t>Door pilasters.</w:t>
      </w:r>
    </w:p>
    <w:p w:rsidR="ABFFABFF" w:rsidRDefault="ABFFABFF" w:rsidP="ABFFABFF">
      <w:pPr>
        <w:pStyle w:val="ARCATSubPara"/>
        <w:numPr>
          <w:ilvl w:val="3"/>
          <w:numId w:val="1"/>
        </w:numPr>
        <w:rPr/>
      </w:pPr>
      <w:r>
        <w:rPr/>
        <w:t>Frieze boards.</w:t>
      </w:r>
    </w:p>
    <w:p w:rsidR="ABFFABFF" w:rsidRDefault="ABFFABFF" w:rsidP="ABFFABFF">
      <w:pPr>
        <w:pStyle w:val="ARCATSubPara"/>
        <w:numPr>
          <w:ilvl w:val="3"/>
          <w:numId w:val="1"/>
        </w:numPr>
        <w:rPr/>
      </w:pPr>
      <w:r>
        <w:rPr/>
        <w:t>Rake boards.</w:t>
      </w:r>
    </w:p>
    <w:p w:rsidR="ABFFABFF" w:rsidRDefault="ABFFABFF" w:rsidP="ABFFABFF">
      <w:pPr>
        <w:pStyle w:val="ARCATSubPara"/>
        <w:numPr>
          <w:ilvl w:val="3"/>
          <w:numId w:val="1"/>
        </w:numPr>
        <w:rPr/>
      </w:pPr>
      <w:r>
        <w:rPr/>
        <w:t>Pilasters.</w:t>
      </w:r>
    </w:p>
    <w:p w:rsidR="ABFFABFF" w:rsidRDefault="ABFFABFF" w:rsidP="ABFFABFF">
      <w:pPr>
        <w:pStyle w:val="ARCATSubPara"/>
        <w:numPr>
          <w:ilvl w:val="3"/>
          <w:numId w:val="1"/>
        </w:numPr>
        <w:rPr/>
      </w:pPr>
      <w:r>
        <w:rPr/>
        <w:t>Water tables.</w:t>
      </w:r>
    </w:p>
    <w:p w:rsidR="ABFFABFF" w:rsidRDefault="ABFFABFF" w:rsidP="ABFFABFF">
      <w:pPr>
        <w:pStyle w:val="ARCATSubPara"/>
        <w:numPr>
          <w:ilvl w:val="3"/>
          <w:numId w:val="1"/>
        </w:numPr>
        <w:rPr/>
      </w:pPr>
      <w:r>
        <w:rPr/>
        <w:t>Architectural millwork.</w:t>
      </w:r>
    </w:p>
    <w:p w:rsidR="ABFFABFF" w:rsidRDefault="ABFFABFF" w:rsidP="ABFFABFF">
      <w:pPr>
        <w:pStyle w:val="ARCATSubPara"/>
        <w:numPr>
          <w:ilvl w:val="3"/>
          <w:numId w:val="1"/>
        </w:numPr>
        <w:rPr/>
      </w:pPr>
      <w:r>
        <w:rPr/>
        <w:t>Door trim.</w:t>
      </w:r>
    </w:p>
    <w:p w:rsidR="ABFFABFF" w:rsidRDefault="ABFFABFF" w:rsidP="ABFFABFF">
      <w:pPr>
        <w:pStyle w:val="ARCATSubPara"/>
        <w:numPr>
          <w:ilvl w:val="3"/>
          <w:numId w:val="1"/>
        </w:numPr>
        <w:rPr/>
      </w:pPr>
      <w:r>
        <w:rPr/>
        <w:t>Window trim.</w:t>
      </w:r>
    </w:p>
    <w:p w:rsidR="ABFFABFF" w:rsidRDefault="ABFFABFF" w:rsidP="ABFFABFF">
      <w:pPr>
        <w:pStyle w:val="ARCATSubPara"/>
        <w:numPr>
          <w:ilvl w:val="3"/>
          <w:numId w:val="1"/>
        </w:numPr>
        <w:rPr/>
      </w:pPr>
      <w:r>
        <w:rPr/>
        <w:t>Wainscoting.</w:t>
      </w:r>
    </w:p>
    <w:p w:rsidR="ABFFABFF" w:rsidRDefault="ABFFABFF" w:rsidP="ABFFABFF">
      <w:pPr>
        <w:pStyle w:val="ARCATSubPara"/>
        <w:numPr>
          <w:ilvl w:val="3"/>
          <w:numId w:val="1"/>
        </w:numPr>
        <w:rPr/>
      </w:pPr>
      <w:r>
        <w:rPr/>
        <w:t>Pergolas.</w:t>
      </w:r>
    </w:p>
    <w:p w:rsidR="ABFFABFF" w:rsidRDefault="ABFFABFF" w:rsidP="ABFFABFF">
      <w:pPr>
        <w:pStyle w:val="ARCATSubPara"/>
        <w:numPr>
          <w:ilvl w:val="3"/>
          <w:numId w:val="1"/>
        </w:numPr>
        <w:rPr/>
      </w:pPr>
      <w:r>
        <w:rPr/>
        <w:t>Cupolas.</w:t>
      </w:r>
    </w:p>
    <w:p w:rsidR="ABFFABFF" w:rsidRDefault="ABFFABFF" w:rsidP="ABFFABFF">
      <w:pPr>
        <w:pStyle w:val="ARCATSubPara"/>
        <w:numPr>
          <w:ilvl w:val="3"/>
          <w:numId w:val="1"/>
        </w:numPr>
        <w:rPr/>
      </w:pPr>
      <w:r>
        <w:rPr/>
        <w:t>Porch Ceilings.</w:t>
      </w:r>
    </w:p>
    <w:p w:rsidR="ABFFABFF" w:rsidRDefault="ABFFABFF" w:rsidP="ABFFABFF">
      <w:pPr>
        <w:pStyle w:val="ARCATSubPara"/>
        <w:numPr>
          <w:ilvl w:val="3"/>
          <w:numId w:val="1"/>
        </w:numPr>
        <w:rPr/>
      </w:pPr>
      <w:r>
        <w:rPr/>
        <w:t>Hot tub surrounds.</w:t>
      </w:r>
    </w:p>
    <w:p w:rsidR="ABFFABFF" w:rsidRDefault="ABFFABFF" w:rsidP="ABFFABFF">
      <w:pPr>
        <w:pStyle w:val="ARCATSubPara"/>
        <w:numPr>
          <w:ilvl w:val="3"/>
          <w:numId w:val="1"/>
        </w:numPr>
        <w:rPr/>
      </w:pPr>
      <w:r>
        <w:rPr/>
        <w:t>Arbors.</w:t>
      </w:r>
    </w:p>
    <w:p w:rsidR="ABFFABFF" w:rsidRDefault="ABFFABFF" w:rsidP="ABFFABFF">
      <w:pPr>
        <w:pStyle w:val="ARCATSubPara"/>
        <w:numPr>
          <w:ilvl w:val="3"/>
          <w:numId w:val="1"/>
        </w:numPr>
        <w:rPr/>
      </w:pPr>
      <w:r>
        <w:rPr/>
        <w:t>Fencing.</w:t>
      </w:r>
    </w:p>
    <w:p w:rsidR="ABFFABFF" w:rsidRDefault="ABFFABFF" w:rsidP="ABFFABFF">
      <w:pPr>
        <w:pStyle w:val="ARCATSubPara"/>
        <w:numPr>
          <w:ilvl w:val="3"/>
          <w:numId w:val="1"/>
        </w:numPr>
        <w:rPr/>
      </w:pPr>
      <w:r>
        <w:rPr/>
        <w:t>Column wraps.</w:t>
      </w:r>
    </w:p>
    <w:p w:rsidR="ABFFABFF" w:rsidRDefault="ABFFABFF" w:rsidP="ABFFABFF">
      <w:pPr>
        <w:pStyle w:val="ARCATSubPara"/>
        <w:numPr>
          <w:ilvl w:val="3"/>
          <w:numId w:val="1"/>
        </w:numPr>
        <w:rPr/>
      </w:pPr>
      <w:r>
        <w:rPr/>
        <w:t>Skirtboards.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11 16 - Mechanically Graded Lumber.</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30 00 - Exterior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06 43 16 - Wood Railings.</w:t>
      </w:r>
    </w:p>
    <w:p w:rsidR="ABFFABFF" w:rsidRDefault="ABFFABFF" w:rsidP="ABFFABFF">
      <w:pPr>
        <w:pStyle w:val="ARCATParagraph"/>
        <w:numPr>
          <w:ilvl w:val="2"/>
          <w:numId w:val="1"/>
        </w:numPr>
        <w:rPr/>
      </w:pPr>
      <w:r>
        <w:rPr/>
        <w:t>Section 07 91 16 - Joint Gaskets.</w:t>
      </w:r>
    </w:p>
    <w:p w:rsidR="ABFFABFF" w:rsidRDefault="ABFFABFF" w:rsidP="ABFFABFF">
      <w:pPr>
        <w:pStyle w:val="ARCATParagraph"/>
        <w:numPr>
          <w:ilvl w:val="2"/>
          <w:numId w:val="1"/>
        </w:numPr>
        <w:rPr/>
      </w:pPr>
      <w:r>
        <w:rPr/>
        <w:t>Section 09 29 00 - Gypsum Board.</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D 792 - Density and Specific Gravity of Plastics by Displacement. </w:t>
      </w:r>
    </w:p>
    <w:p w:rsidR="ABFFABFF" w:rsidRDefault="ABFFABFF" w:rsidP="ABFFABFF">
      <w:pPr>
        <w:pStyle w:val="ARCATParagraph"/>
        <w:numPr>
          <w:ilvl w:val="2"/>
          <w:numId w:val="1"/>
        </w:numPr>
        <w:rPr/>
      </w:pPr>
      <w:r>
        <w:rPr/>
        <w:t>ASTM D 570 - Water Absorption of Plastics. </w:t>
      </w:r>
    </w:p>
    <w:p w:rsidR="ABFFABFF" w:rsidRDefault="ABFFABFF" w:rsidP="ABFFABFF">
      <w:pPr>
        <w:pStyle w:val="ARCATParagraph"/>
        <w:numPr>
          <w:ilvl w:val="2"/>
          <w:numId w:val="1"/>
        </w:numPr>
        <w:rPr/>
      </w:pPr>
      <w:r>
        <w:rPr/>
        <w:t>ASTM D 638 - Tensile Properties of Plastics. </w:t>
      </w:r>
    </w:p>
    <w:p w:rsidR="ABFFABFF" w:rsidRDefault="ABFFABFF" w:rsidP="ABFFABFF">
      <w:pPr>
        <w:pStyle w:val="ARCATParagraph"/>
        <w:numPr>
          <w:ilvl w:val="2"/>
          <w:numId w:val="1"/>
        </w:numPr>
        <w:rPr/>
      </w:pPr>
      <w:r>
        <w:rPr/>
        <w:t>ASTM D 790 - Flexural Properties of Unreinforced and Reinforced Plastics and Electrical Insulating Materials. </w:t>
      </w:r>
    </w:p>
    <w:p w:rsidR="ABFFABFF" w:rsidRDefault="ABFFABFF" w:rsidP="ABFFABFF">
      <w:pPr>
        <w:pStyle w:val="ARCATParagraph"/>
        <w:numPr>
          <w:ilvl w:val="2"/>
          <w:numId w:val="1"/>
        </w:numPr>
        <w:rPr/>
      </w:pPr>
      <w:r>
        <w:rPr/>
        <w:t>ASTM D 1761 - Mechanical Fasteners in Wood. </w:t>
      </w:r>
    </w:p>
    <w:p w:rsidR="ABFFABFF" w:rsidRDefault="ABFFABFF" w:rsidP="ABFFABFF">
      <w:pPr>
        <w:pStyle w:val="ARCATParagraph"/>
        <w:numPr>
          <w:ilvl w:val="2"/>
          <w:numId w:val="1"/>
        </w:numPr>
        <w:rPr/>
      </w:pPr>
      <w:r>
        <w:rPr/>
        <w:t>ASTM D 5420 - Standard Test Method for Impact Resistance of Flat, Rigid Plastic Specimen by means of a Striker Impacted by a Falling Weight. </w:t>
      </w:r>
    </w:p>
    <w:p w:rsidR="ABFFABFF" w:rsidRDefault="ABFFABFF" w:rsidP="ABFFABFF">
      <w:pPr>
        <w:pStyle w:val="ARCATParagraph"/>
        <w:numPr>
          <w:ilvl w:val="2"/>
          <w:numId w:val="1"/>
        </w:numPr>
        <w:rPr/>
      </w:pPr>
      <w:r>
        <w:rPr/>
        <w:t>ASTM D 256 - Determining the Pendulum Impact Resistance of Plastics. </w:t>
      </w:r>
    </w:p>
    <w:p w:rsidR="ABFFABFF" w:rsidRDefault="ABFFABFF" w:rsidP="ABFFABFF">
      <w:pPr>
        <w:pStyle w:val="ARCATParagraph"/>
        <w:numPr>
          <w:ilvl w:val="2"/>
          <w:numId w:val="1"/>
        </w:numPr>
        <w:rPr/>
      </w:pPr>
      <w:r>
        <w:rPr/>
        <w:t>ASTM D 696 - Coefficient of Linear Thermal Expansion of Plastics Between minus 30 degrees C and plus 30 degrees C with a Vitreous Silica Dilatometer. </w:t>
      </w:r>
    </w:p>
    <w:p w:rsidR="ABFFABFF" w:rsidRDefault="ABFFABFF" w:rsidP="ABFFABFF">
      <w:pPr>
        <w:pStyle w:val="ARCATParagraph"/>
        <w:numPr>
          <w:ilvl w:val="2"/>
          <w:numId w:val="1"/>
        </w:numPr>
        <w:rPr/>
      </w:pPr>
      <w:r>
        <w:rPr/>
        <w:t>ASTM D 635 - Rate of Burning and/or Extent and Time of Burning of Plastics in a Horizontal Position. </w:t>
      </w:r>
    </w:p>
    <w:p w:rsidR="ABFFABFF" w:rsidRDefault="ABFFABFF" w:rsidP="ABFFABFF">
      <w:pPr>
        <w:pStyle w:val="ARCATParagraph"/>
        <w:numPr>
          <w:ilvl w:val="2"/>
          <w:numId w:val="1"/>
        </w:numPr>
        <w:rPr/>
      </w:pPr>
      <w:r>
        <w:rPr/>
        <w:t>ASTM E 84 - Surface Burning Characteristics of Building Materials. </w:t>
      </w:r>
    </w:p>
    <w:p w:rsidR="ABFFABFF" w:rsidRDefault="ABFFABFF" w:rsidP="ABFFABFF">
      <w:pPr>
        <w:pStyle w:val="ARCATParagraph"/>
        <w:numPr>
          <w:ilvl w:val="2"/>
          <w:numId w:val="1"/>
        </w:numPr>
        <w:rPr/>
      </w:pPr>
      <w:r>
        <w:rPr/>
        <w:t>ASTM D 648 - Deflection Temperature of Plastics Under Flexural Load in the Edgewise Position. </w:t>
      </w:r>
    </w:p>
    <w:p w:rsidR="ABFFABFF" w:rsidRDefault="ABFFABFF" w:rsidP="ABFFABFF">
      <w:pPr>
        <w:pStyle w:val="ARCATParagraph"/>
        <w:numPr>
          <w:ilvl w:val="2"/>
          <w:numId w:val="1"/>
        </w:numPr>
        <w:rPr/>
      </w:pPr>
      <w:r>
        <w:rPr/>
        <w:t>ASTM D 3679 - Standard Specification for Rigid Poly Vinyl Chloride (PVC) Siding. </w:t>
      </w:r>
    </w:p>
    <w:p w:rsidR="ABFFABFF" w:rsidRDefault="ABFFABFF" w:rsidP="ABFFABFF">
      <w:pPr>
        <w:pStyle w:val="ARCATParagraph"/>
        <w:numPr>
          <w:ilvl w:val="2"/>
          <w:numId w:val="1"/>
        </w:numPr>
        <w:rPr/>
      </w:pPr>
      <w:r>
        <w:rPr/>
        <w:t>ASTM D 2240 - Rubber Property - Durometer Hardness</w:t>
      </w:r>
    </w:p>
    <w:p w:rsidR="ABFFABFF" w:rsidRDefault="ABFFABFF" w:rsidP="ABFFABFF">
      <w:pPr>
        <w:pStyle w:val="ARCATParagraph"/>
        <w:numPr>
          <w:ilvl w:val="2"/>
          <w:numId w:val="1"/>
        </w:numPr>
        <w:rPr/>
      </w:pPr>
      <w:r>
        <w:rPr/>
        <w:t>ASTM D 3345 - Standard Test Method for Laboratory Evaluation of Wood and Other Cellulosic Materials for Resistance to Termites.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Versatex products qualify for LEED Credits. Contact Versatex for additional information.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List of proposed materials demonstrating that each material was extracted, harvested or recovered, as well as manufactured within 500 miles of the project site.</w:t>
      </w:r>
    </w:p>
    <w:p w:rsidR="ABFFABFF" w:rsidRDefault="ABFFABFF" w:rsidP="ABFFABFF">
      <w:pPr>
        <w:pStyle w:val="ARCATParagraph"/>
        <w:numPr>
          <w:ilvl w:val="2"/>
          <w:numId w:val="1"/>
        </w:numPr>
        <w:rPr/>
      </w:pPr>
      <w:r>
        <w:rPr/>
        <w:t>Verification Samples: For each product specified, two samples, minimum size 6 inches (150 mm) long,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with a minimum of 5 years producing PVC trim products.</w:t>
      </w:r>
    </w:p>
    <w:p w:rsidR="ABFFABFF" w:rsidRDefault="ABFFABFF" w:rsidP="ABFFABFF">
      <w:pPr>
        <w:pStyle w:val="ARCATParagraph"/>
        <w:numPr>
          <w:ilvl w:val="2"/>
          <w:numId w:val="1"/>
        </w:numPr>
        <w:rPr/>
      </w:pPr>
      <w:r>
        <w:rPr/>
        <w:t>Installer Qualifications: Installer with a minimum of 3 years experience with the installation of PVC trim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on a flat and level surface on a full shipping pallet. Handle materials to prevent damage to product edges and corners. </w:t>
      </w:r>
    </w:p>
    <w:p w:rsidR="ABFFABFF" w:rsidRDefault="ABFFABFF" w:rsidP="ABFFABFF">
      <w:pPr>
        <w:pStyle w:val="ARCATParagraph"/>
        <w:numPr>
          <w:ilvl w:val="2"/>
          <w:numId w:val="1"/>
        </w:numPr>
        <w:rPr/>
      </w:pPr>
      <w:r>
        <w:rPr/>
        <w:t>Store materials under a protective covering to prevent jobsite dirt and residue from collecting on the boards.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30 year transferable warranty against defects in manufacturing that causes the products to rot, corrode, delaminate, or excessively swell from moisture.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Versatex, which is located at:400 Steel St.Aliquippa, PA 15001Tel: 724-857-1111Fax: 724-241-3599Email: </w:t>
      </w:r>
      <w:hyperlink r:id="rId_CF659C_1" w:history="1">
        <w:tooltip>request info (sales@versatex.com) downloads</w:tooltip>
        <w:r>
          <w:rPr>
            <w:rStyle w:val="Hyperlink"/>
            <w:color w:val="802020"/>
            <w:u w:val="single"/>
          </w:rPr>
          <w:t>request info (sales@versatex.com)</w:t>
        </w:r>
      </w:hyperlink>
      <w:r>
        <w:rPr/>
        <w:t>;Web: </w:t>
      </w:r>
      <w:hyperlink r:id="rId_CF659C_2" w:history="1">
        <w:tooltip>https://versatex.com downloads</w:tooltip>
        <w:r>
          <w:rPr>
            <w:rStyle w:val="Hyperlink"/>
            <w:color w:val="802020"/>
            <w:u w:val="single"/>
          </w:rPr>
          <w:t>https://versatex.com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PVC: Free Foam Cellular PVC material with a small-cell microstructure and density of .55 grams/cm</w:t>
      </w:r>
      <w:r>
        <w:rPr>
          <w:vertAlign w:val="superscript"/>
        </w:rPr>
        <w:t>3</w:t>
      </w:r>
      <w:r>
        <w:rPr/>
        <w:t>.</w:t>
      </w:r>
    </w:p>
    <w:p w:rsidR="ABFFABFF" w:rsidRDefault="ABFFABFF" w:rsidP="ABFFABFF">
      <w:pPr>
        <w:pStyle w:val="ARCATSubPara"/>
        <w:numPr>
          <w:ilvl w:val="3"/>
          <w:numId w:val="1"/>
        </w:numPr>
        <w:rPr/>
      </w:pPr>
      <w:r>
        <w:rPr/>
        <w:t>Performance and physical characteristic requirements:</w:t>
      </w:r>
    </w:p>
    <w:p w:rsidR="ABFFABFF" w:rsidRDefault="ABFFABFF" w:rsidP="ABFFABFF">
      <w:pPr>
        <w:pStyle w:val="ARCATSubSub1"/>
        <w:numPr>
          <w:ilvl w:val="4"/>
          <w:numId w:val="1"/>
        </w:numPr>
        <w:rPr/>
      </w:pPr>
      <w:r>
        <w:rPr/>
        <w:t>Physical:</w:t>
      </w:r>
    </w:p>
    <w:p w:rsidR="ABFFABFF" w:rsidRDefault="ABFFABFF" w:rsidP="ABFFABFF">
      <w:pPr>
        <w:pStyle w:val="ARCATSubSub2"/>
        <w:numPr>
          <w:ilvl w:val="5"/>
          <w:numId w:val="1"/>
        </w:numPr>
        <w:rPr/>
      </w:pPr>
      <w:r>
        <w:rPr/>
        <w:t>Density: 0.55 g/cm</w:t>
      </w:r>
      <w:r>
        <w:rPr>
          <w:vertAlign w:val="superscript"/>
        </w:rPr>
        <w:t>3</w:t>
      </w:r>
      <w:r>
        <w:rPr/>
        <w:t> when tested in accordance with ASTM D 792.</w:t>
      </w:r>
    </w:p>
    <w:p w:rsidR="ABFFABFF" w:rsidRDefault="ABFFABFF" w:rsidP="ABFFABFF">
      <w:pPr>
        <w:pStyle w:val="ARCATSubSub2"/>
        <w:numPr>
          <w:ilvl w:val="5"/>
          <w:numId w:val="1"/>
        </w:numPr>
        <w:rPr/>
      </w:pPr>
      <w:r>
        <w:rPr/>
        <w:t>Water Absorption: Less then 0.50 percent when tested in accordance with ASTM D 570</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Tensile Strength: 3582 psi when tested in accordance with ASTM D 638.</w:t>
      </w:r>
    </w:p>
    <w:p w:rsidR="ABFFABFF" w:rsidRDefault="ABFFABFF" w:rsidP="ABFFABFF">
      <w:pPr>
        <w:pStyle w:val="ARCATSubSub2"/>
        <w:numPr>
          <w:ilvl w:val="5"/>
          <w:numId w:val="1"/>
        </w:numPr>
        <w:rPr/>
      </w:pPr>
      <w:r>
        <w:rPr/>
        <w:t>Tensile Modulus: 107,000 psi when tested in accordance with ASTM D 638.</w:t>
      </w:r>
    </w:p>
    <w:p w:rsidR="ABFFABFF" w:rsidRDefault="ABFFABFF" w:rsidP="ABFFABFF">
      <w:pPr>
        <w:pStyle w:val="ARCATSubSub2"/>
        <w:numPr>
          <w:ilvl w:val="5"/>
          <w:numId w:val="1"/>
        </w:numPr>
        <w:rPr/>
      </w:pPr>
      <w:r>
        <w:rPr/>
        <w:t>Flexural Strength: 5179 psi when tested in accordance with ASTM D 790.</w:t>
      </w:r>
    </w:p>
    <w:p w:rsidR="ABFFABFF" w:rsidRDefault="ABFFABFF" w:rsidP="ABFFABFF">
      <w:pPr>
        <w:pStyle w:val="ARCATSubSub2"/>
        <w:numPr>
          <w:ilvl w:val="5"/>
          <w:numId w:val="1"/>
        </w:numPr>
        <w:rPr/>
      </w:pPr>
      <w:r>
        <w:rPr/>
        <w:t>Flexural Modulus: 215,600 psi when tested in accordance with ASTM D 790.</w:t>
      </w:r>
    </w:p>
    <w:p w:rsidR="ABFFABFF" w:rsidRDefault="ABFFABFF" w:rsidP="ABFFABFF">
      <w:pPr>
        <w:pStyle w:val="ARCATSubSub2"/>
        <w:numPr>
          <w:ilvl w:val="5"/>
          <w:numId w:val="1"/>
        </w:numPr>
        <w:rPr/>
      </w:pPr>
      <w:r>
        <w:rPr/>
        <w:t>Modulus of Elasticity: 209,500 psi when tested in accordance with ASTM D 638.</w:t>
      </w:r>
    </w:p>
    <w:p w:rsidR="ABFFABFF" w:rsidRDefault="ABFFABFF" w:rsidP="ABFFABFF">
      <w:pPr>
        <w:pStyle w:val="ARCATSubSub2"/>
        <w:numPr>
          <w:ilvl w:val="5"/>
          <w:numId w:val="1"/>
        </w:numPr>
        <w:rPr/>
      </w:pPr>
      <w:r>
        <w:rPr/>
        <w:t>Elongation: 9.0 percent when tested in accordance with ASTM D 638.</w:t>
      </w:r>
    </w:p>
    <w:p w:rsidR="ABFFABFF" w:rsidRDefault="ABFFABFF" w:rsidP="ABFFABFF">
      <w:pPr>
        <w:pStyle w:val="ARCATSubSub2"/>
        <w:numPr>
          <w:ilvl w:val="5"/>
          <w:numId w:val="1"/>
        </w:numPr>
        <w:rPr/>
      </w:pPr>
      <w:r>
        <w:rPr/>
        <w:t>Nail Hold: 398 lbf/in of penetration when tested in accordance with ASTM D 1761.</w:t>
      </w:r>
    </w:p>
    <w:p w:rsidR="ABFFABFF" w:rsidRDefault="ABFFABFF" w:rsidP="ABFFABFF">
      <w:pPr>
        <w:pStyle w:val="ARCATSubSub2"/>
        <w:numPr>
          <w:ilvl w:val="5"/>
          <w:numId w:val="1"/>
        </w:numPr>
        <w:rPr/>
      </w:pPr>
      <w:r>
        <w:rPr/>
        <w:t>Screw Hold: 240 lbf/in of penetration when tested in accordance with ASTM D 1761.</w:t>
      </w:r>
    </w:p>
    <w:p w:rsidR="ABFFABFF" w:rsidRDefault="ABFFABFF" w:rsidP="ABFFABFF">
      <w:pPr>
        <w:pStyle w:val="ARCATSubSub2"/>
        <w:numPr>
          <w:ilvl w:val="5"/>
          <w:numId w:val="1"/>
        </w:numPr>
        <w:rPr/>
      </w:pPr>
      <w:r>
        <w:rPr/>
        <w:t>Staple Hold: 69 lbf/in of penetration when tested in accordance with ASTM D 1761.</w:t>
      </w:r>
    </w:p>
    <w:p w:rsidR="ABFFABFF" w:rsidRDefault="ABFFABFF" w:rsidP="ABFFABFF">
      <w:pPr>
        <w:pStyle w:val="ARCATSubSub2"/>
        <w:numPr>
          <w:ilvl w:val="5"/>
          <w:numId w:val="1"/>
        </w:numPr>
        <w:rPr/>
      </w:pPr>
      <w:r>
        <w:rPr/>
        <w:t>Gardner Impact: 34 In-lbs when tested in accordance with ASTM D 5420.</w:t>
      </w:r>
    </w:p>
    <w:p w:rsidR="ABFFABFF" w:rsidRDefault="ABFFABFF" w:rsidP="ABFFABFF">
      <w:pPr>
        <w:pStyle w:val="ARCATSubSub2"/>
        <w:numPr>
          <w:ilvl w:val="5"/>
          <w:numId w:val="1"/>
        </w:numPr>
        <w:rPr/>
      </w:pPr>
      <w:r>
        <w:rPr/>
        <w:t>Notched Izod Impact: 0.270 Ft-lbs/inch when tested in accordance with ASTM D 256.</w:t>
      </w:r>
    </w:p>
    <w:p w:rsidR="ABFFABFF" w:rsidRDefault="ABFFABFF" w:rsidP="ABFFABFF">
      <w:pPr>
        <w:pStyle w:val="ARCATSubSub2"/>
        <w:numPr>
          <w:ilvl w:val="5"/>
          <w:numId w:val="1"/>
        </w:numPr>
        <w:rPr/>
      </w:pPr>
      <w:r>
        <w:rPr/>
        <w:t>Termite Resistance: Rating of 10 as tested in accordance with ASTM D 3345.</w:t>
      </w:r>
    </w:p>
    <w:p w:rsidR="ABFFABFF" w:rsidRDefault="ABFFABFF" w:rsidP="ABFFABFF">
      <w:pPr>
        <w:pStyle w:val="ARCATSubSub2"/>
        <w:numPr>
          <w:ilvl w:val="5"/>
          <w:numId w:val="1"/>
        </w:numPr>
        <w:rPr/>
      </w:pPr>
      <w:r>
        <w:rPr/>
        <w:t>Hardness: 60+ when tested in accordance with ASTM D 2240.</w:t>
      </w:r>
    </w:p>
    <w:p w:rsidR="ABFFABFF" w:rsidRDefault="ABFFABFF" w:rsidP="ABFFABFF">
      <w:pPr>
        <w:pStyle w:val="ARCATSubSub2"/>
        <w:numPr>
          <w:ilvl w:val="5"/>
          <w:numId w:val="1"/>
        </w:numPr>
        <w:rPr/>
      </w:pPr>
      <w:r>
        <w:rPr/>
        <w:t>Parking Garage Ceiling Soffit System: 225 psf when tested in accordance with UL 580.</w:t>
      </w:r>
    </w:p>
    <w:p w:rsidR="ABFFABFF" w:rsidRDefault="ABFFABFF" w:rsidP="ABFFABFF">
      <w:pPr>
        <w:pStyle w:val="ARCATSubSub1"/>
        <w:numPr>
          <w:ilvl w:val="4"/>
          <w:numId w:val="1"/>
        </w:numPr>
        <w:rPr/>
      </w:pPr>
      <w:r>
        <w:rPr/>
        <w:t>Thermal:</w:t>
      </w:r>
    </w:p>
    <w:p w:rsidR="ABFFABFF" w:rsidRDefault="ABFFABFF" w:rsidP="ABFFABFF">
      <w:pPr>
        <w:pStyle w:val="ARCATSubSub2"/>
        <w:numPr>
          <w:ilvl w:val="5"/>
          <w:numId w:val="1"/>
        </w:numPr>
        <w:rPr/>
      </w:pPr>
      <w:r>
        <w:rPr/>
        <w:t>Coefficient of Linear Expansion: 3.25 x 10-5 in/in/degrees F when tested in accordance with ASTM D 696. </w:t>
      </w:r>
    </w:p>
    <w:p w:rsidR="ABFFABFF" w:rsidRDefault="ABFFABFF" w:rsidP="ABFFABFF">
      <w:pPr>
        <w:pStyle w:val="ARCATSubSub2"/>
        <w:numPr>
          <w:ilvl w:val="5"/>
          <w:numId w:val="1"/>
        </w:numPr>
        <w:rPr/>
      </w:pPr>
      <w:r>
        <w:rPr/>
        <w:t>Burning Rate: Failed to Ignite when tested in accordance with ASTM D 635. </w:t>
      </w:r>
    </w:p>
    <w:p w:rsidR="ABFFABFF" w:rsidRDefault="ABFFABFF" w:rsidP="ABFFABFF">
      <w:pPr>
        <w:pStyle w:val="ARCATSubSub2"/>
        <w:numPr>
          <w:ilvl w:val="5"/>
          <w:numId w:val="1"/>
        </w:numPr>
        <w:rPr/>
      </w:pPr>
      <w:r>
        <w:rPr/>
        <w:t>Flame Spread Index: 25 when tested in accordance with ASTM E 84. </w:t>
      </w:r>
    </w:p>
    <w:p w:rsidR="ABFFABFF" w:rsidRDefault="ABFFABFF" w:rsidP="ABFFABFF">
      <w:pPr>
        <w:pStyle w:val="ARCATSubSub2"/>
        <w:numPr>
          <w:ilvl w:val="5"/>
          <w:numId w:val="1"/>
        </w:numPr>
        <w:rPr/>
      </w:pPr>
      <w:r>
        <w:rPr/>
        <w:t>Heat Deflection Temp (264 psi): 146 degrees F when tested in accordance with ASTM D 648.</w:t>
      </w:r>
    </w:p>
    <w:p w:rsidR="ABFFABFF" w:rsidRDefault="ABFFABFF" w:rsidP="ABFFABFF">
      <w:pPr>
        <w:pStyle w:val="ARCATSubSub2"/>
        <w:numPr>
          <w:ilvl w:val="5"/>
          <w:numId w:val="1"/>
        </w:numPr>
        <w:rPr/>
      </w:pPr>
      <w:r>
        <w:rPr/>
        <w:t>Heat Deflection Temp (66 psi): 153 degrees F when tested in accordance with ASTM D 648.</w:t>
      </w:r>
    </w:p>
    <w:p w:rsidR="ABFFABFF" w:rsidRDefault="ABFFABFF" w:rsidP="ABFFABFF">
      <w:pPr>
        <w:pStyle w:val="ARCATSubSub2"/>
        <w:numPr>
          <w:ilvl w:val="5"/>
          <w:numId w:val="1"/>
        </w:numPr>
        <w:rPr/>
      </w:pPr>
      <w:r>
        <w:rPr/>
        <w:t>Oil Canning (@ 140 degrees F: Passed when tested in accordance with ASTM D 648.</w:t>
      </w:r>
    </w:p>
    <w:p w:rsidR="ABFFABFF" w:rsidRDefault="ABFFABFF" w:rsidP="ABFFABFF">
      <w:pPr>
        <w:pStyle w:val="ARCATSubPara"/>
        <w:numPr>
          <w:ilvl w:val="3"/>
          <w:numId w:val="1"/>
        </w:numPr>
        <w:rPr/>
      </w:pPr>
      <w:r>
        <w:rPr/>
        <w:t>Manufacturing Tolerances: </w:t>
      </w:r>
    </w:p>
    <w:p w:rsidR="ABFFABFF" w:rsidRDefault="ABFFABFF" w:rsidP="ABFFABFF">
      <w:pPr>
        <w:pStyle w:val="ARCATSubSub1"/>
        <w:numPr>
          <w:ilvl w:val="4"/>
          <w:numId w:val="1"/>
        </w:numPr>
        <w:rPr/>
      </w:pPr>
      <w:r>
        <w:rPr/>
        <w:t>Variation in component length: Minus 0.00 / plus 1.00. </w:t>
      </w:r>
    </w:p>
    <w:p w:rsidR="ABFFABFF" w:rsidRDefault="ABFFABFF" w:rsidP="ABFFABFF">
      <w:pPr>
        <w:pStyle w:val="ARCATSubSub1"/>
        <w:numPr>
          <w:ilvl w:val="4"/>
          <w:numId w:val="1"/>
        </w:numPr>
        <w:rPr/>
      </w:pPr>
      <w:r>
        <w:rPr/>
        <w:t>Variation in component width: plus or minus 1/32 inch. </w:t>
      </w:r>
    </w:p>
    <w:p w:rsidR="ABFFABFF" w:rsidRDefault="ABFFABFF" w:rsidP="ABFFABFF">
      <w:pPr>
        <w:pStyle w:val="ARCATSubSub1"/>
        <w:numPr>
          <w:ilvl w:val="4"/>
          <w:numId w:val="1"/>
        </w:numPr>
        <w:rPr/>
      </w:pPr>
      <w:r>
        <w:rPr/>
        <w:t>Variation in component thickness: plus or minus 1/32 inch. </w:t>
      </w:r>
    </w:p>
    <w:p w:rsidR="ABFFABFF" w:rsidRDefault="ABFFABFF" w:rsidP="ABFFABFF">
      <w:pPr>
        <w:pStyle w:val="ARCATSubSub1"/>
        <w:numPr>
          <w:ilvl w:val="4"/>
          <w:numId w:val="1"/>
        </w:numPr>
        <w:rPr/>
      </w:pPr>
      <w:r>
        <w:rPr/>
        <w:t>Variation in component edge cut: plus or minus 2 degrees. </w:t>
      </w:r>
    </w:p>
    <w:p w:rsidR="ABFFABFF" w:rsidRDefault="ABFFABFF" w:rsidP="ABFFABFF">
      <w:pPr>
        <w:pStyle w:val="ARCATSubSub1"/>
        <w:numPr>
          <w:ilvl w:val="4"/>
          <w:numId w:val="1"/>
        </w:numPr>
        <w:rPr/>
      </w:pPr>
      <w:r>
        <w:rPr/>
        <w:t>Variation in Density plus or minus 0.02 grams per cubic centimeter.</w:t>
      </w:r>
    </w:p>
    <w:p w:rsidR="ABFFABFF" w:rsidRDefault="ABFFABFF" w:rsidP="ABFFABFF">
      <w:pPr>
        <w:pStyle w:val="ARCATSubPara"/>
        <w:numPr>
          <w:ilvl w:val="3"/>
          <w:numId w:val="1"/>
        </w:numPr>
        <w:rPr/>
      </w:pPr>
      <w:r>
        <w:rPr/>
        <w:t>Workmanship, Finish, and Appearance: </w:t>
      </w:r>
    </w:p>
    <w:p w:rsidR="ABFFABFF" w:rsidRDefault="ABFFABFF" w:rsidP="ABFFABFF">
      <w:pPr>
        <w:pStyle w:val="ARCATSubSub1"/>
        <w:numPr>
          <w:ilvl w:val="4"/>
          <w:numId w:val="1"/>
        </w:numPr>
        <w:rPr/>
      </w:pPr>
      <w:r>
        <w:rPr/>
        <w:t>Free Foam Cellular PVC that is homogeneous and free of voids, holes, cracks, foreign inclusions and other defects. Edges must be square and top and bottom surfaces shall be flat with no convex or concave deviation. </w:t>
      </w:r>
    </w:p>
    <w:p w:rsidR="ABFFABFF" w:rsidRDefault="ABFFABFF" w:rsidP="ABFFABFF">
      <w:pPr>
        <w:pStyle w:val="ARCATSubSub1"/>
        <w:numPr>
          <w:ilvl w:val="4"/>
          <w:numId w:val="1"/>
        </w:numPr>
        <w:rPr/>
      </w:pPr>
      <w:r>
        <w:rPr/>
        <w:t>Uniform surface free from cupping, warping, and twisting.</w:t>
      </w:r>
    </w:p>
    <w:p w:rsidR="ABFFABFF" w:rsidRDefault="ABFFABFF" w:rsidP="ABFFABFF">
      <w:pPr>
        <w:pStyle w:val="ARCATArticle"/>
        <w:numPr>
          <w:ilvl w:val="1"/>
          <w:numId w:val="1"/>
        </w:numPr>
        <w:rPr/>
      </w:pPr>
      <w:r>
        <w:rPr/>
        <w:t>SIMULATED WOOD TRIM</w:t>
      </w:r>
    </w:p>
    <w:p w:rsidR="ABFFABFF" w:rsidRDefault="ABFFABFF" w:rsidP="ABFFABFF">
      <w:pPr>
        <w:pStyle w:val="ARCATParagraph"/>
        <w:numPr>
          <w:ilvl w:val="2"/>
          <w:numId w:val="1"/>
        </w:numPr>
        <w:rPr/>
      </w:pPr>
      <w:r>
        <w:rPr/>
        <w:t>PVC Trimboard: Versatex Trimboard with Sealed Edge, designed with a natural appearance to compliment fiber cement and natural cedar.</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5/8 inch thick material is not available in 5 inch width and that 6/4 inch thick material is not available in 3 and 5 inch widths. 6/4 inch is available in smooth only.</w:t>
      </w:r>
    </w:p>
    <w:p w:rsidR="ABFFABFF" w:rsidRDefault="ABFFABFF" w:rsidP="ABFFABFF">
      <w:pPr>
        <w:pStyle w:val="ARCATSubSub1"/>
        <w:numPr>
          <w:ilvl w:val="4"/>
          <w:numId w:val="1"/>
        </w:numPr>
        <w:rPr/>
      </w:pPr>
      <w:r>
        <w:rPr/>
        <w:t>Nominal Width:</w:t>
      </w:r>
    </w:p>
    <w:p w:rsidR="ABFFABFF" w:rsidRDefault="ABFFABFF" w:rsidP="ABFFABFF">
      <w:pPr>
        <w:pStyle w:val="ARCATSubSub2"/>
        <w:numPr>
          <w:ilvl w:val="5"/>
          <w:numId w:val="1"/>
        </w:numPr>
        <w:rPr/>
      </w:pPr>
      <w:r>
        <w:rPr/>
        <w:t>4 Inches</w:t>
      </w:r>
    </w:p>
    <w:p w:rsidR="ABFFABFF" w:rsidRDefault="ABFFABFF" w:rsidP="ABFFABFF">
      <w:pPr>
        <w:pStyle w:val="ARCATSubSub2"/>
        <w:numPr>
          <w:ilvl w:val="5"/>
          <w:numId w:val="1"/>
        </w:numPr>
        <w:rPr/>
      </w:pPr>
      <w:r>
        <w:rPr/>
        <w:t>5 inches</w:t>
      </w:r>
    </w:p>
    <w:p w:rsidR="ABFFABFF" w:rsidRDefault="ABFFABFF" w:rsidP="ABFFABFF">
      <w:pPr>
        <w:pStyle w:val="ARCATSubSub2"/>
        <w:numPr>
          <w:ilvl w:val="5"/>
          <w:numId w:val="1"/>
        </w:numPr>
        <w:rPr/>
      </w:pPr>
      <w:r>
        <w:rPr/>
        <w:t>6 inches</w:t>
      </w:r>
    </w:p>
    <w:p w:rsidR="ABFFABFF" w:rsidRDefault="ABFFABFF" w:rsidP="ABFFABFF">
      <w:pPr>
        <w:pStyle w:val="ARCATSubSub2"/>
        <w:numPr>
          <w:ilvl w:val="5"/>
          <w:numId w:val="1"/>
        </w:numPr>
        <w:rPr/>
      </w:pPr>
      <w:r>
        <w:rPr/>
        <w:t>8 inches</w:t>
      </w:r>
    </w:p>
    <w:p w:rsidR="ABFFABFF" w:rsidRDefault="ABFFABFF" w:rsidP="ABFFABFF">
      <w:pPr>
        <w:pStyle w:val="ARCATSubSub2"/>
        <w:numPr>
          <w:ilvl w:val="5"/>
          <w:numId w:val="1"/>
        </w:numPr>
        <w:rPr/>
      </w:pPr>
      <w:r>
        <w:rPr/>
        <w:t>10 inches</w:t>
      </w:r>
    </w:p>
    <w:p w:rsidR="ABFFABFF" w:rsidRDefault="ABFFABFF" w:rsidP="ABFFABFF">
      <w:pPr>
        <w:pStyle w:val="ARCATSubSub2"/>
        <w:numPr>
          <w:ilvl w:val="5"/>
          <w:numId w:val="1"/>
        </w:numPr>
        <w:rPr/>
      </w:pPr>
      <w:r>
        <w:rPr/>
        <w:t>12 inches</w:t>
      </w:r>
    </w:p>
    <w:p w:rsidR="ABFFABFF" w:rsidRDefault="ABFFABFF" w:rsidP="ABFFABFF">
      <w:pPr>
        <w:pStyle w:val="ARCATSubSub2"/>
        <w:numPr>
          <w:ilvl w:val="5"/>
          <w:numId w:val="1"/>
        </w:numPr>
        <w:rPr/>
      </w:pPr>
      <w:r>
        <w:rPr/>
        <w:t>16 inches</w:t>
      </w:r>
    </w:p>
    <w:p w:rsidR="ABFFABFF" w:rsidRDefault="ABFFABFF" w:rsidP="ABFFABFF">
      <w:pPr>
        <w:pStyle w:val="ARCATSubSub1"/>
        <w:numPr>
          <w:ilvl w:val="4"/>
          <w:numId w:val="1"/>
        </w:numPr>
        <w:rPr/>
      </w:pPr>
      <w:r>
        <w:rPr/>
        <w:t>Nominal Thickness:</w:t>
      </w:r>
    </w:p>
    <w:p w:rsidR="ABFFABFF" w:rsidRDefault="ABFFABFF" w:rsidP="ABFFABFF">
      <w:pPr>
        <w:pStyle w:val="ARCATSubSub2"/>
        <w:numPr>
          <w:ilvl w:val="5"/>
          <w:numId w:val="1"/>
        </w:numPr>
        <w:rPr/>
      </w:pPr>
      <w:r>
        <w:rPr/>
        <w:t>5/8 inch (5/8 inch actual size).</w:t>
      </w:r>
    </w:p>
    <w:p w:rsidR="ABFFABFF" w:rsidRDefault="ABFFABFF" w:rsidP="ABFFABFF">
      <w:pPr>
        <w:pStyle w:val="ARCATSubSub2"/>
        <w:numPr>
          <w:ilvl w:val="5"/>
          <w:numId w:val="1"/>
        </w:numPr>
        <w:rPr/>
      </w:pPr>
      <w:r>
        <w:rPr/>
        <w:t>1 inch (3/4 inch actual size).</w:t>
      </w:r>
    </w:p>
    <w:p w:rsidR="ABFFABFF" w:rsidRDefault="ABFFABFF" w:rsidP="ABFFABFF">
      <w:pPr>
        <w:pStyle w:val="ARCATSubSub2"/>
        <w:numPr>
          <w:ilvl w:val="5"/>
          <w:numId w:val="1"/>
        </w:numPr>
        <w:rPr/>
      </w:pPr>
      <w:r>
        <w:rPr/>
        <w:t>5/4 inch (1 inch actual size).</w:t>
      </w:r>
    </w:p>
    <w:p w:rsidR="ABFFABFF" w:rsidRDefault="ABFFABFF" w:rsidP="ABFFABFF">
      <w:pPr>
        <w:pStyle w:val="ARCATSubSub2"/>
        <w:numPr>
          <w:ilvl w:val="5"/>
          <w:numId w:val="1"/>
        </w:numPr>
        <w:rPr/>
      </w:pPr>
      <w:r>
        <w:rPr/>
        <w:t>6/4 inch (1-1/4 inch actual size.)</w:t>
      </w:r>
    </w:p>
    <w:p w:rsidR="ABFFABFF" w:rsidRDefault="ABFFABFF" w:rsidP="ABFFABFF">
      <w:pPr>
        <w:pStyle w:val="ARCATSubSub1"/>
        <w:numPr>
          <w:ilvl w:val="4"/>
          <w:numId w:val="1"/>
        </w:numPr>
        <w:rPr/>
      </w:pPr>
      <w:r>
        <w:rPr/>
        <w:t>Length:</w:t>
      </w:r>
    </w:p>
    <w:p>
      <w:pPr>
        <w:pStyle w:val="ARCATnote"/>
        <w:rPr/>
      </w:pPr>
      <w:r>
        <w:rPr/>
        <w:t>** NOTE TO SPECIFIER ** Standard lengths are 12 and 18 feet. Maximum custom length available is 20 feet. Can be cut-to-length in unit quantities to eliminate waste.</w:t>
      </w:r>
    </w:p>
    <w:p w:rsidR="ABFFABFF" w:rsidRDefault="ABFFABFF" w:rsidP="ABFFABFF">
      <w:pPr>
        <w:pStyle w:val="ARCATSubSub2"/>
        <w:numPr>
          <w:ilvl w:val="5"/>
          <w:numId w:val="1"/>
        </w:numPr>
        <w:rPr/>
      </w:pPr>
      <w:r>
        <w:rPr/>
        <w:t>12 feet.</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delete the paragraph not required.</w:t>
      </w:r>
    </w:p>
    <w:p w:rsidR="ABFFABFF" w:rsidRDefault="ABFFABFF" w:rsidP="ABFFABFF">
      <w:pPr>
        <w:pStyle w:val="ARCATSubSub1"/>
        <w:numPr>
          <w:ilvl w:val="4"/>
          <w:numId w:val="1"/>
        </w:numPr>
        <w:rPr/>
      </w:pPr>
      <w:r>
        <w:rPr/>
        <w:t>Smooth/Smooth finish.</w:t>
      </w:r>
    </w:p>
    <w:p w:rsidR="ABFFABFF" w:rsidRDefault="ABFFABFF" w:rsidP="ABFFABFF">
      <w:pPr>
        <w:pStyle w:val="ARCATSubSub1"/>
        <w:numPr>
          <w:ilvl w:val="4"/>
          <w:numId w:val="1"/>
        </w:numPr>
        <w:rPr/>
      </w:pPr>
      <w:r>
        <w:rPr/>
        <w:t>Reversible with Smooth/Timber Ridge finish.</w:t>
      </w:r>
    </w:p>
    <w:p w:rsidR="ABFFABFF" w:rsidRDefault="ABFFABFF" w:rsidP="ABFFABFF">
      <w:pPr>
        <w:pStyle w:val="ARCATParagraph"/>
        <w:numPr>
          <w:ilvl w:val="2"/>
          <w:numId w:val="1"/>
        </w:numPr>
        <w:rPr/>
      </w:pPr>
      <w:r>
        <w:rPr/>
        <w:t>Sheet Board: Versatex S4S Sheet. For use as sheet materials or to create columns and gingerbread millwork.</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1/4 inch thick material only is available in 4 foot by 8 foot and 4 foot by 10 foot sizes.</w:t>
      </w:r>
    </w:p>
    <w:p w:rsidR="ABFFABFF" w:rsidRDefault="ABFFABFF" w:rsidP="ABFFABFF">
      <w:pPr>
        <w:pStyle w:val="ARCATSubSub1"/>
        <w:numPr>
          <w:ilvl w:val="4"/>
          <w:numId w:val="1"/>
        </w:numPr>
        <w:rPr/>
      </w:pPr>
      <w:r>
        <w:rPr/>
        <w:t>Width/Length:</w:t>
      </w:r>
    </w:p>
    <w:p w:rsidR="ABFFABFF" w:rsidRDefault="ABFFABFF" w:rsidP="ABFFABFF">
      <w:pPr>
        <w:pStyle w:val="ARCATSubSub2"/>
        <w:numPr>
          <w:ilvl w:val="5"/>
          <w:numId w:val="1"/>
        </w:numPr>
        <w:rPr/>
      </w:pPr>
      <w:r>
        <w:rPr/>
        <w:t>4 foot by 8 foot.</w:t>
      </w:r>
    </w:p>
    <w:p w:rsidR="ABFFABFF" w:rsidRDefault="ABFFABFF" w:rsidP="ABFFABFF">
      <w:pPr>
        <w:pStyle w:val="ARCATSubSub2"/>
        <w:numPr>
          <w:ilvl w:val="5"/>
          <w:numId w:val="1"/>
        </w:numPr>
        <w:rPr/>
      </w:pPr>
      <w:r>
        <w:rPr/>
        <w:t>4 foot by 10 foot.</w:t>
      </w:r>
    </w:p>
    <w:p w:rsidR="ABFFABFF" w:rsidRDefault="ABFFABFF" w:rsidP="ABFFABFF">
      <w:pPr>
        <w:pStyle w:val="ARCATSubSub2"/>
        <w:numPr>
          <w:ilvl w:val="5"/>
          <w:numId w:val="1"/>
        </w:numPr>
        <w:rPr/>
      </w:pPr>
      <w:r>
        <w:rPr/>
        <w:t>4 foot by 12 foot.</w:t>
      </w:r>
    </w:p>
    <w:p w:rsidR="ABFFABFF" w:rsidRDefault="ABFFABFF" w:rsidP="ABFFABFF">
      <w:pPr>
        <w:pStyle w:val="ARCATSubSub2"/>
        <w:numPr>
          <w:ilvl w:val="5"/>
          <w:numId w:val="1"/>
        </w:numPr>
        <w:rPr/>
      </w:pPr>
      <w:r>
        <w:rPr/>
        <w:t>4 foot by 18 foot.</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1/4 inch.</w:t>
      </w:r>
    </w:p>
    <w:p w:rsidR="ABFFABFF" w:rsidRDefault="ABFFABFF" w:rsidP="ABFFABFF">
      <w:pPr>
        <w:pStyle w:val="ARCATSubSub2"/>
        <w:numPr>
          <w:ilvl w:val="5"/>
          <w:numId w:val="1"/>
        </w:numPr>
        <w:rPr/>
      </w:pPr>
      <w:r>
        <w:rPr/>
        <w:t>3/8 inch.</w:t>
      </w:r>
    </w:p>
    <w:p w:rsidR="ABFFABFF" w:rsidRDefault="ABFFABFF" w:rsidP="ABFFABFF">
      <w:pPr>
        <w:pStyle w:val="ARCATSubSub2"/>
        <w:numPr>
          <w:ilvl w:val="5"/>
          <w:numId w:val="1"/>
        </w:numPr>
        <w:rPr/>
      </w:pPr>
      <w:r>
        <w:rPr/>
        <w:t>1/2 inch.</w:t>
      </w:r>
    </w:p>
    <w:p w:rsidR="ABFFABFF" w:rsidRDefault="ABFFABFF" w:rsidP="ABFFABFF">
      <w:pPr>
        <w:pStyle w:val="ARCATSubSub2"/>
        <w:numPr>
          <w:ilvl w:val="5"/>
          <w:numId w:val="1"/>
        </w:numPr>
        <w:rPr/>
      </w:pPr>
      <w:r>
        <w:rPr/>
        <w:t>5/8 inch.</w:t>
      </w:r>
    </w:p>
    <w:p w:rsidR="ABFFABFF" w:rsidRDefault="ABFFABFF" w:rsidP="ABFFABFF">
      <w:pPr>
        <w:pStyle w:val="ARCATSubSub2"/>
        <w:numPr>
          <w:ilvl w:val="5"/>
          <w:numId w:val="1"/>
        </w:numPr>
        <w:rPr/>
      </w:pPr>
      <w:r>
        <w:rPr/>
        <w:t>3/4 inch.</w:t>
      </w:r>
    </w:p>
    <w:p w:rsidR="ABFFABFF" w:rsidRDefault="ABFFABFF" w:rsidP="ABFFABFF">
      <w:pPr>
        <w:pStyle w:val="ARCATSubSub2"/>
        <w:numPr>
          <w:ilvl w:val="5"/>
          <w:numId w:val="1"/>
        </w:numPr>
        <w:rPr/>
      </w:pPr>
      <w:r>
        <w:rPr/>
        <w:t>1 inch.</w:t>
      </w:r>
    </w:p>
    <w:p w:rsidR="ABFFABFF" w:rsidRDefault="ABFFABFF" w:rsidP="ABFFABFF">
      <w:pPr>
        <w:pStyle w:val="ARCATSubSub2"/>
        <w:numPr>
          <w:ilvl w:val="5"/>
          <w:numId w:val="1"/>
        </w:numPr>
        <w:rPr/>
      </w:pPr>
      <w:r>
        <w:rPr/>
        <w:t>1-1/4 inch.</w:t>
      </w:r>
    </w:p>
    <w:p w:rsidR="ABFFABFF" w:rsidRDefault="ABFFABFF" w:rsidP="ABFFABFF">
      <w:pPr>
        <w:pStyle w:val="ARCATSubSub2"/>
        <w:numPr>
          <w:ilvl w:val="5"/>
          <w:numId w:val="1"/>
        </w:numPr>
        <w:rPr/>
      </w:pPr>
      <w:r>
        <w:rPr/>
        <w:t>1-1/2 inch.</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Smooth/Smooth finish.</w:t>
      </w:r>
    </w:p>
    <w:p w:rsidR="ABFFABFF" w:rsidRDefault="ABFFABFF" w:rsidP="ABFFABFF">
      <w:pPr>
        <w:pStyle w:val="ARCATParagraph"/>
        <w:numPr>
          <w:ilvl w:val="2"/>
          <w:numId w:val="1"/>
        </w:numPr>
        <w:rPr/>
      </w:pPr>
      <w:r>
        <w:rPr/>
        <w:t>PVC Cornerboard: Versatex Corners: Folded 90 degree one piece assembly produced with a smooth or natural appearance to compliment fiber cement and natural cedar.</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Timber Ridge Finish is only available in 5/4 inch by 4, 6, and 8 inch. Note that 12 and 22 foot corners can be ordered in "Unit" quantities.</w:t>
      </w:r>
    </w:p>
    <w:p w:rsidR="ABFFABFF" w:rsidRDefault="ABFFABFF" w:rsidP="ABFFABFF">
      <w:pPr>
        <w:pStyle w:val="ARCATSubSub1"/>
        <w:numPr>
          <w:ilvl w:val="4"/>
          <w:numId w:val="1"/>
        </w:numPr>
        <w:rPr/>
      </w:pPr>
      <w:r>
        <w:rPr/>
        <w:t>Nominal Corner Size:</w:t>
      </w:r>
    </w:p>
    <w:p w:rsidR="ABFFABFF" w:rsidRDefault="ABFFABFF" w:rsidP="ABFFABFF">
      <w:pPr>
        <w:pStyle w:val="ARCATSubSub2"/>
        <w:numPr>
          <w:ilvl w:val="5"/>
          <w:numId w:val="1"/>
        </w:numPr>
        <w:rPr/>
      </w:pPr>
      <w:r>
        <w:rPr/>
        <w:t>4 Inches</w:t>
      </w:r>
    </w:p>
    <w:p w:rsidR="ABFFABFF" w:rsidRDefault="ABFFABFF" w:rsidP="ABFFABFF">
      <w:pPr>
        <w:pStyle w:val="ARCATSubSub2"/>
        <w:numPr>
          <w:ilvl w:val="5"/>
          <w:numId w:val="1"/>
        </w:numPr>
        <w:rPr/>
      </w:pPr>
      <w:r>
        <w:rPr/>
        <w:t>6 inches</w:t>
      </w:r>
    </w:p>
    <w:p w:rsidR="ABFFABFF" w:rsidRDefault="ABFFABFF" w:rsidP="ABFFABFF">
      <w:pPr>
        <w:pStyle w:val="ARCATSubSub2"/>
        <w:numPr>
          <w:ilvl w:val="5"/>
          <w:numId w:val="1"/>
        </w:numPr>
        <w:rPr/>
      </w:pPr>
      <w:r>
        <w:rPr/>
        <w:t>8 inches (Smooth only)</w:t>
      </w:r>
    </w:p>
    <w:p w:rsidR="ABFFABFF" w:rsidRDefault="ABFFABFF" w:rsidP="ABFFABFF">
      <w:pPr>
        <w:pStyle w:val="ARCATSubSub2"/>
        <w:numPr>
          <w:ilvl w:val="5"/>
          <w:numId w:val="1"/>
        </w:numPr>
        <w:rPr/>
      </w:pPr>
      <w:r>
        <w:rPr/>
        <w:t>10 inches (Smooth only)</w:t>
      </w:r>
    </w:p>
    <w:p w:rsidR="ABFFABFF" w:rsidRDefault="ABFFABFF" w:rsidP="ABFFABFF">
      <w:pPr>
        <w:pStyle w:val="ARCATSubSub1"/>
        <w:numPr>
          <w:ilvl w:val="4"/>
          <w:numId w:val="1"/>
        </w:numPr>
        <w:rPr/>
      </w:pPr>
      <w:r>
        <w:rPr/>
        <w:t>Nominal Thickness:</w:t>
      </w:r>
    </w:p>
    <w:p w:rsidR="ABFFABFF" w:rsidRDefault="ABFFABFF" w:rsidP="ABFFABFF">
      <w:pPr>
        <w:pStyle w:val="ARCATSubSub2"/>
        <w:numPr>
          <w:ilvl w:val="5"/>
          <w:numId w:val="1"/>
        </w:numPr>
        <w:rPr/>
      </w:pPr>
      <w:r>
        <w:rPr/>
        <w:t>5/4 inch (1 inch actual size).</w:t>
      </w:r>
    </w:p>
    <w:p w:rsidR="ABFFABFF" w:rsidRDefault="ABFFABFF" w:rsidP="ABFFABFF">
      <w:pPr>
        <w:pStyle w:val="ARCATSubSub1"/>
        <w:numPr>
          <w:ilvl w:val="4"/>
          <w:numId w:val="1"/>
        </w:numPr>
        <w:rPr/>
      </w:pPr>
      <w:r>
        <w:rPr/>
        <w:t>Length:</w:t>
      </w:r>
    </w:p>
    <w:p w:rsidR="ABFFABFF" w:rsidRDefault="ABFFABFF" w:rsidP="ABFFABFF">
      <w:pPr>
        <w:pStyle w:val="ARCATSubSub2"/>
        <w:numPr>
          <w:ilvl w:val="5"/>
          <w:numId w:val="1"/>
        </w:numPr>
        <w:rPr/>
      </w:pPr>
      <w:r>
        <w:rPr/>
        <w:t>10 feet.</w:t>
      </w:r>
    </w:p>
    <w:p w:rsidR="ABFFABFF" w:rsidRDefault="ABFFABFF" w:rsidP="ABFFABFF">
      <w:pPr>
        <w:pStyle w:val="ARCATSubSub2"/>
        <w:numPr>
          <w:ilvl w:val="5"/>
          <w:numId w:val="1"/>
        </w:numPr>
        <w:rPr/>
      </w:pPr>
      <w:r>
        <w:rPr/>
        <w:t>12 feet.</w:t>
      </w:r>
    </w:p>
    <w:p w:rsidR="ABFFABFF" w:rsidRDefault="ABFFABFF" w:rsidP="ABFFABFF">
      <w:pPr>
        <w:pStyle w:val="ARCATSubSub2"/>
        <w:numPr>
          <w:ilvl w:val="5"/>
          <w:numId w:val="1"/>
        </w:numPr>
        <w:rPr/>
      </w:pPr>
      <w:r>
        <w:rPr/>
        <w:t>20 feet.</w:t>
      </w:r>
    </w:p>
    <w:p w:rsidR="ABFFABFF" w:rsidRDefault="ABFFABFF" w:rsidP="ABFFABFF">
      <w:pPr>
        <w:pStyle w:val="ARCATSubSub2"/>
        <w:numPr>
          <w:ilvl w:val="5"/>
          <w:numId w:val="1"/>
        </w:numPr>
        <w:rPr/>
      </w:pPr>
      <w:r>
        <w:rPr/>
        <w:t>22 feet.</w:t>
      </w:r>
    </w:p>
    <w:p w:rsidR="ABFFABFF" w:rsidRDefault="ABFFABFF" w:rsidP="ABFFABFF">
      <w:pPr>
        <w:pStyle w:val="ARCATSubPara"/>
        <w:numPr>
          <w:ilvl w:val="3"/>
          <w:numId w:val="1"/>
        </w:numPr>
        <w:rPr/>
      </w:pPr>
      <w:r>
        <w:rPr/>
        <w:t>Finish:</w:t>
      </w:r>
    </w:p>
    <w:p>
      <w:pPr>
        <w:pStyle w:val="ARCATnote"/>
        <w:rPr/>
      </w:pPr>
      <w:r>
        <w:rPr/>
        <w:t>** NOTE TO SPECIFIER ** Select the finish required from the following paragraphs delete the paragraph not required.</w:t>
      </w:r>
    </w:p>
    <w:p w:rsidR="ABFFABFF" w:rsidRDefault="ABFFABFF" w:rsidP="ABFFABFF">
      <w:pPr>
        <w:pStyle w:val="ARCATSubSub1"/>
        <w:numPr>
          <w:ilvl w:val="4"/>
          <w:numId w:val="1"/>
        </w:numPr>
        <w:rPr/>
      </w:pPr>
      <w:r>
        <w:rPr/>
        <w:t>Smooth.</w:t>
      </w:r>
    </w:p>
    <w:p w:rsidR="ABFFABFF" w:rsidRDefault="ABFFABFF" w:rsidP="ABFFABFF">
      <w:pPr>
        <w:pStyle w:val="ARCATSubSub1"/>
        <w:numPr>
          <w:ilvl w:val="4"/>
          <w:numId w:val="1"/>
        </w:numPr>
        <w:rPr/>
      </w:pPr>
      <w:r>
        <w:rPr/>
        <w:t>Timber Ridge.</w:t>
      </w:r>
    </w:p>
    <w:p w:rsidR="ABFFABFF" w:rsidRDefault="ABFFABFF" w:rsidP="ABFFABFF">
      <w:pPr>
        <w:pStyle w:val="ARCATParagraph"/>
        <w:numPr>
          <w:ilvl w:val="2"/>
          <w:numId w:val="1"/>
        </w:numPr>
        <w:rPr/>
      </w:pPr>
      <w:r>
        <w:rPr/>
        <w:t>PVC Bead Board: Versatex Beadboard: T and G and Centerbead sheets.</w:t>
      </w:r>
    </w:p>
    <w:p>
      <w:pPr>
        <w:pStyle w:val="ARCATnote"/>
        <w:rPr/>
      </w:pPr>
      <w:r>
        <w:rPr/>
        <w:t>** NOTE TO SPECIFIER ** Select size(s) required from the following paragraphs and delete those not required.</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Thickness/Width/Length:</w:t>
      </w:r>
    </w:p>
    <w:p w:rsidR="ABFFABFF" w:rsidRDefault="ABFFABFF" w:rsidP="ABFFABFF">
      <w:pPr>
        <w:pStyle w:val="ARCATSubSub2"/>
        <w:numPr>
          <w:ilvl w:val="5"/>
          <w:numId w:val="1"/>
        </w:numPr>
        <w:rPr/>
      </w:pPr>
      <w:r>
        <w:rPr/>
        <w:t>Regular 1/2 inch by 4 Inches (Actual size 1/2 inch by 3-1/2 inches). Length 18 feet.</w:t>
      </w:r>
    </w:p>
    <w:p w:rsidR="ABFFABFF" w:rsidRDefault="ABFFABFF" w:rsidP="ABFFABFF">
      <w:pPr>
        <w:pStyle w:val="ARCATSubSub2"/>
        <w:numPr>
          <w:ilvl w:val="5"/>
          <w:numId w:val="1"/>
        </w:numPr>
        <w:rPr/>
      </w:pPr>
      <w:r>
        <w:rPr/>
        <w:t>Regular 1/2 inch by 6 inches (Actual size 1/2 inch by 5-1/2 inches). Length 18 feet.</w:t>
      </w:r>
    </w:p>
    <w:p w:rsidR="ABFFABFF" w:rsidRDefault="ABFFABFF" w:rsidP="ABFFABFF">
      <w:pPr>
        <w:pStyle w:val="ARCATSubSub2"/>
        <w:numPr>
          <w:ilvl w:val="5"/>
          <w:numId w:val="1"/>
        </w:numPr>
        <w:rPr/>
      </w:pPr>
      <w:r>
        <w:rPr/>
        <w:t>Regular 1 inch by 6 inch (Actual 3/4 inch by 5 1/2 inch). Length 18 feet.</w:t>
      </w:r>
    </w:p>
    <w:p w:rsidR="ABFFABFF" w:rsidRDefault="ABFFABFF" w:rsidP="ABFFABFF">
      <w:pPr>
        <w:pStyle w:val="ARCATSubSub2"/>
        <w:numPr>
          <w:ilvl w:val="5"/>
          <w:numId w:val="1"/>
        </w:numPr>
        <w:rPr/>
      </w:pPr>
      <w:r>
        <w:rPr/>
        <w:t>T Mould 5/8 inch by 3 inch (Actual size 5/8 inch by 2-1/2 inch). Length 12 feet.</w:t>
      </w:r>
    </w:p>
    <w:p w:rsidR="ABFFABFF" w:rsidRDefault="ABFFABFF" w:rsidP="ABFFABFF">
      <w:pPr>
        <w:pStyle w:val="ARCATSubSub2"/>
        <w:numPr>
          <w:ilvl w:val="5"/>
          <w:numId w:val="1"/>
        </w:numPr>
        <w:rPr/>
      </w:pPr>
      <w:r>
        <w:rPr/>
        <w:t>Sheet 1/2 inch by 4 foot (Actual size 1/2 inch by 4 foot). Length 8 and 10 foot.</w:t>
      </w:r>
    </w:p>
    <w:p w:rsidR="ABFFABFF" w:rsidRDefault="ABFFABFF" w:rsidP="ABFFABFF">
      <w:pPr>
        <w:pStyle w:val="ARCATSubSub2"/>
        <w:numPr>
          <w:ilvl w:val="5"/>
          <w:numId w:val="1"/>
        </w:numPr>
        <w:rPr/>
      </w:pPr>
      <w:r>
        <w:rPr/>
        <w:t>Stealth 1/2 inch by 4 Inches (Actual size 1/2 inch by 3-1/2 inches). Length 18 feet.</w:t>
      </w:r>
    </w:p>
    <w:p w:rsidR="ABFFABFF" w:rsidRDefault="ABFFABFF" w:rsidP="ABFFABFF">
      <w:pPr>
        <w:pStyle w:val="ARCATSubSub2"/>
        <w:numPr>
          <w:ilvl w:val="5"/>
          <w:numId w:val="1"/>
        </w:numPr>
        <w:rPr/>
      </w:pPr>
      <w:r>
        <w:rPr/>
        <w:t>Stealth 1/2 inch by 6 inches (Actual size 1/2 inch by 5-1/2 inches). Length 18 feet.</w:t>
      </w:r>
    </w:p>
    <w:p w:rsidR="ABFFABFF" w:rsidRDefault="ABFFABFF" w:rsidP="ABFFABFF">
      <w:pPr>
        <w:pStyle w:val="ARCATSubSub2"/>
        <w:numPr>
          <w:ilvl w:val="5"/>
          <w:numId w:val="1"/>
        </w:numPr>
        <w:rPr/>
      </w:pPr>
      <w:r>
        <w:rPr/>
        <w:t>Stealth 1 inch by 6 inch (Actual size 3/4 inch by 5 1/2 inches). Length 18 feet.</w:t>
      </w:r>
    </w:p>
    <w:p w:rsidR="ABFFABFF" w:rsidRDefault="ABFFABFF" w:rsidP="ABFFABFF">
      <w:pPr>
        <w:pStyle w:val="ARCATSubSub2"/>
        <w:numPr>
          <w:ilvl w:val="5"/>
          <w:numId w:val="1"/>
        </w:numPr>
        <w:rPr/>
      </w:pPr>
      <w:r>
        <w:rPr/>
        <w:t>WP4 T &amp; G board 3/4 inch by 5-7/16 inch. Length 18 feet.</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Smooth/Smooth finish.</w:t>
      </w:r>
    </w:p>
    <w:p w:rsidR="ABFFABFF" w:rsidRDefault="ABFFABFF" w:rsidP="ABFFABFF">
      <w:pPr>
        <w:pStyle w:val="ARCATParagraph"/>
        <w:numPr>
          <w:ilvl w:val="2"/>
          <w:numId w:val="1"/>
        </w:numPr>
        <w:rPr/>
      </w:pPr>
      <w:r>
        <w:rPr/>
        <w:t>Mouldings: Versatex Mouldings designed to compliment exterior trim.</w:t>
      </w:r>
    </w:p>
    <w:p w:rsidR="ABFFABFF" w:rsidRDefault="ABFFABFF" w:rsidP="ABFFABFF">
      <w:pPr>
        <w:pStyle w:val="ARCATSubPara"/>
        <w:numPr>
          <w:ilvl w:val="3"/>
          <w:numId w:val="1"/>
        </w:numPr>
        <w:rPr/>
      </w:pPr>
      <w:r>
        <w:rPr/>
        <w:t>Crowns:</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3 inches.</w:t>
      </w:r>
    </w:p>
    <w:p w:rsidR="ABFFABFF" w:rsidRDefault="ABFFABFF" w:rsidP="ABFFABFF">
      <w:pPr>
        <w:pStyle w:val="ARCATSubSub1"/>
        <w:numPr>
          <w:ilvl w:val="4"/>
          <w:numId w:val="1"/>
        </w:numPr>
        <w:rPr/>
      </w:pPr>
      <w:r>
        <w:rPr/>
        <w:t>4 Inches.</w:t>
      </w:r>
    </w:p>
    <w:p w:rsidR="ABFFABFF" w:rsidRDefault="ABFFABFF" w:rsidP="ABFFABFF">
      <w:pPr>
        <w:pStyle w:val="ARCATSubSub1"/>
        <w:numPr>
          <w:ilvl w:val="4"/>
          <w:numId w:val="1"/>
        </w:numPr>
        <w:rPr/>
      </w:pPr>
      <w:r>
        <w:rPr/>
        <w:t>5 inches.</w:t>
      </w:r>
    </w:p>
    <w:p w:rsidR="ABFFABFF" w:rsidRDefault="ABFFABFF" w:rsidP="ABFFABFF">
      <w:pPr>
        <w:pStyle w:val="ARCATSubSub1"/>
        <w:numPr>
          <w:ilvl w:val="4"/>
          <w:numId w:val="1"/>
        </w:numPr>
        <w:rPr/>
      </w:pPr>
      <w:r>
        <w:rPr/>
        <w:t>6 inches.</w:t>
      </w:r>
    </w:p>
    <w:p w:rsidR="ABFFABFF" w:rsidRDefault="ABFFABFF" w:rsidP="ABFFABFF">
      <w:pPr>
        <w:pStyle w:val="ARCATSubSub1"/>
        <w:numPr>
          <w:ilvl w:val="4"/>
          <w:numId w:val="1"/>
        </w:numPr>
        <w:rPr/>
      </w:pPr>
      <w:r>
        <w:rPr/>
        <w:t>8 inches.</w:t>
      </w:r>
    </w:p>
    <w:p w:rsidR="ABFFABFF" w:rsidRDefault="ABFFABFF" w:rsidP="ABFFABFF">
      <w:pPr>
        <w:pStyle w:val="ARCATSubSub1"/>
        <w:numPr>
          <w:ilvl w:val="4"/>
          <w:numId w:val="1"/>
        </w:numPr>
        <w:rPr/>
      </w:pPr>
      <w:r>
        <w:rPr/>
        <w:t>Bed Mould.</w:t>
      </w:r>
    </w:p>
    <w:p w:rsidR="ABFFABFF" w:rsidRDefault="ABFFABFF" w:rsidP="ABFFABFF">
      <w:pPr>
        <w:pStyle w:val="ARCATSubSub1"/>
        <w:numPr>
          <w:ilvl w:val="4"/>
          <w:numId w:val="1"/>
        </w:numPr>
        <w:rPr/>
      </w:pPr>
      <w:r>
        <w:rPr/>
        <w:t>Rams Crown.</w:t>
      </w:r>
    </w:p>
    <w:p w:rsidR="ABFFABFF" w:rsidRDefault="ABFFABFF" w:rsidP="ABFFABFF">
      <w:pPr>
        <w:pStyle w:val="ARCATSubSub1"/>
        <w:numPr>
          <w:ilvl w:val="4"/>
          <w:numId w:val="1"/>
        </w:numPr>
        <w:rPr/>
      </w:pPr>
      <w:r>
        <w:rPr/>
        <w:t>Solid Crown.</w:t>
      </w:r>
    </w:p>
    <w:p w:rsidR="ABFFABFF" w:rsidRDefault="ABFFABFF" w:rsidP="ABFFABFF">
      <w:pPr>
        <w:pStyle w:val="ARCATSubPara"/>
        <w:numPr>
          <w:ilvl w:val="3"/>
          <w:numId w:val="1"/>
        </w:numPr>
        <w:rPr/>
      </w:pPr>
      <w:r>
        <w:rPr/>
        <w:t>Casings:</w:t>
      </w:r>
    </w:p>
    <w:p w:rsidR="ABFFABFF" w:rsidRDefault="ABFFABFF" w:rsidP="ABFFABFF">
      <w:pPr>
        <w:pStyle w:val="ARCATSubSub1"/>
        <w:numPr>
          <w:ilvl w:val="4"/>
          <w:numId w:val="1"/>
        </w:numPr>
        <w:rPr/>
      </w:pPr>
      <w:r>
        <w:rPr/>
        <w:t>Base Cap.</w:t>
      </w:r>
    </w:p>
    <w:p w:rsidR="ABFFABFF" w:rsidRDefault="ABFFABFF" w:rsidP="ABFFABFF">
      <w:pPr>
        <w:pStyle w:val="ARCATSubSub1"/>
        <w:numPr>
          <w:ilvl w:val="4"/>
          <w:numId w:val="1"/>
        </w:numPr>
        <w:rPr/>
      </w:pPr>
      <w:r>
        <w:rPr/>
        <w:t>Brick Mould.</w:t>
      </w:r>
    </w:p>
    <w:p w:rsidR="ABFFABFF" w:rsidRDefault="ABFFABFF" w:rsidP="ABFFABFF">
      <w:pPr>
        <w:pStyle w:val="ARCATSubSub1"/>
        <w:numPr>
          <w:ilvl w:val="4"/>
          <w:numId w:val="1"/>
        </w:numPr>
        <w:rPr/>
      </w:pPr>
      <w:r>
        <w:rPr/>
        <w:t>J-Brick.</w:t>
      </w:r>
    </w:p>
    <w:p w:rsidR="ABFFABFF" w:rsidRDefault="ABFFABFF" w:rsidP="ABFFABFF">
      <w:pPr>
        <w:pStyle w:val="ARCATSubSub1"/>
        <w:numPr>
          <w:ilvl w:val="4"/>
          <w:numId w:val="1"/>
        </w:numPr>
        <w:rPr/>
      </w:pPr>
      <w:r>
        <w:rPr/>
        <w:t>Back Band.</w:t>
      </w:r>
    </w:p>
    <w:p w:rsidR="ABFFABFF" w:rsidRDefault="ABFFABFF" w:rsidP="ABFFABFF">
      <w:pPr>
        <w:pStyle w:val="ARCATSubSub1"/>
        <w:numPr>
          <w:ilvl w:val="4"/>
          <w:numId w:val="1"/>
        </w:numPr>
        <w:rPr/>
      </w:pPr>
      <w:r>
        <w:rPr/>
        <w:t>Rake Moulding.</w:t>
      </w:r>
    </w:p>
    <w:p w:rsidR="ABFFABFF" w:rsidRDefault="ABFFABFF" w:rsidP="ABFFABFF">
      <w:pPr>
        <w:pStyle w:val="ARCATSubSub1"/>
        <w:numPr>
          <w:ilvl w:val="4"/>
          <w:numId w:val="1"/>
        </w:numPr>
        <w:rPr/>
      </w:pPr>
      <w:r>
        <w:rPr/>
        <w:t>Adams Casing.</w:t>
      </w:r>
    </w:p>
    <w:p w:rsidR="ABFFABFF" w:rsidRDefault="ABFFABFF" w:rsidP="ABFFABFF">
      <w:pPr>
        <w:pStyle w:val="ARCATSubPara"/>
        <w:numPr>
          <w:ilvl w:val="3"/>
          <w:numId w:val="1"/>
        </w:numPr>
        <w:rPr/>
      </w:pPr>
      <w:r>
        <w:rPr/>
        <w:t>Cove:</w:t>
      </w:r>
    </w:p>
    <w:p w:rsidR="ABFFABFF" w:rsidRDefault="ABFFABFF" w:rsidP="ABFFABFF">
      <w:pPr>
        <w:pStyle w:val="ARCATSubSub1"/>
        <w:numPr>
          <w:ilvl w:val="4"/>
          <w:numId w:val="1"/>
        </w:numPr>
        <w:rPr/>
      </w:pPr>
      <w:r>
        <w:rPr/>
        <w:t>Quarter Round.</w:t>
      </w:r>
    </w:p>
    <w:p w:rsidR="ABFFABFF" w:rsidRDefault="ABFFABFF" w:rsidP="ABFFABFF">
      <w:pPr>
        <w:pStyle w:val="ARCATSubSub1"/>
        <w:numPr>
          <w:ilvl w:val="4"/>
          <w:numId w:val="1"/>
        </w:numPr>
        <w:rPr/>
      </w:pPr>
      <w:r>
        <w:rPr/>
        <w:t>Bed Moulding.</w:t>
      </w:r>
    </w:p>
    <w:p w:rsidR="ABFFABFF" w:rsidRDefault="ABFFABFF" w:rsidP="ABFFABFF">
      <w:pPr>
        <w:pStyle w:val="ARCATSubSub1"/>
        <w:numPr>
          <w:ilvl w:val="4"/>
          <w:numId w:val="1"/>
        </w:numPr>
        <w:rPr/>
      </w:pPr>
      <w:r>
        <w:rPr/>
        <w:t>Baluster Moulding.</w:t>
      </w:r>
    </w:p>
    <w:p w:rsidR="ABFFABFF" w:rsidRDefault="ABFFABFF" w:rsidP="ABFFABFF">
      <w:pPr>
        <w:pStyle w:val="ARCATSubSub1"/>
        <w:numPr>
          <w:ilvl w:val="4"/>
          <w:numId w:val="1"/>
        </w:numPr>
        <w:rPr/>
      </w:pPr>
      <w:r>
        <w:rPr/>
        <w:t>Scotia Cove.</w:t>
      </w:r>
    </w:p>
    <w:p w:rsidR="ABFFABFF" w:rsidRDefault="ABFFABFF" w:rsidP="ABFFABFF">
      <w:pPr>
        <w:pStyle w:val="ARCATSubPara"/>
        <w:numPr>
          <w:ilvl w:val="3"/>
          <w:numId w:val="1"/>
        </w:numPr>
        <w:rPr/>
      </w:pPr>
      <w:r>
        <w:rPr/>
        <w:t>Sill:</w:t>
      </w:r>
    </w:p>
    <w:p w:rsidR="ABFFABFF" w:rsidRDefault="ABFFABFF" w:rsidP="ABFFABFF">
      <w:pPr>
        <w:pStyle w:val="ARCATSubSub1"/>
        <w:numPr>
          <w:ilvl w:val="4"/>
          <w:numId w:val="1"/>
        </w:numPr>
        <w:rPr/>
      </w:pPr>
      <w:r>
        <w:rPr/>
        <w:t>Sill.</w:t>
      </w:r>
    </w:p>
    <w:p w:rsidR="ABFFABFF" w:rsidRDefault="ABFFABFF" w:rsidP="ABFFABFF">
      <w:pPr>
        <w:pStyle w:val="ARCATSubSub1"/>
        <w:numPr>
          <w:ilvl w:val="4"/>
          <w:numId w:val="1"/>
        </w:numPr>
        <w:rPr/>
      </w:pPr>
      <w:r>
        <w:rPr/>
        <w:t>Sill Nose.</w:t>
      </w:r>
    </w:p>
    <w:p w:rsidR="ABFFABFF" w:rsidRDefault="ABFFABFF" w:rsidP="ABFFABFF">
      <w:pPr>
        <w:pStyle w:val="ARCATSubSub1"/>
        <w:numPr>
          <w:ilvl w:val="4"/>
          <w:numId w:val="1"/>
        </w:numPr>
        <w:rPr/>
      </w:pPr>
      <w:r>
        <w:rPr/>
        <w:t>Heavy Sill.</w:t>
      </w:r>
    </w:p>
    <w:p w:rsidR="ABFFABFF" w:rsidRDefault="ABFFABFF" w:rsidP="ABFFABFF">
      <w:pPr>
        <w:pStyle w:val="ARCATSubSub1"/>
        <w:numPr>
          <w:ilvl w:val="4"/>
          <w:numId w:val="1"/>
        </w:numPr>
        <w:rPr/>
      </w:pPr>
      <w:r>
        <w:rPr/>
        <w:t>Sub Sill Nose.</w:t>
      </w:r>
    </w:p>
    <w:p w:rsidR="ABFFABFF" w:rsidRDefault="ABFFABFF" w:rsidP="ABFFABFF">
      <w:pPr>
        <w:pStyle w:val="ARCATSubSub1"/>
        <w:numPr>
          <w:ilvl w:val="4"/>
          <w:numId w:val="1"/>
        </w:numPr>
        <w:rPr/>
      </w:pPr>
      <w:r>
        <w:rPr/>
        <w:t>Historic Sill.</w:t>
      </w:r>
    </w:p>
    <w:p w:rsidR="ABFFABFF" w:rsidRDefault="ABFFABFF" w:rsidP="ABFFABFF">
      <w:pPr>
        <w:pStyle w:val="ARCATSubPara"/>
        <w:numPr>
          <w:ilvl w:val="3"/>
          <w:numId w:val="1"/>
        </w:numPr>
        <w:rPr/>
      </w:pPr>
      <w:r>
        <w:rPr/>
        <w:t>Specialty:</w:t>
      </w:r>
    </w:p>
    <w:p w:rsidR="ABFFABFF" w:rsidRDefault="ABFFABFF" w:rsidP="ABFFABFF">
      <w:pPr>
        <w:pStyle w:val="ARCATSubSub1"/>
        <w:numPr>
          <w:ilvl w:val="4"/>
          <w:numId w:val="1"/>
        </w:numPr>
        <w:rPr/>
      </w:pPr>
      <w:r>
        <w:rPr/>
        <w:t>Drip Cap.</w:t>
      </w:r>
    </w:p>
    <w:p w:rsidR="ABFFABFF" w:rsidRDefault="ABFFABFF" w:rsidP="ABFFABFF">
      <w:pPr>
        <w:pStyle w:val="ARCATSubSub1"/>
        <w:numPr>
          <w:ilvl w:val="4"/>
          <w:numId w:val="1"/>
        </w:numPr>
        <w:rPr/>
      </w:pPr>
      <w:r>
        <w:rPr/>
        <w:t>Shingle Mould.</w:t>
      </w:r>
    </w:p>
    <w:p w:rsidR="ABFFABFF" w:rsidRDefault="ABFFABFF" w:rsidP="ABFFABFF">
      <w:pPr>
        <w:pStyle w:val="ARCATSubSub1"/>
        <w:numPr>
          <w:ilvl w:val="4"/>
          <w:numId w:val="1"/>
        </w:numPr>
        <w:rPr/>
      </w:pPr>
      <w:r>
        <w:rPr/>
        <w:t>Garage Door Surround.</w:t>
      </w:r>
    </w:p>
    <w:p w:rsidR="ABFFABFF" w:rsidRDefault="ABFFABFF" w:rsidP="ABFFABFF">
      <w:pPr>
        <w:pStyle w:val="ARCATSubSub1"/>
        <w:numPr>
          <w:ilvl w:val="4"/>
          <w:numId w:val="1"/>
        </w:numPr>
        <w:rPr/>
      </w:pPr>
      <w:r>
        <w:rPr/>
        <w:t>Water Table.</w:t>
      </w:r>
    </w:p>
    <w:p w:rsidR="ABFFABFF" w:rsidRDefault="ABFFABFF" w:rsidP="ABFFABFF">
      <w:pPr>
        <w:pStyle w:val="ARCATSubSub1"/>
        <w:numPr>
          <w:ilvl w:val="4"/>
          <w:numId w:val="1"/>
        </w:numPr>
        <w:rPr/>
      </w:pPr>
      <w:r>
        <w:rPr/>
        <w:t>Beaded Cap.</w:t>
      </w:r>
    </w:p>
    <w:p w:rsidR="ABFFABFF" w:rsidRDefault="ABFFABFF" w:rsidP="ABFFABFF">
      <w:pPr>
        <w:pStyle w:val="ARCATSubSub1"/>
        <w:numPr>
          <w:ilvl w:val="4"/>
          <w:numId w:val="1"/>
        </w:numPr>
        <w:rPr/>
      </w:pPr>
      <w:r>
        <w:rPr/>
        <w:t>Panel Mould.</w:t>
      </w:r>
    </w:p>
    <w:p w:rsidR="ABFFABFF" w:rsidRDefault="ABFFABFF" w:rsidP="ABFFABFF">
      <w:pPr>
        <w:pStyle w:val="ARCATSubPara"/>
        <w:numPr>
          <w:ilvl w:val="3"/>
          <w:numId w:val="1"/>
        </w:numPr>
        <w:rPr/>
      </w:pPr>
      <w:r>
        <w:rPr/>
        <w:t>Length:</w:t>
      </w:r>
    </w:p>
    <w:p>
      <w:pPr>
        <w:pStyle w:val="ARCATnote"/>
        <w:rPr/>
      </w:pPr>
      <w:r>
        <w:rPr/>
        <w:t>** NOTE TO SPECIFIER ** Maximum length available is 16 feet except for Brick Mold which is available up to 17 feet 6 inches and J-Channel Brick comes in 18 foot lengths . Can be cut-to-length in unit quantities to eliminate waste. </w:t>
      </w:r>
    </w:p>
    <w:p w:rsidR="ABFFABFF" w:rsidRDefault="ABFFABFF" w:rsidP="ABFFABFF">
      <w:pPr>
        <w:pStyle w:val="ARCATSubSub1"/>
        <w:numPr>
          <w:ilvl w:val="4"/>
          <w:numId w:val="1"/>
        </w:numPr>
        <w:rPr/>
      </w:pPr>
      <w:r>
        <w:rPr/>
        <w:t>16 feet.</w:t>
      </w:r>
    </w:p>
    <w:p w:rsidR="ABFFABFF" w:rsidRDefault="ABFFABFF" w:rsidP="ABFFABFF">
      <w:pPr>
        <w:pStyle w:val="ARCATSubSub1"/>
        <w:numPr>
          <w:ilvl w:val="4"/>
          <w:numId w:val="1"/>
        </w:numPr>
        <w:rPr/>
      </w:pPr>
      <w:r>
        <w:rPr/>
        <w:t>Custom lengths.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 finish.</w:t>
      </w:r>
    </w:p>
    <w:p w:rsidR="ABFFABFF" w:rsidRDefault="ABFFABFF" w:rsidP="ABFFABFF">
      <w:pPr>
        <w:pStyle w:val="ARCATArticle"/>
        <w:numPr>
          <w:ilvl w:val="1"/>
          <w:numId w:val="1"/>
        </w:numPr>
        <w:rPr/>
      </w:pPr>
      <w:r>
        <w:rPr/>
        <w:t>SIMULATED WOOD TRIM</w:t>
      </w:r>
    </w:p>
    <w:p w:rsidR="ABFFABFF" w:rsidRDefault="ABFFABFF" w:rsidP="ABFFABFF">
      <w:pPr>
        <w:pStyle w:val="ARCATParagraph"/>
        <w:numPr>
          <w:ilvl w:val="2"/>
          <w:numId w:val="1"/>
        </w:numPr>
        <w:rPr/>
      </w:pPr>
      <w:r>
        <w:rPr/>
        <w:t>PVC Cornerboard: Versatex Stealth Advantage Stealth Corners. Folded 90 degree one piece corner assembly designed with 3/4 inch or 1 inch pocket to accommodate any siding product including fiber cement, cedar, and vinyl.</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Timber Ridge Finish is only available in 5/4 inch by 4, 6, and 8 inch corner size. 12 and 22 foot lengths can be ordered in "Unit" quantities.</w:t>
      </w:r>
    </w:p>
    <w:p w:rsidR="ABFFABFF" w:rsidRDefault="ABFFABFF" w:rsidP="ABFFABFF">
      <w:pPr>
        <w:pStyle w:val="ARCATSubSub1"/>
        <w:numPr>
          <w:ilvl w:val="4"/>
          <w:numId w:val="1"/>
        </w:numPr>
        <w:rPr/>
      </w:pPr>
      <w:r>
        <w:rPr/>
        <w:t>Nominal Corner Width:</w:t>
      </w:r>
    </w:p>
    <w:p w:rsidR="ABFFABFF" w:rsidRDefault="ABFFABFF" w:rsidP="ABFFABFF">
      <w:pPr>
        <w:pStyle w:val="ARCATSubSub2"/>
        <w:numPr>
          <w:ilvl w:val="5"/>
          <w:numId w:val="1"/>
        </w:numPr>
        <w:rPr/>
      </w:pPr>
      <w:r>
        <w:rPr/>
        <w:t>4 Inches</w:t>
      </w:r>
    </w:p>
    <w:p w:rsidR="ABFFABFF" w:rsidRDefault="ABFFABFF" w:rsidP="ABFFABFF">
      <w:pPr>
        <w:pStyle w:val="ARCATSubSub2"/>
        <w:numPr>
          <w:ilvl w:val="5"/>
          <w:numId w:val="1"/>
        </w:numPr>
        <w:rPr/>
      </w:pPr>
      <w:r>
        <w:rPr/>
        <w:t>6 inches</w:t>
      </w:r>
    </w:p>
    <w:p w:rsidR="ABFFABFF" w:rsidRDefault="ABFFABFF" w:rsidP="ABFFABFF">
      <w:pPr>
        <w:pStyle w:val="ARCATSubSub2"/>
        <w:numPr>
          <w:ilvl w:val="5"/>
          <w:numId w:val="1"/>
        </w:numPr>
        <w:rPr/>
      </w:pPr>
      <w:r>
        <w:rPr/>
        <w:t>8 inches (Smooth Only)</w:t>
      </w:r>
    </w:p>
    <w:p w:rsidR="ABFFABFF" w:rsidRDefault="ABFFABFF" w:rsidP="ABFFABFF">
      <w:pPr>
        <w:pStyle w:val="ARCATSubSub2"/>
        <w:numPr>
          <w:ilvl w:val="5"/>
          <w:numId w:val="1"/>
        </w:numPr>
        <w:rPr/>
      </w:pPr>
      <w:r>
        <w:rPr/>
        <w:t>10 inches (Smooth Only)</w:t>
      </w:r>
    </w:p>
    <w:p w:rsidR="ABFFABFF" w:rsidRDefault="ABFFABFF" w:rsidP="ABFFABFF">
      <w:pPr>
        <w:pStyle w:val="ARCATSubSub1"/>
        <w:numPr>
          <w:ilvl w:val="4"/>
          <w:numId w:val="1"/>
        </w:numPr>
        <w:rPr/>
      </w:pPr>
      <w:r>
        <w:rPr/>
        <w:t>Nominal Thickness:</w:t>
      </w:r>
    </w:p>
    <w:p w:rsidR="ABFFABFF" w:rsidRDefault="ABFFABFF" w:rsidP="ABFFABFF">
      <w:pPr>
        <w:pStyle w:val="ARCATSubSub2"/>
        <w:numPr>
          <w:ilvl w:val="5"/>
          <w:numId w:val="1"/>
        </w:numPr>
        <w:rPr/>
      </w:pPr>
      <w:r>
        <w:rPr/>
        <w:t>5/4 inch (1 inch actual size).</w:t>
      </w:r>
    </w:p>
    <w:p w:rsidR="ABFFABFF" w:rsidRDefault="ABFFABFF" w:rsidP="ABFFABFF">
      <w:pPr>
        <w:pStyle w:val="ARCATSubSub1"/>
        <w:numPr>
          <w:ilvl w:val="4"/>
          <w:numId w:val="1"/>
        </w:numPr>
        <w:rPr/>
      </w:pPr>
      <w:r>
        <w:rPr/>
        <w:t>Length:</w:t>
      </w:r>
    </w:p>
    <w:p w:rsidR="ABFFABFF" w:rsidRDefault="ABFFABFF" w:rsidP="ABFFABFF">
      <w:pPr>
        <w:pStyle w:val="ARCATSubSub2"/>
        <w:numPr>
          <w:ilvl w:val="5"/>
          <w:numId w:val="1"/>
        </w:numPr>
        <w:rPr/>
      </w:pPr>
      <w:r>
        <w:rPr/>
        <w:t>10 feet.</w:t>
      </w:r>
    </w:p>
    <w:p w:rsidR="ABFFABFF" w:rsidRDefault="ABFFABFF" w:rsidP="ABFFABFF">
      <w:pPr>
        <w:pStyle w:val="ARCATSubSub2"/>
        <w:numPr>
          <w:ilvl w:val="5"/>
          <w:numId w:val="1"/>
        </w:numPr>
        <w:rPr/>
      </w:pPr>
      <w:r>
        <w:rPr/>
        <w:t>12 feet.</w:t>
      </w:r>
    </w:p>
    <w:p w:rsidR="ABFFABFF" w:rsidRDefault="ABFFABFF" w:rsidP="ABFFABFF">
      <w:pPr>
        <w:pStyle w:val="ARCATSubSub2"/>
        <w:numPr>
          <w:ilvl w:val="5"/>
          <w:numId w:val="1"/>
        </w:numPr>
        <w:rPr/>
      </w:pPr>
      <w:r>
        <w:rPr/>
        <w:t>20 feet.</w:t>
      </w:r>
    </w:p>
    <w:p w:rsidR="ABFFABFF" w:rsidRDefault="ABFFABFF" w:rsidP="ABFFABFF">
      <w:pPr>
        <w:pStyle w:val="ARCATSubSub2"/>
        <w:numPr>
          <w:ilvl w:val="5"/>
          <w:numId w:val="1"/>
        </w:numPr>
        <w:rPr/>
      </w:pPr>
      <w:r>
        <w:rPr/>
        <w:t>22 feet.</w:t>
      </w:r>
    </w:p>
    <w:p w:rsidR="ABFFABFF" w:rsidRDefault="ABFFABFF" w:rsidP="ABFFABFF">
      <w:pPr>
        <w:pStyle w:val="ARCATParagraph"/>
        <w:numPr>
          <w:ilvl w:val="2"/>
          <w:numId w:val="1"/>
        </w:numPr>
        <w:rPr/>
      </w:pPr>
      <w:r>
        <w:rPr/>
        <w:t>PVC Window and Door Surround: Versatex Stealth Advantage Stealth Window and Door Surround, pre cut window trims designed with 3/4 inch or 1 inch pocket to accommodate any siding product. </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6/4 inch sizes are only available in smooth finish.</w:t>
      </w:r>
    </w:p>
    <w:p w:rsidR="ABFFABFF" w:rsidRDefault="ABFFABFF" w:rsidP="ABFFABFF">
      <w:pPr>
        <w:pStyle w:val="ARCATSubSub1"/>
        <w:numPr>
          <w:ilvl w:val="4"/>
          <w:numId w:val="1"/>
        </w:numPr>
        <w:rPr/>
      </w:pPr>
      <w:r>
        <w:rPr/>
        <w:t>Nominal Width:</w:t>
      </w:r>
    </w:p>
    <w:p w:rsidR="ABFFABFF" w:rsidRDefault="ABFFABFF" w:rsidP="ABFFABFF">
      <w:pPr>
        <w:pStyle w:val="ARCATSubSub2"/>
        <w:numPr>
          <w:ilvl w:val="5"/>
          <w:numId w:val="1"/>
        </w:numPr>
        <w:rPr/>
      </w:pPr>
      <w:r>
        <w:rPr/>
        <w:t>4 Inches</w:t>
      </w:r>
    </w:p>
    <w:p w:rsidR="ABFFABFF" w:rsidRDefault="ABFFABFF" w:rsidP="ABFFABFF">
      <w:pPr>
        <w:pStyle w:val="ARCATSubSub2"/>
        <w:numPr>
          <w:ilvl w:val="5"/>
          <w:numId w:val="1"/>
        </w:numPr>
        <w:rPr/>
      </w:pPr>
      <w:r>
        <w:rPr/>
        <w:t>6 inches</w:t>
      </w:r>
    </w:p>
    <w:p w:rsidR="ABFFABFF" w:rsidRDefault="ABFFABFF" w:rsidP="ABFFABFF">
      <w:pPr>
        <w:pStyle w:val="ARCATSubSub2"/>
        <w:numPr>
          <w:ilvl w:val="5"/>
          <w:numId w:val="1"/>
        </w:numPr>
        <w:rPr/>
      </w:pPr>
      <w:r>
        <w:rPr/>
        <w:t>8 inches</w:t>
      </w:r>
    </w:p>
    <w:p w:rsidR="ABFFABFF" w:rsidRDefault="ABFFABFF" w:rsidP="ABFFABFF">
      <w:pPr>
        <w:pStyle w:val="ARCATSubSub1"/>
        <w:numPr>
          <w:ilvl w:val="4"/>
          <w:numId w:val="1"/>
        </w:numPr>
        <w:rPr/>
      </w:pPr>
      <w:r>
        <w:rPr/>
        <w:t>Nominal Thickness:</w:t>
      </w:r>
    </w:p>
    <w:p w:rsidR="ABFFABFF" w:rsidRDefault="ABFFABFF" w:rsidP="ABFFABFF">
      <w:pPr>
        <w:pStyle w:val="ARCATSubSub2"/>
        <w:numPr>
          <w:ilvl w:val="5"/>
          <w:numId w:val="1"/>
        </w:numPr>
        <w:rPr/>
      </w:pPr>
      <w:r>
        <w:rPr/>
        <w:t>5/4 inch (1 inch actual size).</w:t>
      </w:r>
    </w:p>
    <w:p w:rsidR="ABFFABFF" w:rsidRDefault="ABFFABFF" w:rsidP="ABFFABFF">
      <w:pPr>
        <w:pStyle w:val="ARCATSubSub1"/>
        <w:numPr>
          <w:ilvl w:val="4"/>
          <w:numId w:val="1"/>
        </w:numPr>
        <w:rPr/>
      </w:pPr>
      <w:r>
        <w:rPr/>
        <w:t>Length:</w:t>
      </w:r>
    </w:p>
    <w:p>
      <w:pPr>
        <w:pStyle w:val="ARCATnote"/>
        <w:rPr/>
      </w:pPr>
      <w:r>
        <w:rPr/>
        <w:t>** NOTE TO SPECIFIER ** Maximum length available is 18 feet. Can be cut-to-length in unit quantities to eliminate waste.</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delete the paragraphs not required.</w:t>
      </w:r>
    </w:p>
    <w:p w:rsidR="ABFFABFF" w:rsidRDefault="ABFFABFF" w:rsidP="ABFFABFF">
      <w:pPr>
        <w:pStyle w:val="ARCATSubSub1"/>
        <w:numPr>
          <w:ilvl w:val="4"/>
          <w:numId w:val="1"/>
        </w:numPr>
        <w:rPr/>
      </w:pPr>
      <w:r>
        <w:rPr/>
        <w:t>Smooth finish.</w:t>
      </w:r>
    </w:p>
    <w:p w:rsidR="ABFFABFF" w:rsidRDefault="ABFFABFF" w:rsidP="ABFFABFF">
      <w:pPr>
        <w:pStyle w:val="ARCATSubSub1"/>
        <w:numPr>
          <w:ilvl w:val="4"/>
          <w:numId w:val="1"/>
        </w:numPr>
        <w:rPr/>
      </w:pPr>
      <w:r>
        <w:rPr/>
        <w:t>Timber Ridge finish.</w:t>
      </w:r>
    </w:p>
    <w:p w:rsidR="ABFFABFF" w:rsidRDefault="ABFFABFF" w:rsidP="ABFFABFF">
      <w:pPr>
        <w:pStyle w:val="ARCATParagraph"/>
        <w:numPr>
          <w:ilvl w:val="2"/>
          <w:numId w:val="1"/>
        </w:numPr>
        <w:rPr/>
      </w:pPr>
      <w:r>
        <w:rPr/>
        <w:t>PVC Skirtboard: Versatex Stealth Advantage Stealth Skirtboard. Precut trim providing 6 inch grade clearance for fiber cement sidings as well as composite sidings. </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5/4 inch x 4 inches</w:t>
      </w:r>
    </w:p>
    <w:p w:rsidR="ABFFABFF" w:rsidRDefault="ABFFABFF" w:rsidP="ABFFABFF">
      <w:pPr>
        <w:pStyle w:val="ARCATSubSub2"/>
        <w:numPr>
          <w:ilvl w:val="5"/>
          <w:numId w:val="1"/>
        </w:numPr>
        <w:rPr/>
      </w:pPr>
      <w:r>
        <w:rPr/>
        <w:t>5/4 inch by 6 inches</w:t>
      </w:r>
    </w:p>
    <w:p w:rsidR="ABFFABFF" w:rsidRDefault="ABFFABFF" w:rsidP="ABFFABFF">
      <w:pPr>
        <w:pStyle w:val="ARCATSubSub2"/>
        <w:numPr>
          <w:ilvl w:val="5"/>
          <w:numId w:val="1"/>
        </w:numPr>
        <w:rPr/>
      </w:pPr>
      <w:r>
        <w:rPr/>
        <w:t>5/4 inch by 8 inches</w:t>
      </w:r>
    </w:p>
    <w:p w:rsidR="ABFFABFF" w:rsidRDefault="ABFFABFF" w:rsidP="ABFFABFF">
      <w:pPr>
        <w:pStyle w:val="ARCATSubSub2"/>
        <w:numPr>
          <w:ilvl w:val="5"/>
          <w:numId w:val="1"/>
        </w:numPr>
        <w:rPr/>
      </w:pPr>
      <w:r>
        <w:rPr/>
        <w:t>1 inch by 4 inches</w:t>
      </w:r>
    </w:p>
    <w:p w:rsidR="ABFFABFF" w:rsidRDefault="ABFFABFF" w:rsidP="ABFFABFF">
      <w:pPr>
        <w:pStyle w:val="ARCATSubSub2"/>
        <w:numPr>
          <w:ilvl w:val="5"/>
          <w:numId w:val="1"/>
        </w:numPr>
        <w:rPr/>
      </w:pPr>
      <w:r>
        <w:rPr/>
        <w:t>1 inch by 6 inches</w:t>
      </w:r>
    </w:p>
    <w:p w:rsidR="ABFFABFF" w:rsidRDefault="ABFFABFF" w:rsidP="ABFFABFF">
      <w:pPr>
        <w:pStyle w:val="ARCATSubSub2"/>
        <w:numPr>
          <w:ilvl w:val="5"/>
          <w:numId w:val="1"/>
        </w:numPr>
        <w:rPr/>
      </w:pPr>
      <w:r>
        <w:rPr/>
        <w:t>1 inch by 8 inches</w:t>
      </w:r>
    </w:p>
    <w:p w:rsidR="ABFFABFF" w:rsidRDefault="ABFFABFF" w:rsidP="ABFFABFF">
      <w:pPr>
        <w:pStyle w:val="ARCATSubSub2"/>
        <w:numPr>
          <w:ilvl w:val="5"/>
          <w:numId w:val="1"/>
        </w:numPr>
        <w:rPr/>
      </w:pPr>
      <w:r>
        <w:rPr/>
        <w:t>1 inch by 10 inches</w:t>
      </w:r>
    </w:p>
    <w:p w:rsidR="ABFFABFF" w:rsidRDefault="ABFFABFF" w:rsidP="ABFFABFF">
      <w:pPr>
        <w:pStyle w:val="ARCATSubSub1"/>
        <w:numPr>
          <w:ilvl w:val="4"/>
          <w:numId w:val="1"/>
        </w:numPr>
        <w:rPr/>
      </w:pPr>
      <w:r>
        <w:rPr/>
        <w:t>Length:</w:t>
      </w:r>
    </w:p>
    <w:p>
      <w:pPr>
        <w:pStyle w:val="ARCATnote"/>
        <w:rPr/>
      </w:pPr>
      <w:r>
        <w:rPr/>
        <w:t>** NOTE TO SPECIFIER ** Maximum length available is 18 feet. Can be cut-to-length in unit quantities to eliminate waste.</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delete the paragraphs not required.</w:t>
      </w:r>
    </w:p>
    <w:p w:rsidR="ABFFABFF" w:rsidRDefault="ABFFABFF" w:rsidP="ABFFABFF">
      <w:pPr>
        <w:pStyle w:val="ARCATSubSub1"/>
        <w:numPr>
          <w:ilvl w:val="4"/>
          <w:numId w:val="1"/>
        </w:numPr>
        <w:rPr/>
      </w:pPr>
      <w:r>
        <w:rPr/>
        <w:t>Smooth finish.</w:t>
      </w:r>
    </w:p>
    <w:p w:rsidR="ABFFABFF" w:rsidRDefault="ABFFABFF" w:rsidP="ABFFABFF">
      <w:pPr>
        <w:pStyle w:val="ARCATSubSub1"/>
        <w:numPr>
          <w:ilvl w:val="4"/>
          <w:numId w:val="1"/>
        </w:numPr>
        <w:rPr/>
      </w:pPr>
      <w:r>
        <w:rPr/>
        <w:t>Timber Ridge finish.</w:t>
      </w:r>
    </w:p>
    <w:p w:rsidR="ABFFABFF" w:rsidRDefault="ABFFABFF" w:rsidP="ABFFABFF">
      <w:pPr>
        <w:pStyle w:val="ARCATParagraph"/>
        <w:numPr>
          <w:ilvl w:val="2"/>
          <w:numId w:val="1"/>
        </w:numPr>
        <w:rPr/>
      </w:pPr>
      <w:r>
        <w:rPr/>
        <w:t>PVC Frieze and Fascia: Versatex Soffit Advantage Frieze and Notched Fascia. Trims designed with 3/4 inch pocket to accommodate Vented or Solid Soffit product.</w:t>
      </w:r>
    </w:p>
    <w:p w:rsidR="ABFFABFF" w:rsidRDefault="ABFFABFF" w:rsidP="ABFFABFF">
      <w:pPr>
        <w:pStyle w:val="ARCATSubPara"/>
        <w:numPr>
          <w:ilvl w:val="3"/>
          <w:numId w:val="1"/>
        </w:numPr>
        <w:rPr/>
      </w:pPr>
      <w:r>
        <w:rPr/>
        <w:t>Fascia 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1 inch by 8 inches</w:t>
      </w:r>
    </w:p>
    <w:p w:rsidR="ABFFABFF" w:rsidRDefault="ABFFABFF" w:rsidP="ABFFABFF">
      <w:pPr>
        <w:pStyle w:val="ARCATSubSub2"/>
        <w:numPr>
          <w:ilvl w:val="5"/>
          <w:numId w:val="1"/>
        </w:numPr>
        <w:rPr/>
      </w:pPr>
      <w:r>
        <w:rPr/>
        <w:t>1 inch by 10 inches</w:t>
      </w:r>
    </w:p>
    <w:p w:rsidR="ABFFABFF" w:rsidRDefault="ABFFABFF" w:rsidP="ABFFABFF">
      <w:pPr>
        <w:pStyle w:val="ARCATSubSub1"/>
        <w:numPr>
          <w:ilvl w:val="4"/>
          <w:numId w:val="1"/>
        </w:numPr>
        <w:rPr/>
      </w:pPr>
      <w:r>
        <w:rPr/>
        <w:t>Length:</w:t>
      </w:r>
    </w:p>
    <w:p>
      <w:pPr>
        <w:pStyle w:val="ARCATnote"/>
        <w:rPr/>
      </w:pPr>
      <w:r>
        <w:rPr/>
        <w:t>** NOTE TO SPECIFIER ** Maximum length available is 18 feet. Can be cut-to-length in unit quantities to eliminate waste.</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Frieze 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5/4 inch by 6 inches</w:t>
      </w:r>
    </w:p>
    <w:p w:rsidR="ABFFABFF" w:rsidRDefault="ABFFABFF" w:rsidP="ABFFABFF">
      <w:pPr>
        <w:pStyle w:val="ARCATSubSub2"/>
        <w:numPr>
          <w:ilvl w:val="5"/>
          <w:numId w:val="1"/>
        </w:numPr>
        <w:rPr/>
      </w:pPr>
      <w:r>
        <w:rPr/>
        <w:t>5/4 inch by 8 inches</w:t>
      </w:r>
    </w:p>
    <w:p w:rsidR="ABFFABFF" w:rsidRDefault="ABFFABFF" w:rsidP="ABFFABFF">
      <w:pPr>
        <w:pStyle w:val="ARCATSubSub1"/>
        <w:numPr>
          <w:ilvl w:val="4"/>
          <w:numId w:val="1"/>
        </w:numPr>
        <w:rPr/>
      </w:pPr>
      <w:r>
        <w:rPr/>
        <w:t>Length:</w:t>
      </w:r>
    </w:p>
    <w:p>
      <w:pPr>
        <w:pStyle w:val="ARCATnote"/>
        <w:rPr/>
      </w:pPr>
      <w:r>
        <w:rPr/>
        <w:t>** NOTE TO SPECIFIER ** Maximum length available is 18 feet. Can be cut-to-length in unit quantities to eliminate waste.</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delete the paragraphs not required.</w:t>
      </w:r>
    </w:p>
    <w:p w:rsidR="ABFFABFF" w:rsidRDefault="ABFFABFF" w:rsidP="ABFFABFF">
      <w:pPr>
        <w:pStyle w:val="ARCATSubSub1"/>
        <w:numPr>
          <w:ilvl w:val="4"/>
          <w:numId w:val="1"/>
        </w:numPr>
        <w:rPr/>
      </w:pPr>
      <w:r>
        <w:rPr/>
        <w:t>Smooth finish.</w:t>
      </w:r>
    </w:p>
    <w:p w:rsidR="ABFFABFF" w:rsidRDefault="ABFFABFF" w:rsidP="ABFFABFF">
      <w:pPr>
        <w:pStyle w:val="ARCATSubSub1"/>
        <w:numPr>
          <w:ilvl w:val="4"/>
          <w:numId w:val="1"/>
        </w:numPr>
        <w:rPr/>
      </w:pPr>
      <w:r>
        <w:rPr/>
        <w:t>Timber Ridge finish.</w:t>
      </w:r>
    </w:p>
    <w:p w:rsidR="ABFFABFF" w:rsidRDefault="ABFFABFF" w:rsidP="ABFFABFF">
      <w:pPr>
        <w:pStyle w:val="ARCATParagraph"/>
        <w:numPr>
          <w:ilvl w:val="2"/>
          <w:numId w:val="1"/>
        </w:numPr>
        <w:rPr/>
      </w:pPr>
      <w:r>
        <w:rPr/>
        <w:t>PVC Soffit: Versatex Soffit Advantage. </w:t>
      </w:r>
    </w:p>
    <w:p w:rsidR="ABFFABFF" w:rsidRDefault="ABFFABFF" w:rsidP="ABFFABFF">
      <w:pPr>
        <w:pStyle w:val="ARCATSubPara"/>
        <w:numPr>
          <w:ilvl w:val="3"/>
          <w:numId w:val="1"/>
        </w:numPr>
        <w:rPr/>
      </w:pPr>
      <w:r>
        <w:rPr/>
        <w:t>Type:</w:t>
      </w:r>
    </w:p>
    <w:p>
      <w:pPr>
        <w:pStyle w:val="ARCATnote"/>
        <w:rPr/>
      </w:pPr>
      <w:r>
        <w:rPr/>
        <w:t>** NOTE TO SPECIFIER ** Select type required from the following paragraphs and delete the one not required. </w:t>
      </w:r>
    </w:p>
    <w:p w:rsidR="ABFFABFF" w:rsidRDefault="ABFFABFF" w:rsidP="ABFFABFF">
      <w:pPr>
        <w:pStyle w:val="ARCATSubSub1"/>
        <w:numPr>
          <w:ilvl w:val="4"/>
          <w:numId w:val="1"/>
        </w:numPr>
        <w:rPr/>
      </w:pPr>
      <w:r>
        <w:rPr/>
        <w:t>Vented</w:t>
      </w:r>
    </w:p>
    <w:p w:rsidR="ABFFABFF" w:rsidRDefault="ABFFABFF" w:rsidP="ABFFABFF">
      <w:pPr>
        <w:pStyle w:val="ARCATSubSub1"/>
        <w:numPr>
          <w:ilvl w:val="4"/>
          <w:numId w:val="1"/>
        </w:numPr>
        <w:rPr/>
      </w:pPr>
      <w:r>
        <w:rPr/>
        <w:t>Solid.</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Vented 12 inch Soffit also comes in 12 foot lengths.</w:t>
      </w:r>
    </w:p>
    <w:p w:rsidR="ABFFABFF" w:rsidRDefault="ABFFABFF" w:rsidP="ABFFABFF">
      <w:pPr>
        <w:pStyle w:val="ARCATSubSub1"/>
        <w:numPr>
          <w:ilvl w:val="4"/>
          <w:numId w:val="1"/>
        </w:numPr>
        <w:rPr/>
      </w:pPr>
      <w:r>
        <w:rPr/>
        <w:t>Actual Width: </w:t>
      </w:r>
    </w:p>
    <w:p w:rsidR="ABFFABFF" w:rsidRDefault="ABFFABFF" w:rsidP="ABFFABFF">
      <w:pPr>
        <w:pStyle w:val="ARCATSubSub2"/>
        <w:numPr>
          <w:ilvl w:val="5"/>
          <w:numId w:val="1"/>
        </w:numPr>
        <w:rPr/>
      </w:pPr>
      <w:r>
        <w:rPr/>
        <w:t>1/2 inch 12 inches</w:t>
      </w:r>
    </w:p>
    <w:p w:rsidR="ABFFABFF" w:rsidRDefault="ABFFABFF" w:rsidP="ABFFABFF">
      <w:pPr>
        <w:pStyle w:val="ARCATSubSub2"/>
        <w:numPr>
          <w:ilvl w:val="5"/>
          <w:numId w:val="1"/>
        </w:numPr>
        <w:rPr/>
      </w:pPr>
      <w:r>
        <w:rPr/>
        <w:t>1/2 inch by 16 inches</w:t>
      </w:r>
    </w:p>
    <w:p w:rsidR="ABFFABFF" w:rsidRDefault="ABFFABFF" w:rsidP="ABFFABFF">
      <w:pPr>
        <w:pStyle w:val="ARCATSubSub1"/>
        <w:numPr>
          <w:ilvl w:val="4"/>
          <w:numId w:val="1"/>
        </w:numPr>
        <w:rPr/>
      </w:pPr>
      <w:r>
        <w:rPr/>
        <w:t>Length: 18 feet.</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 finish.</w:t>
      </w:r>
    </w:p>
    <w:p w:rsidR="ABFFABFF" w:rsidRDefault="ABFFABFF" w:rsidP="ABFFABFF">
      <w:pPr>
        <w:pStyle w:val="ARCATParagraph"/>
        <w:numPr>
          <w:ilvl w:val="2"/>
          <w:numId w:val="1"/>
        </w:numPr>
        <w:rPr/>
      </w:pPr>
      <w:r>
        <w:rPr/>
        <w:t>PVC Columnwrap: Versawrap one-piece column wraps.</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4 inches by 4 inches (inside dimensions 3-3/4 inches)</w:t>
      </w:r>
    </w:p>
    <w:p w:rsidR="ABFFABFF" w:rsidRDefault="ABFFABFF" w:rsidP="ABFFABFF">
      <w:pPr>
        <w:pStyle w:val="ARCATSubSub2"/>
        <w:numPr>
          <w:ilvl w:val="5"/>
          <w:numId w:val="1"/>
        </w:numPr>
        <w:rPr/>
      </w:pPr>
      <w:r>
        <w:rPr/>
        <w:t>6 inches by 6 inches (inside dimensions 5-3/4 inches)</w:t>
      </w:r>
    </w:p>
    <w:p w:rsidR="ABFFABFF" w:rsidRDefault="ABFFABFF" w:rsidP="ABFFABFF">
      <w:pPr>
        <w:pStyle w:val="ARCATSubSub2"/>
        <w:numPr>
          <w:ilvl w:val="5"/>
          <w:numId w:val="1"/>
        </w:numPr>
        <w:rPr/>
      </w:pPr>
      <w:r>
        <w:rPr/>
        <w:t>8 inches by 8 inches (inside dimensions 7-1/2 inches)</w:t>
      </w:r>
    </w:p>
    <w:p w:rsidR="ABFFABFF" w:rsidRDefault="ABFFABFF" w:rsidP="ABFFABFF">
      <w:pPr>
        <w:pStyle w:val="ARCATSubSub1"/>
        <w:numPr>
          <w:ilvl w:val="4"/>
          <w:numId w:val="1"/>
        </w:numPr>
        <w:rPr/>
      </w:pPr>
      <w:r>
        <w:rPr/>
        <w:t>Length: 8 feet 6 inches</w:t>
      </w:r>
    </w:p>
    <w:p w:rsidR="ABFFABFF" w:rsidRDefault="ABFFABFF" w:rsidP="ABFFABFF">
      <w:pPr>
        <w:pStyle w:val="ARCATSubSub2"/>
        <w:numPr>
          <w:ilvl w:val="5"/>
          <w:numId w:val="1"/>
        </w:numPr>
        <w:rPr/>
      </w:pPr>
      <w:r>
        <w:rPr/>
        <w:t>Length: 10 feet</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 finish.</w:t>
      </w:r>
    </w:p>
    <w:p w:rsidR="ABFFABFF" w:rsidRDefault="ABFFABFF" w:rsidP="ABFFABFF">
      <w:pPr>
        <w:pStyle w:val="ARCATParagraph"/>
        <w:numPr>
          <w:ilvl w:val="2"/>
          <w:numId w:val="1"/>
        </w:numPr>
        <w:rPr/>
      </w:pPr>
      <w:r>
        <w:rPr/>
        <w:t>PVC Columnwrap: Versawrap Accessories. </w:t>
      </w:r>
    </w:p>
    <w:p w:rsidR="ABFFABFF" w:rsidRDefault="ABFFABFF" w:rsidP="ABFFABFF">
      <w:pPr>
        <w:pStyle w:val="ARCATSubPara"/>
        <w:numPr>
          <w:ilvl w:val="3"/>
          <w:numId w:val="1"/>
        </w:numPr>
        <w:rPr/>
      </w:pPr>
      <w:r>
        <w:rPr/>
        <w:t>Accent Wrap 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4 inches by 4 inches (inside dimensions 4-3/4 inches)</w:t>
      </w:r>
    </w:p>
    <w:p w:rsidR="ABFFABFF" w:rsidRDefault="ABFFABFF" w:rsidP="ABFFABFF">
      <w:pPr>
        <w:pStyle w:val="ARCATSubSub2"/>
        <w:numPr>
          <w:ilvl w:val="5"/>
          <w:numId w:val="1"/>
        </w:numPr>
        <w:rPr/>
      </w:pPr>
      <w:r>
        <w:rPr/>
        <w:t>6 inches by 6 inches (inside dimensions 6-3/4 inches)</w:t>
      </w:r>
    </w:p>
    <w:p w:rsidR="ABFFABFF" w:rsidRDefault="ABFFABFF" w:rsidP="ABFFABFF">
      <w:pPr>
        <w:pStyle w:val="ARCATSubSub2"/>
        <w:numPr>
          <w:ilvl w:val="5"/>
          <w:numId w:val="1"/>
        </w:numPr>
        <w:rPr/>
      </w:pPr>
      <w:r>
        <w:rPr/>
        <w:t>8 inches by 8 inches (inside dimensions 8-1/2 inches)</w:t>
      </w:r>
    </w:p>
    <w:p w:rsidR="ABFFABFF" w:rsidRDefault="ABFFABFF" w:rsidP="ABFFABFF">
      <w:pPr>
        <w:pStyle w:val="ARCATSubSub1"/>
        <w:numPr>
          <w:ilvl w:val="4"/>
          <w:numId w:val="1"/>
        </w:numPr>
        <w:rPr/>
      </w:pPr>
      <w:r>
        <w:rPr/>
        <w:t>Length:</w:t>
      </w:r>
    </w:p>
    <w:p w:rsidR="ABFFABFF" w:rsidRDefault="ABFFABFF" w:rsidP="ABFFABFF">
      <w:pPr>
        <w:pStyle w:val="ARCATSubSub2"/>
        <w:numPr>
          <w:ilvl w:val="5"/>
          <w:numId w:val="1"/>
        </w:numPr>
        <w:rPr/>
      </w:pPr>
      <w:r>
        <w:rPr/>
        <w:t>Length: 10 inches.</w:t>
      </w:r>
    </w:p>
    <w:p w:rsidR="ABFFABFF" w:rsidRDefault="ABFFABFF" w:rsidP="ABFFABFF">
      <w:pPr>
        <w:pStyle w:val="ARCATSubPara"/>
        <w:numPr>
          <w:ilvl w:val="3"/>
          <w:numId w:val="1"/>
        </w:numPr>
        <w:rPr/>
      </w:pPr>
      <w:r>
        <w:rPr/>
        <w:t>Post Caps Nominal Sizes: </w:t>
      </w:r>
    </w:p>
    <w:p w:rsidR="ABFFABFF" w:rsidRDefault="ABFFABFF" w:rsidP="ABFFABFF">
      <w:pPr>
        <w:pStyle w:val="ARCATSubSub1"/>
        <w:numPr>
          <w:ilvl w:val="4"/>
          <w:numId w:val="1"/>
        </w:numPr>
        <w:rPr/>
      </w:pPr>
      <w:r>
        <w:rPr/>
        <w:t>4-3/4 inches by 4-3/4 inches</w:t>
      </w:r>
    </w:p>
    <w:p w:rsidR="ABFFABFF" w:rsidRDefault="ABFFABFF" w:rsidP="ABFFABFF">
      <w:pPr>
        <w:pStyle w:val="ARCATSubSub1"/>
        <w:numPr>
          <w:ilvl w:val="4"/>
          <w:numId w:val="1"/>
        </w:numPr>
        <w:rPr/>
      </w:pPr>
      <w:r>
        <w:rPr/>
        <w:t>6-3/4 inches by 6 inches-3/4</w:t>
      </w:r>
    </w:p>
    <w:p w:rsidR="ABFFABFF" w:rsidRDefault="ABFFABFF" w:rsidP="ABFFABFF">
      <w:pPr>
        <w:pStyle w:val="ARCATSubPara"/>
        <w:numPr>
          <w:ilvl w:val="3"/>
          <w:numId w:val="1"/>
        </w:numPr>
        <w:rPr/>
      </w:pPr>
      <w:r>
        <w:rPr/>
        <w:t>Trim Kits</w:t>
      </w:r>
    </w:p>
    <w:p w:rsidR="ABFFABFF" w:rsidRDefault="ABFFABFF" w:rsidP="ABFFABFF">
      <w:pPr>
        <w:pStyle w:val="ARCATSubSub1"/>
        <w:numPr>
          <w:ilvl w:val="4"/>
          <w:numId w:val="1"/>
        </w:numPr>
        <w:rPr/>
      </w:pPr>
      <w:r>
        <w:rPr/>
        <w:t>Base Cap</w:t>
      </w:r>
    </w:p>
    <w:p w:rsidR="ABFFABFF" w:rsidRDefault="ABFFABFF" w:rsidP="ABFFABFF">
      <w:pPr>
        <w:pStyle w:val="ARCATSubSub1"/>
        <w:numPr>
          <w:ilvl w:val="4"/>
          <w:numId w:val="1"/>
        </w:numPr>
        <w:rPr/>
      </w:pPr>
      <w:r>
        <w:rPr/>
        <w:t>Bed Mould</w:t>
      </w:r>
    </w:p>
    <w:p w:rsidR="ABFFABFF" w:rsidRDefault="ABFFABFF" w:rsidP="ABFFABFF">
      <w:pPr>
        <w:pStyle w:val="ARCATSubSub1"/>
        <w:numPr>
          <w:ilvl w:val="4"/>
          <w:numId w:val="1"/>
        </w:numPr>
        <w:rPr/>
      </w:pPr>
      <w:r>
        <w:rPr/>
        <w:t>Bed Mould XL</w:t>
      </w:r>
    </w:p>
    <w:p w:rsidR="ABFFABFF" w:rsidRDefault="ABFFABFF" w:rsidP="ABFFABFF">
      <w:pPr>
        <w:pStyle w:val="ARCATSubSub1"/>
        <w:numPr>
          <w:ilvl w:val="4"/>
          <w:numId w:val="1"/>
        </w:numPr>
        <w:rPr/>
      </w:pPr>
      <w:r>
        <w:rPr/>
        <w:t>4 inch Crown Moulding</w:t>
      </w:r>
    </w:p>
    <w:p w:rsidR="ABFFABFF" w:rsidRDefault="ABFFABFF" w:rsidP="ABFFABFF">
      <w:pPr>
        <w:pStyle w:val="ARCATSubSub1"/>
        <w:numPr>
          <w:ilvl w:val="4"/>
          <w:numId w:val="1"/>
        </w:numPr>
        <w:rPr/>
      </w:pPr>
      <w:r>
        <w:rPr/>
        <w:t>4 inch Crown Moulding XL</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 finish.</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Fasteners: </w:t>
      </w:r>
    </w:p>
    <w:p w:rsidR="ABFFABFF" w:rsidRDefault="ABFFABFF" w:rsidP="ABFFABFF">
      <w:pPr>
        <w:pStyle w:val="ARCATSubPara"/>
        <w:numPr>
          <w:ilvl w:val="3"/>
          <w:numId w:val="1"/>
        </w:numPr>
        <w:rPr/>
      </w:pPr>
      <w:r>
        <w:rPr/>
        <w:t>Use 12 gauge stainless steel fasteners designed for wood trim and siding. Fastener should have sufficient flexural and tensile strength to resist bending. </w:t>
      </w:r>
    </w:p>
    <w:p w:rsidR="ABFFABFF" w:rsidRDefault="ABFFABFF" w:rsidP="ABFFABFF">
      <w:pPr>
        <w:pStyle w:val="ARCATSubPara"/>
        <w:numPr>
          <w:ilvl w:val="3"/>
          <w:numId w:val="1"/>
        </w:numPr>
        <w:rPr/>
      </w:pPr>
      <w:r>
        <w:rPr/>
        <w:t>Use fasteners with thin shanks, blunt points, and full round heads that are long enough to penetrate the substrate a minimum of 1-1/2 inches. </w:t>
      </w:r>
    </w:p>
    <w:p w:rsidR="ABFFABFF" w:rsidRDefault="ABFFABFF" w:rsidP="ABFFABFF">
      <w:pPr>
        <w:pStyle w:val="ARCATSubPara"/>
        <w:numPr>
          <w:ilvl w:val="3"/>
          <w:numId w:val="1"/>
        </w:numPr>
        <w:rPr/>
      </w:pPr>
      <w:r>
        <w:rPr/>
        <w:t>Do not use staples, small brads and wire nails. Avoid using fine threaded wood screws and ring-shank fasteners. </w:t>
      </w:r>
    </w:p>
    <w:p w:rsidR="ABFFABFF" w:rsidRDefault="ABFFABFF" w:rsidP="ABFFABFF">
      <w:pPr>
        <w:pStyle w:val="ARCATSubPara"/>
        <w:numPr>
          <w:ilvl w:val="3"/>
          <w:numId w:val="1"/>
        </w:numPr>
        <w:rPr/>
      </w:pPr>
      <w:r>
        <w:rPr/>
        <w:t>Use standard nail guns with a pressure setting between 70 psi and 100 psi. The recommended pressure depends on the type of gun, type of nail, ambient temperature, and the substrate. Care should be taken not to overdrive the nail into the material. </w:t>
      </w:r>
    </w:p>
    <w:p w:rsidR="ABFFABFF" w:rsidRDefault="ABFFABFF" w:rsidP="ABFFABFF">
      <w:pPr>
        <w:pStyle w:val="ARCATSubPara"/>
        <w:numPr>
          <w:ilvl w:val="3"/>
          <w:numId w:val="1"/>
        </w:numPr>
        <w:rPr/>
      </w:pPr>
      <w:r>
        <w:rPr/>
        <w:t>Pre-drilling is not typically required unless large fasteners are used or the product is installed during temperatures below 40 degrees F. </w:t>
      </w:r>
    </w:p>
    <w:p w:rsidR="ABFFABFF" w:rsidRDefault="ABFFABFF" w:rsidP="ABFFABFF">
      <w:pPr>
        <w:pStyle w:val="ARCATSubPara"/>
        <w:numPr>
          <w:ilvl w:val="3"/>
          <w:numId w:val="1"/>
        </w:numPr>
        <w:rPr/>
      </w:pPr>
      <w:r>
        <w:rPr/>
        <w:t>Use two fasteners for every framing member for trimboard applications. Sheet and trimboards 8 inches and wider require additional fasteners. </w:t>
      </w:r>
    </w:p>
    <w:p w:rsidR="ABFFABFF" w:rsidRDefault="ABFFABFF" w:rsidP="ABFFABFF">
      <w:pPr>
        <w:pStyle w:val="ARCATSubPara"/>
        <w:numPr>
          <w:ilvl w:val="3"/>
          <w:numId w:val="1"/>
        </w:numPr>
        <w:rPr/>
      </w:pPr>
      <w:r>
        <w:rPr/>
        <w:t>Install fasteners no more than 2 inches from the end of each board. </w:t>
      </w:r>
    </w:p>
    <w:p w:rsidR="ABFFABFF" w:rsidRDefault="ABFFABFF" w:rsidP="ABFFABFF">
      <w:pPr>
        <w:pStyle w:val="ARCATSubPara"/>
        <w:numPr>
          <w:ilvl w:val="3"/>
          <w:numId w:val="1"/>
        </w:numPr>
        <w:rPr/>
      </w:pPr>
      <w:r>
        <w:rPr/>
        <w:t>Avoid fastening simulated wood trim over hollow or uneven areas. Fasten onto flat, solid substrates. </w:t>
      </w:r>
    </w:p>
    <w:p w:rsidR="ABFFABFF" w:rsidRDefault="ABFFABFF" w:rsidP="ABFFABFF">
      <w:pPr>
        <w:pStyle w:val="ARCATSubPara"/>
        <w:numPr>
          <w:ilvl w:val="3"/>
          <w:numId w:val="1"/>
        </w:numPr>
        <w:rPr/>
      </w:pPr>
      <w:r>
        <w:rPr/>
        <w:t>3/8 inch and 1/2 inch thick Sheet and Beadboard is not designed to be ripped and used for trim applications. These products must be glued and mechanically fastened to the substrate. </w:t>
      </w:r>
    </w:p>
    <w:p w:rsidR="ABFFABFF" w:rsidRDefault="ABFFABFF" w:rsidP="ABFFABFF">
      <w:pPr>
        <w:pStyle w:val="ARCATParagraph"/>
        <w:numPr>
          <w:ilvl w:val="2"/>
          <w:numId w:val="1"/>
        </w:numPr>
        <w:rPr/>
      </w:pPr>
      <w:r>
        <w:rPr/>
        <w:t>Adhesives: Finishing System.</w:t>
      </w:r>
    </w:p>
    <w:p w:rsidR="ABFFABFF" w:rsidRDefault="ABFFABFF" w:rsidP="ABFFABFF">
      <w:pPr>
        <w:pStyle w:val="ARCATSubPara"/>
        <w:numPr>
          <w:ilvl w:val="3"/>
          <w:numId w:val="1"/>
        </w:numPr>
        <w:rPr/>
      </w:pPr>
      <w:r>
        <w:rPr/>
        <w:t>All bonded surfaces must be smooth, clean, and in complete contact with each other for best results. </w:t>
      </w:r>
    </w:p>
    <w:p w:rsidR="ABFFABFF" w:rsidRDefault="ABFFABFF" w:rsidP="ABFFABFF">
      <w:pPr>
        <w:pStyle w:val="ARCATSubPara"/>
        <w:numPr>
          <w:ilvl w:val="3"/>
          <w:numId w:val="1"/>
        </w:numPr>
        <w:rPr/>
      </w:pPr>
      <w:r>
        <w:rPr/>
        <w:t>Adhere simulated wood trim to itself with PVC cement or cellular PVC adhesives to prevent joint separation. Acceptable adhesives are PVC Trim Welder, IPS Weld-On 705 (white), and Zevo PVC Trim adhesive. </w:t>
      </w:r>
    </w:p>
    <w:p w:rsidR="ABFFABFF" w:rsidRDefault="ABFFABFF" w:rsidP="ABFFABFF">
      <w:pPr>
        <w:pStyle w:val="ARCATSubPara"/>
        <w:numPr>
          <w:ilvl w:val="3"/>
          <w:numId w:val="1"/>
        </w:numPr>
        <w:rPr/>
      </w:pPr>
      <w:r>
        <w:rPr/>
        <w:t>PVC cements cure quickly (3-5 minutes or less), and have a limited working time. </w:t>
      </w:r>
    </w:p>
    <w:p w:rsidR="ABFFABFF" w:rsidRDefault="ABFFABFF" w:rsidP="ABFFABFF">
      <w:pPr>
        <w:pStyle w:val="ARCATSubPara"/>
        <w:numPr>
          <w:ilvl w:val="3"/>
          <w:numId w:val="1"/>
        </w:numPr>
        <w:rPr/>
      </w:pPr>
      <w:r>
        <w:rPr/>
        <w:t>Scarf cut joints are recommended where applicable. </w:t>
      </w:r>
    </w:p>
    <w:p w:rsidR="ABFFABFF" w:rsidRDefault="ABFFABFF" w:rsidP="ABFFABFF">
      <w:pPr>
        <w:pStyle w:val="ARCATSubPara"/>
        <w:numPr>
          <w:ilvl w:val="3"/>
          <w:numId w:val="1"/>
        </w:numPr>
        <w:rPr/>
      </w:pPr>
      <w:r>
        <w:rPr/>
        <w:t>Bonded joints should be secured with fasteners and fastened with two rows on each side of the joint. </w:t>
      </w:r>
    </w:p>
    <w:p w:rsidR="ABFFABFF" w:rsidRDefault="ABFFABFF" w:rsidP="ABFFABFF">
      <w:pPr>
        <w:pStyle w:val="ARCATSubPara"/>
        <w:numPr>
          <w:ilvl w:val="3"/>
          <w:numId w:val="1"/>
        </w:numPr>
        <w:rPr/>
      </w:pPr>
      <w:r>
        <w:rPr/>
        <w:t>When bonding simulated wood trim to other substrates, consult the adhesive manufacturer to determine suitability. </w:t>
      </w:r>
    </w:p>
    <w:p w:rsidR="ABFFABFF" w:rsidRDefault="ABFFABFF" w:rsidP="ABFFABFF">
      <w:pPr>
        <w:pStyle w:val="ARCATParagraph"/>
        <w:numPr>
          <w:ilvl w:val="2"/>
          <w:numId w:val="1"/>
        </w:numPr>
        <w:rPr/>
      </w:pPr>
      <w:r>
        <w:rPr/>
        <w:t>Nail Hole Filler: Cortex plug system by Fasten Master.</w:t>
      </w:r>
    </w:p>
    <w:p w:rsidR="ABFFABFF" w:rsidRDefault="ABFFABFF" w:rsidP="ABFFABFF">
      <w:pPr>
        <w:pStyle w:val="ARCATParagraph"/>
        <w:numPr>
          <w:ilvl w:val="2"/>
          <w:numId w:val="1"/>
        </w:numPr>
        <w:rPr/>
      </w:pPr>
      <w:r>
        <w:rPr/>
        <w:t>Sealants: </w:t>
      </w:r>
    </w:p>
    <w:p>
      <w:pPr>
        <w:pStyle w:val="ARCATnote"/>
        <w:rPr/>
      </w:pPr>
      <w:r>
        <w:rPr/>
        <w:t>** NOTE TO SPECIFIER ** Coordinate with Section 07 91 16 to verify compatible materials are specified. </w:t>
      </w:r>
    </w:p>
    <w:p w:rsidR="ABFFABFF" w:rsidRDefault="ABFFABFF" w:rsidP="ABFFABFF">
      <w:pPr>
        <w:pStyle w:val="ARCATSubPara"/>
        <w:numPr>
          <w:ilvl w:val="3"/>
          <w:numId w:val="1"/>
        </w:numPr>
        <w:rPr/>
      </w:pPr>
      <w:r>
        <w:rPr/>
        <w:t>Use urethane, polyurethane, polymer blends or acrylic based sealants that do not contain silicone as specified in Section 07 91 16 - Joint Gaskets.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Cutting: </w:t>
      </w:r>
    </w:p>
    <w:p w:rsidR="ABFFABFF" w:rsidRDefault="ABFFABFF" w:rsidP="ABFFABFF">
      <w:pPr>
        <w:pStyle w:val="ARCATSubPara"/>
        <w:numPr>
          <w:ilvl w:val="3"/>
          <w:numId w:val="1"/>
        </w:numPr>
        <w:rPr/>
      </w:pPr>
      <w:r>
        <w:rPr/>
        <w:t>Simulated wood trim can be cut using standard woodworking saws. Conventional carbide-tipped blades designed for cutting wood are preferred. Avoid using fine-tooth metal-cutting blades. </w:t>
      </w:r>
    </w:p>
    <w:p w:rsidR="ABFFABFF" w:rsidRDefault="ABFFABFF" w:rsidP="ABFFABFF">
      <w:pPr>
        <w:pStyle w:val="ARCATSubPara"/>
        <w:numPr>
          <w:ilvl w:val="3"/>
          <w:numId w:val="1"/>
        </w:numPr>
        <w:rPr/>
      </w:pPr>
      <w:r>
        <w:rPr/>
        <w:t>Rough-cut edges are typically caused by excessive friction, poor board support, or worn or improper tooling. </w:t>
      </w:r>
    </w:p>
    <w:p w:rsidR="ABFFABFF" w:rsidRDefault="ABFFABFF" w:rsidP="ABFFABFF">
      <w:pPr>
        <w:pStyle w:val="ARCATParagraph"/>
        <w:numPr>
          <w:ilvl w:val="2"/>
          <w:numId w:val="1"/>
        </w:numPr>
        <w:rPr/>
      </w:pPr>
      <w:r>
        <w:rPr/>
        <w:t>Drilling: </w:t>
      </w:r>
    </w:p>
    <w:p w:rsidR="ABFFABFF" w:rsidRDefault="ABFFABFF" w:rsidP="ABFFABFF">
      <w:pPr>
        <w:pStyle w:val="ARCATSubPara"/>
        <w:numPr>
          <w:ilvl w:val="3"/>
          <w:numId w:val="1"/>
        </w:numPr>
        <w:rPr/>
      </w:pPr>
      <w:r>
        <w:rPr/>
        <w:t>Simulated wood trim can be drilled using standard woodworking drill bits. Do not use drill bits made for rigid PVC. </w:t>
      </w:r>
    </w:p>
    <w:p w:rsidR="ABFFABFF" w:rsidRDefault="ABFFABFF" w:rsidP="ABFFABFF">
      <w:pPr>
        <w:pStyle w:val="ARCATSubPara"/>
        <w:numPr>
          <w:ilvl w:val="3"/>
          <w:numId w:val="1"/>
        </w:numPr>
        <w:rPr/>
      </w:pPr>
      <w:r>
        <w:rPr/>
        <w:t>Avoid frictional heat build-up. </w:t>
      </w:r>
    </w:p>
    <w:p w:rsidR="ABFFABFF" w:rsidRDefault="ABFFABFF" w:rsidP="ABFFABFF">
      <w:pPr>
        <w:pStyle w:val="ARCATSubPara"/>
        <w:numPr>
          <w:ilvl w:val="3"/>
          <w:numId w:val="1"/>
        </w:numPr>
        <w:rPr/>
      </w:pPr>
      <w:r>
        <w:rPr/>
        <w:t>Remove shavings periodically from a drill hole as necessary. </w:t>
      </w:r>
    </w:p>
    <w:p w:rsidR="ABFFABFF" w:rsidRDefault="ABFFABFF" w:rsidP="ABFFABFF">
      <w:pPr>
        <w:pStyle w:val="ARCATParagraph"/>
        <w:numPr>
          <w:ilvl w:val="2"/>
          <w:numId w:val="1"/>
        </w:numPr>
        <w:rPr/>
      </w:pPr>
      <w:r>
        <w:rPr/>
        <w:t>Milling and Moulding: </w:t>
      </w:r>
    </w:p>
    <w:p w:rsidR="ABFFABFF" w:rsidRDefault="ABFFABFF" w:rsidP="ABFFABFF">
      <w:pPr>
        <w:pStyle w:val="ARCATSubPara"/>
        <w:numPr>
          <w:ilvl w:val="3"/>
          <w:numId w:val="1"/>
        </w:numPr>
        <w:rPr/>
      </w:pPr>
      <w:r>
        <w:rPr/>
        <w:t>Simulated wood trim can be milled or moulded using standard milling or moulding machines found in millwork shops. </w:t>
      </w:r>
    </w:p>
    <w:p w:rsidR="ABFFABFF" w:rsidRDefault="ABFFABFF" w:rsidP="ABFFABFF">
      <w:pPr>
        <w:pStyle w:val="ARCATSubPara"/>
        <w:numPr>
          <w:ilvl w:val="3"/>
          <w:numId w:val="1"/>
        </w:numPr>
        <w:rPr/>
      </w:pPr>
      <w:r>
        <w:rPr/>
        <w:t>Rake angle 20 to 30 degrees. 25 degrees is recommended. </w:t>
      </w:r>
    </w:p>
    <w:p w:rsidR="ABFFABFF" w:rsidRDefault="ABFFABFF" w:rsidP="ABFFABFF">
      <w:pPr>
        <w:pStyle w:val="ARCATSubPara"/>
        <w:numPr>
          <w:ilvl w:val="3"/>
          <w:numId w:val="1"/>
        </w:numPr>
        <w:rPr/>
      </w:pPr>
      <w:r>
        <w:rPr/>
        <w:t>Cutting speed to be optimized with the number of knives and feed rate. </w:t>
      </w:r>
    </w:p>
    <w:p w:rsidR="ABFFABFF" w:rsidRDefault="ABFFABFF" w:rsidP="ABFFABFF">
      <w:pPr>
        <w:pStyle w:val="ARCATParagraph"/>
        <w:numPr>
          <w:ilvl w:val="2"/>
          <w:numId w:val="1"/>
        </w:numPr>
        <w:rPr/>
      </w:pPr>
      <w:r>
        <w:rPr/>
        <w:t>Routing: </w:t>
      </w:r>
    </w:p>
    <w:p w:rsidR="ABFFABFF" w:rsidRDefault="ABFFABFF" w:rsidP="ABFFABFF">
      <w:pPr>
        <w:pStyle w:val="ARCATSubPara"/>
        <w:numPr>
          <w:ilvl w:val="3"/>
          <w:numId w:val="1"/>
        </w:numPr>
        <w:rPr/>
      </w:pPr>
      <w:r>
        <w:rPr/>
        <w:t>Simulated wood trim can be routed with virtually any piece of equipment used to rout wood. </w:t>
      </w:r>
    </w:p>
    <w:p w:rsidR="ABFFABFF" w:rsidRDefault="ABFFABFF" w:rsidP="ABFFABFF">
      <w:pPr>
        <w:pStyle w:val="ARCATSubPara"/>
        <w:numPr>
          <w:ilvl w:val="3"/>
          <w:numId w:val="1"/>
        </w:numPr>
        <w:rPr/>
      </w:pPr>
      <w:r>
        <w:rPr/>
        <w:t>Carbide tipped router bits are recommended. </w:t>
      </w:r>
    </w:p>
    <w:p w:rsidR="ABFFABFF" w:rsidRDefault="ABFFABFF" w:rsidP="ABFFABFF">
      <w:pPr>
        <w:pStyle w:val="ARCATSubPara"/>
        <w:numPr>
          <w:ilvl w:val="3"/>
          <w:numId w:val="1"/>
        </w:numPr>
        <w:rPr/>
      </w:pPr>
      <w:r>
        <w:rPr/>
        <w:t>Machinery that allows for multiple cutting speeds will allow you to optimize the process obtaining a smoother finished part. </w:t>
      </w:r>
    </w:p>
    <w:p w:rsidR="ABFFABFF" w:rsidRDefault="ABFFABFF" w:rsidP="ABFFABFF">
      <w:pPr>
        <w:pStyle w:val="ARCATParagraph"/>
        <w:numPr>
          <w:ilvl w:val="2"/>
          <w:numId w:val="1"/>
        </w:numPr>
        <w:rPr/>
      </w:pPr>
      <w:r>
        <w:rPr/>
        <w:t>Edge Finishing: </w:t>
      </w:r>
    </w:p>
    <w:p w:rsidR="ABFFABFF" w:rsidRDefault="ABFFABFF" w:rsidP="ABFFABFF">
      <w:pPr>
        <w:pStyle w:val="ARCATSubPara"/>
        <w:numPr>
          <w:ilvl w:val="3"/>
          <w:numId w:val="1"/>
        </w:numPr>
        <w:rPr/>
      </w:pPr>
      <w:r>
        <w:rPr/>
        <w:t>Traditional sanding, grinding or filing tools used for woodworking are preferred. </w:t>
      </w:r>
    </w:p>
    <w:p w:rsidR="ABFFABFF" w:rsidRDefault="ABFFABFF" w:rsidP="ABFFABFF">
      <w:pPr>
        <w:pStyle w:val="ARCATParagraph"/>
        <w:numPr>
          <w:ilvl w:val="2"/>
          <w:numId w:val="1"/>
        </w:numPr>
        <w:rPr/>
      </w:pPr>
      <w:r>
        <w:rPr/>
        <w:t>Nail Location: </w:t>
      </w:r>
    </w:p>
    <w:p w:rsidR="ABFFABFF" w:rsidRDefault="ABFFABFF" w:rsidP="ABFFABFF">
      <w:pPr>
        <w:pStyle w:val="ARCATSubPara"/>
        <w:numPr>
          <w:ilvl w:val="3"/>
          <w:numId w:val="1"/>
        </w:numPr>
        <w:rPr/>
      </w:pPr>
      <w:r>
        <w:rPr/>
        <w:t>For trimboard applications use two fasteners per framing member. </w:t>
      </w:r>
    </w:p>
    <w:p w:rsidR="ABFFABFF" w:rsidRDefault="ABFFABFF" w:rsidP="ABFFABFF">
      <w:pPr>
        <w:pStyle w:val="ARCATSubPara"/>
        <w:numPr>
          <w:ilvl w:val="3"/>
          <w:numId w:val="1"/>
        </w:numPr>
        <w:rPr/>
      </w:pPr>
      <w:r>
        <w:rPr/>
        <w:t>Use additional fasteners are required for trimboard 8 inches and wider. </w:t>
      </w:r>
    </w:p>
    <w:p w:rsidR="ABFFABFF" w:rsidRDefault="ABFFABFF" w:rsidP="ABFFABFF">
      <w:pPr>
        <w:pStyle w:val="ARCATSubPara"/>
        <w:numPr>
          <w:ilvl w:val="3"/>
          <w:numId w:val="1"/>
        </w:numPr>
        <w:rPr/>
      </w:pPr>
      <w:r>
        <w:rPr/>
        <w:t>Install fasteners a maximum of 2 inches from the end of each board. </w:t>
      </w:r>
    </w:p>
    <w:p w:rsidR="ABFFABFF" w:rsidRDefault="ABFFABFF" w:rsidP="ABFFABFF">
      <w:pPr>
        <w:pStyle w:val="ARCATParagraph"/>
        <w:numPr>
          <w:ilvl w:val="2"/>
          <w:numId w:val="1"/>
        </w:numPr>
        <w:rPr/>
      </w:pPr>
      <w:r>
        <w:rPr/>
        <w:t>Expansion and Contraction: </w:t>
      </w:r>
    </w:p>
    <w:p w:rsidR="ABFFABFF" w:rsidRDefault="ABFFABFF" w:rsidP="ABFFABFF">
      <w:pPr>
        <w:pStyle w:val="ARCATSubPara"/>
        <w:numPr>
          <w:ilvl w:val="3"/>
          <w:numId w:val="1"/>
        </w:numPr>
        <w:rPr/>
      </w:pPr>
      <w:r>
        <w:rPr/>
        <w:t>Simulated wood trim expands and contracts with changes in temperature. Properly fastening along the entire length is required to minimize expansion and contraction.</w:t>
      </w:r>
    </w:p>
    <w:p w:rsidR="ABFFABFF" w:rsidRDefault="ABFFABFF" w:rsidP="ABFFABFF">
      <w:pPr>
        <w:pStyle w:val="ARCATSubPara"/>
        <w:numPr>
          <w:ilvl w:val="3"/>
          <w:numId w:val="1"/>
        </w:numPr>
        <w:rPr/>
      </w:pPr>
      <w:r>
        <w:rPr/>
        <w:t>Allow 3/16 inch space per 18-foot run of trim for expansion and contraction. </w:t>
      </w:r>
    </w:p>
    <w:p w:rsidR="ABFFABFF" w:rsidRDefault="ABFFABFF" w:rsidP="ABFFABFF">
      <w:pPr>
        <w:pStyle w:val="ARCATSubPara"/>
        <w:numPr>
          <w:ilvl w:val="3"/>
          <w:numId w:val="1"/>
        </w:numPr>
        <w:rPr/>
      </w:pPr>
      <w:r>
        <w:rPr/>
        <w:t>Bond joints between pieces of simulated wood trim to eliminate separation. </w:t>
      </w:r>
    </w:p>
    <w:p w:rsidR="ABFFABFF" w:rsidRDefault="ABFFABFF" w:rsidP="ABFFABFF">
      <w:pPr>
        <w:pStyle w:val="ARCATSubPara"/>
        <w:numPr>
          <w:ilvl w:val="3"/>
          <w:numId w:val="1"/>
        </w:numPr>
        <w:rPr/>
      </w:pPr>
      <w:r>
        <w:rPr/>
        <w:t>Allow expansion and contraction space at the ends of long runs. </w:t>
      </w:r>
    </w:p>
    <w:p w:rsidR="ABFFABFF" w:rsidRDefault="ABFFABFF" w:rsidP="ABFFABFF">
      <w:pPr>
        <w:pStyle w:val="ARCATParagraph"/>
        <w:numPr>
          <w:ilvl w:val="2"/>
          <w:numId w:val="1"/>
        </w:numPr>
        <w:rPr/>
      </w:pPr>
      <w:r>
        <w:rPr/>
        <w:t>Cleaning: </w:t>
      </w:r>
    </w:p>
    <w:p w:rsidR="ABFFABFF" w:rsidRDefault="ABFFABFF" w:rsidP="ABFFABFF">
      <w:pPr>
        <w:pStyle w:val="ARCATSubPara"/>
        <w:numPr>
          <w:ilvl w:val="3"/>
          <w:numId w:val="1"/>
        </w:numPr>
        <w:rPr/>
      </w:pPr>
      <w:r>
        <w:rPr/>
        <w:t>Clean simulated wood trim with mild detergent and water. </w:t>
      </w:r>
    </w:p>
    <w:p w:rsidR="ABFFABFF" w:rsidRDefault="ABFFABFF" w:rsidP="ABFFABFF">
      <w:pPr>
        <w:pStyle w:val="ARCATSubPara"/>
        <w:numPr>
          <w:ilvl w:val="3"/>
          <w:numId w:val="1"/>
        </w:numPr>
        <w:rPr/>
      </w:pPr>
      <w:r>
        <w:rPr/>
        <w:t>Products with pumice, such as Soft Scrub, may be applied with a nylon brush. </w:t>
      </w:r>
    </w:p>
    <w:p w:rsidR="ABFFABFF" w:rsidRDefault="ABFFABFF" w:rsidP="ABFFABFF">
      <w:pPr>
        <w:pStyle w:val="ARCATSubPara"/>
        <w:numPr>
          <w:ilvl w:val="3"/>
          <w:numId w:val="1"/>
        </w:numPr>
        <w:rPr/>
      </w:pPr>
      <w:r>
        <w:rPr/>
        <w:t>For more stubborn stains use a mild household cleaner and degreaser like Clorox Cleanup, Clorox Outdoors, Denatured Alcohol, Bleach, Mr. Clean Magic Eraser or Corte Clean with nylon brush.</w:t>
      </w:r>
    </w:p>
    <w:p>
      <w:pPr>
        <w:pStyle w:val="ARCATnote"/>
        <w:rPr/>
      </w:pPr>
      <w:r>
        <w:rPr/>
        <w:t>** NOTE TO SPECIFIER ** Versatex does not require painting for protection. If painting is preferred, follow these guidelines. </w:t>
      </w:r>
    </w:p>
    <w:p w:rsidR="ABFFABFF" w:rsidRDefault="ABFFABFF" w:rsidP="ABFFABFF">
      <w:pPr>
        <w:pStyle w:val="ARCATParagraph"/>
        <w:numPr>
          <w:ilvl w:val="2"/>
          <w:numId w:val="1"/>
        </w:numPr>
        <w:rPr/>
      </w:pPr>
      <w:r>
        <w:rPr/>
        <w:t>Painting: </w:t>
      </w:r>
    </w:p>
    <w:p w:rsidR="ABFFABFF" w:rsidRDefault="ABFFABFF" w:rsidP="ABFFABFF">
      <w:pPr>
        <w:pStyle w:val="ARCATSubPara"/>
        <w:numPr>
          <w:ilvl w:val="3"/>
          <w:numId w:val="1"/>
        </w:numPr>
        <w:rPr/>
      </w:pPr>
      <w:r>
        <w:rPr/>
        <w:t>Be sure surface to be painted is clean, dry, and free of dirt, loose or peeling paint, mildew, chalk, grease and any other surface contaminants before paint application. </w:t>
      </w:r>
    </w:p>
    <w:p w:rsidR="ABFFABFF" w:rsidRDefault="ABFFABFF" w:rsidP="ABFFABFF">
      <w:pPr>
        <w:pStyle w:val="ARCATSubPara"/>
        <w:numPr>
          <w:ilvl w:val="3"/>
          <w:numId w:val="1"/>
        </w:numPr>
        <w:rPr/>
      </w:pPr>
      <w:r>
        <w:rPr/>
        <w:t>Finish nail holes with nail hole filler or a UV resistant acrylic caulk.</w:t>
      </w:r>
    </w:p>
    <w:p>
      <w:pPr>
        <w:pStyle w:val="ARCATnote"/>
        <w:rPr/>
      </w:pPr>
      <w:r>
        <w:rPr/>
        <w:t>** NOTE TO SPECIFIER ** Coordinate with Section 09 90 00 - Painting and Coating to verify compatible materials are specified. </w:t>
      </w:r>
    </w:p>
    <w:p w:rsidR="ABFFABFF" w:rsidRDefault="ABFFABFF" w:rsidP="ABFFABFF">
      <w:pPr>
        <w:pStyle w:val="ARCATSubPara"/>
        <w:numPr>
          <w:ilvl w:val="3"/>
          <w:numId w:val="1"/>
        </w:numPr>
        <w:rPr/>
      </w:pPr>
      <w:r>
        <w:rPr/>
        <w:t>Paint as specified in Section 09 90 00 - Painting and Coating. </w:t>
      </w:r>
    </w:p>
    <w:p w:rsidR="ABFFABFF" w:rsidRDefault="ABFFABFF" w:rsidP="ABFFABFF">
      <w:pPr>
        <w:pStyle w:val="ARCATSubSub1"/>
        <w:numPr>
          <w:ilvl w:val="4"/>
          <w:numId w:val="1"/>
        </w:numPr>
        <w:rPr/>
      </w:pPr>
      <w:r>
        <w:rPr/>
        <w:t>Use 100 percent acrylic latex or 100 percent acrylic latex with urethane additive paint with a light reflective value (LRV) equal to or greater than 55 units.</w:t>
      </w:r>
    </w:p>
    <w:p w:rsidR="ABFFABFF" w:rsidRDefault="ABFFABFF" w:rsidP="ABFFABFF">
      <w:pPr>
        <w:pStyle w:val="ARCATSubSub1"/>
        <w:numPr>
          <w:ilvl w:val="4"/>
          <w:numId w:val="1"/>
        </w:numPr>
        <w:rPr/>
      </w:pPr>
      <w:r>
        <w:rPr/>
        <w:t>Follow the paint manufacturer's application recommendations.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 </w:t>
      </w:r>
    </w:p>
    <w:p w:rsidR="ABFFABFF" w:rsidRDefault="ABFFABFF" w:rsidP="ABFFABFF">
      <w:pPr>
        <w:pStyle w:val="ARCATParagraph"/>
        <w:numPr>
          <w:ilvl w:val="2"/>
          <w:numId w:val="1"/>
        </w:numPr>
        <w:rPr/>
      </w:pPr>
      <w:r>
        <w:rPr/>
        <w: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65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0D198"
  Type="http://schemas.openxmlformats.org/officeDocument/2006/relationships/image"
  Target="https://www.arcat.com/clients/gfx/versatex.png"
  TargetMode="External"
/>
<Relationship
  Id="rId_069793_1"
  Type="http://schemas.openxmlformats.org/officeDocument/2006/relationships/hyperlink"
  Target="https://arcat.com/rfi?action=email&amp;company=Versatex&amp;message=RE%253A%2520Spec%2520Question%2520(06455ver)%253A%2520&amp;coid=45716&amp;spec=06455ver&amp;rep=&amp;fax=724-241-3599"
  TargetMode="External"
/>
<Relationship
  Id="rId_069793_2"
  Type="http://schemas.openxmlformats.org/officeDocument/2006/relationships/hyperlink"
  Target="https://versatex.com"
  TargetMode="External"
/>
<Relationship
  Id="rId_069793_3"
  Type="http://schemas.openxmlformats.org/officeDocument/2006/relationships/hyperlink"
  Target="https://arcat.com/company/versatex-45716"
  TargetMode="External"
/>
<Relationship
  Id="rId_CF659C_1"
  Type="http://schemas.openxmlformats.org/officeDocument/2006/relationships/hyperlink"
  Target="https://arcat.com/rfi?action=email&amp;company=Versatex&amp;message=RE%253A%2520Spec%2520Question%2520(06455ver)%253A%2520&amp;coid=45716&amp;spec=06455ver&amp;rep=&amp;fax=724-241-3599"
  TargetMode="External"
/>
<Relationship
  Id="rId_CF659C_2"
  Type="http://schemas.openxmlformats.org/officeDocument/2006/relationships/hyperlink"
  Target="https://versate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